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In this exercise, you will be working with the </w:t>
      </w:r>
      <w:r w:rsidDel="00000000" w:rsidR="00000000" w:rsidRPr="00000000">
        <w:rPr>
          <w:rtl w:val="0"/>
        </w:rPr>
        <w:t xml:space="preserve">Kinetic</w:t>
      </w:r>
      <w:r w:rsidDel="00000000" w:rsidR="00000000" w:rsidRPr="00000000">
        <w:rPr>
          <w:rFonts w:ascii="Arial" w:cs="Arial" w:eastAsia="Arial" w:hAnsi="Arial"/>
          <w:color w:val="000000"/>
          <w:sz w:val="22"/>
          <w:szCs w:val="22"/>
          <w:rtl w:val="0"/>
        </w:rPr>
        <w:t xml:space="preserve"> controller</w:t>
      </w:r>
      <w:r w:rsidDel="00000000" w:rsidR="00000000" w:rsidRPr="00000000">
        <w:rPr>
          <w:rtl w:val="0"/>
        </w:rPr>
        <w:t xml:space="preserve">, which</w:t>
      </w:r>
      <w:r w:rsidDel="00000000" w:rsidR="00000000" w:rsidRPr="00000000">
        <w:rPr>
          <w:rFonts w:ascii="Arial" w:cs="Arial" w:eastAsia="Arial" w:hAnsi="Arial"/>
          <w:color w:val="000000"/>
          <w:sz w:val="22"/>
          <w:szCs w:val="22"/>
          <w:rtl w:val="0"/>
        </w:rPr>
        <w:t xml:space="preserve"> permits event-driven network control.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Kinetic</w:t>
      </w:r>
      <w:r w:rsidDel="00000000" w:rsidR="00000000" w:rsidRPr="00000000">
        <w:rPr>
          <w:rFonts w:ascii="Arial" w:cs="Arial" w:eastAsia="Arial" w:hAnsi="Arial"/>
          <w:color w:val="000000"/>
          <w:sz w:val="22"/>
          <w:szCs w:val="22"/>
          <w:rtl w:val="0"/>
        </w:rPr>
        <w:t xml:space="preserve"> is an SDN control</w:t>
      </w:r>
      <w:r w:rsidDel="00000000" w:rsidR="00000000" w:rsidRPr="00000000">
        <w:rPr>
          <w:rtl w:val="0"/>
        </w:rPr>
        <w:t xml:space="preserve"> module</w:t>
      </w:r>
      <w:r w:rsidDel="00000000" w:rsidR="00000000" w:rsidRPr="00000000">
        <w:rPr>
          <w:rFonts w:ascii="Arial" w:cs="Arial" w:eastAsia="Arial" w:hAnsi="Arial"/>
          <w:color w:val="000000"/>
          <w:sz w:val="22"/>
          <w:szCs w:val="22"/>
          <w:rtl w:val="0"/>
        </w:rPr>
        <w:t xml:space="preserve"> that can dynamically react to various types of network events (e.g., intrusion detection, bandwidth limit reached, etc.) by changing the applied network policy dynamically. Event-driven SDN control makes networks easier to manage by automating many tasks that are currently performed by manually modifying multiple distributed device configuration files, which are expressed in low-level, vendor-specific CLI commands.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Kinetic</w:t>
      </w:r>
      <w:r w:rsidDel="00000000" w:rsidR="00000000" w:rsidRPr="00000000">
        <w:rPr>
          <w:rFonts w:ascii="Arial" w:cs="Arial" w:eastAsia="Arial" w:hAnsi="Arial"/>
          <w:color w:val="000000"/>
          <w:sz w:val="22"/>
          <w:szCs w:val="22"/>
          <w:rtl w:val="0"/>
        </w:rPr>
        <w:t xml:space="preserve"> augments the original Pyretic code base with many useful features to present an attractive and engaging environment for implementing an event-driven SDN controller. Moreover, Pyretic's modular programming model allows programmers to build a complex network policy by composing multiple network policies together (sequential or parallel). Unlike previous weeks, this week you will be taken through the steps of writing reactive network applications using </w:t>
      </w:r>
      <w:r w:rsidDel="00000000" w:rsidR="00000000" w:rsidRPr="00000000">
        <w:rPr>
          <w:rtl w:val="0"/>
        </w:rPr>
        <w:t xml:space="preserve">Kinetic—</w:t>
      </w:r>
      <w:r w:rsidDel="00000000" w:rsidR="00000000" w:rsidRPr="00000000">
        <w:rPr>
          <w:rFonts w:ascii="Arial" w:cs="Arial" w:eastAsia="Arial" w:hAnsi="Arial"/>
          <w:color w:val="000000"/>
          <w:sz w:val="22"/>
          <w:szCs w:val="22"/>
          <w:rtl w:val="0"/>
        </w:rPr>
        <w:t xml:space="preserve">giving operators access to dynamically changing network policies</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and testing them using Mininet. The purpose of this exercise is to show you yet another way of writing dynamic network applications.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Another benefit to Kinetic is that its dynamic behavior is verifiable.  A network operator can write dynamic network policies in terms of a Finite State Machine (FSM), and these policies are automatically translated into a form that a model checker can verify for certain properties.  For example, it is possible to verify certain properties such as “when an intrusion detection system indicates that a host is infected, the host will always be blocked from the network”</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After the walkthrough, you will be asked to implement a simple server load-balancing application on </w:t>
      </w:r>
      <w:r w:rsidDel="00000000" w:rsidR="00000000" w:rsidRPr="00000000">
        <w:rPr>
          <w:rtl w:val="0"/>
        </w:rPr>
        <w:t xml:space="preserve">Kinetic</w:t>
      </w:r>
      <w:r w:rsidDel="00000000" w:rsidR="00000000" w:rsidRPr="00000000">
        <w:rPr>
          <w:rFonts w:ascii="Arial" w:cs="Arial" w:eastAsia="Arial" w:hAnsi="Arial"/>
          <w:color w:val="000000"/>
          <w:sz w:val="22"/>
          <w:szCs w:val="22"/>
          <w:rtl w:val="0"/>
        </w:rPr>
        <w:t xml:space="preserve"> and test it using </w:t>
      </w:r>
      <w:r w:rsidDel="00000000" w:rsidR="00000000" w:rsidRPr="00000000">
        <w:rPr>
          <w:rtl w:val="0"/>
        </w:rPr>
        <w:t xml:space="preserve">M</w:t>
      </w:r>
      <w:r w:rsidDel="00000000" w:rsidR="00000000" w:rsidRPr="00000000">
        <w:rPr>
          <w:rFonts w:ascii="Arial" w:cs="Arial" w:eastAsia="Arial" w:hAnsi="Arial"/>
          <w:color w:val="000000"/>
          <w:sz w:val="22"/>
          <w:szCs w:val="22"/>
          <w:rtl w:val="0"/>
        </w:rPr>
        <w:t xml:space="preserve">ininet. More details on creating and submitting the code will be provided later on in the instructions. So, as always, make sure that you follow each step carefully.</w:t>
      </w:r>
    </w:p>
    <w:p w:rsidR="00000000" w:rsidDel="00000000" w:rsidP="00000000" w:rsidRDefault="00000000" w:rsidRPr="00000000">
      <w:pPr>
        <w:spacing w:after="240" w:line="276" w:lineRule="auto"/>
        <w:contextualSpacing w:val="0"/>
        <w:jc w:val="both"/>
      </w:pPr>
      <w:r w:rsidDel="00000000" w:rsidR="00000000" w:rsidRPr="00000000">
        <w:rPr>
          <w:rtl w:val="0"/>
        </w:rPr>
      </w:r>
    </w:p>
    <w:p w:rsidR="00000000" w:rsidDel="00000000" w:rsidP="00000000" w:rsidRDefault="00000000" w:rsidRPr="00000000">
      <w:pPr>
        <w:pStyle w:val="Heading1"/>
        <w:spacing w:before="200" w:line="276" w:lineRule="auto"/>
        <w:contextualSpacing w:val="0"/>
        <w:jc w:val="both"/>
      </w:pPr>
      <w:bookmarkStart w:colFirst="0" w:colLast="0" w:name="_gjdgxs" w:id="0"/>
      <w:bookmarkEnd w:id="0"/>
      <w:r w:rsidDel="00000000" w:rsidR="00000000" w:rsidRPr="00000000">
        <w:rPr>
          <w:rFonts w:ascii="Trebuchet MS" w:cs="Trebuchet MS" w:eastAsia="Trebuchet MS" w:hAnsi="Trebuchet MS"/>
          <w:b w:val="1"/>
          <w:i w:val="0"/>
          <w:color w:val="000000"/>
          <w:sz w:val="32"/>
          <w:szCs w:val="32"/>
          <w:u w:val="single"/>
          <w:rtl w:val="0"/>
        </w:rPr>
        <w:t xml:space="preserve">Walkthrough</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The network you'll use in this exercise includes </w:t>
      </w:r>
      <w:r w:rsidDel="00000000" w:rsidR="00000000" w:rsidRPr="00000000">
        <w:rPr>
          <w:rtl w:val="0"/>
        </w:rPr>
        <w:t xml:space="preserve">three</w:t>
      </w:r>
      <w:r w:rsidDel="00000000" w:rsidR="00000000" w:rsidRPr="00000000">
        <w:rPr>
          <w:rFonts w:ascii="Arial" w:cs="Arial" w:eastAsia="Arial" w:hAnsi="Arial"/>
          <w:color w:val="000000"/>
          <w:sz w:val="22"/>
          <w:szCs w:val="22"/>
          <w:rtl w:val="0"/>
        </w:rPr>
        <w:t xml:space="preserve"> hosts and a switch</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In this exercise</w:t>
      </w:r>
      <w:r w:rsidDel="00000000" w:rsidR="00000000" w:rsidRPr="00000000">
        <w:rPr>
          <w:rFonts w:ascii="Arial" w:cs="Arial" w:eastAsia="Arial" w:hAnsi="Arial"/>
          <w:color w:val="000000"/>
          <w:sz w:val="22"/>
          <w:szCs w:val="22"/>
          <w:rtl w:val="0"/>
        </w:rPr>
        <w:t xml:space="preserve">, you will use the </w:t>
      </w:r>
      <w:r w:rsidDel="00000000" w:rsidR="00000000" w:rsidRPr="00000000">
        <w:rPr>
          <w:rtl w:val="0"/>
        </w:rPr>
        <w:t xml:space="preserve">Kinetic</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controller</w:t>
      </w:r>
      <w:r w:rsidDel="00000000" w:rsidR="00000000" w:rsidRPr="00000000">
        <w:rPr>
          <w:rFonts w:ascii="Arial" w:cs="Arial" w:eastAsia="Arial" w:hAnsi="Arial"/>
          <w:color w:val="000000"/>
          <w:sz w:val="22"/>
          <w:szCs w:val="22"/>
          <w:rtl w:val="0"/>
        </w:rPr>
        <w:t xml:space="preserve"> to </w:t>
      </w:r>
      <w:r w:rsidDel="00000000" w:rsidR="00000000" w:rsidRPr="00000000">
        <w:rPr>
          <w:rtl w:val="0"/>
        </w:rPr>
        <w:t xml:space="preserve">implement</w:t>
      </w:r>
      <w:r w:rsidDel="00000000" w:rsidR="00000000" w:rsidRPr="00000000">
        <w:rPr>
          <w:rFonts w:ascii="Arial" w:cs="Arial" w:eastAsia="Arial" w:hAnsi="Arial"/>
          <w:color w:val="000000"/>
          <w:sz w:val="22"/>
          <w:szCs w:val="22"/>
          <w:rtl w:val="0"/>
        </w:rPr>
        <w:t xml:space="preserve"> your network applications.</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mc:AlternateContent>
          <mc:Choice Requires="wpg">
            <w:drawing>
              <wp:inline distB="19050" distT="19050" distL="19050" distR="19050">
                <wp:extent cx="4656744" cy="3243263"/>
                <wp:effectExtent b="0" l="0" r="0" t="0"/>
                <wp:docPr id="3" name=""/>
                <a:graphic>
                  <a:graphicData uri="http://schemas.microsoft.com/office/word/2010/wordprocessingGroup">
                    <wpg:wgp>
                      <wpg:cNvGrpSpPr/>
                      <wpg:grpSpPr>
                        <a:xfrm>
                          <a:off x="55775" y="142325"/>
                          <a:ext cx="4656744" cy="3243263"/>
                          <a:chOff x="55775" y="142325"/>
                          <a:chExt cx="7867599" cy="5284649"/>
                        </a:xfrm>
                      </wpg:grpSpPr>
                      <wps:wsp>
                        <wps:cNvSpPr/>
                        <wps:cNvPr id="2" name="Shape 2"/>
                        <wps:spPr>
                          <a:xfrm>
                            <a:off x="3143875" y="142325"/>
                            <a:ext cx="2120100" cy="7331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Kinetic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port 6633</w:t>
                              </w:r>
                            </w:p>
                          </w:txbxContent>
                        </wps:txbx>
                        <wps:bodyPr anchorCtr="0" anchor="t" bIns="91425" lIns="91425" rIns="91425" tIns="91425"/>
                      </wps:wsp>
                      <wps:wsp>
                        <wps:cNvSpPr/>
                        <wps:cNvPr id="3" name="Shape 3"/>
                        <wps:spPr>
                          <a:xfrm>
                            <a:off x="2715250" y="1830100"/>
                            <a:ext cx="2920500" cy="1340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OpenFlow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Switch</w:t>
                              </w:r>
                            </w:p>
                          </w:txbxContent>
                        </wps:txbx>
                        <wps:bodyPr anchorCtr="0" anchor="ctr" bIns="91425" lIns="91425" rIns="91425" tIns="91425"/>
                      </wps:wsp>
                      <wps:wsp>
                        <wps:cNvSpPr/>
                        <wps:cNvPr id="4" name="Shape 4"/>
                        <wps:spPr>
                          <a:xfrm>
                            <a:off x="1716200" y="4183325"/>
                            <a:ext cx="1133399" cy="7331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10.0.0.1</w:t>
                              </w:r>
                            </w:p>
                          </w:txbxContent>
                        </wps:txbx>
                        <wps:bodyPr anchorCtr="0" anchor="b" bIns="91425" lIns="91425" rIns="91425" tIns="91425"/>
                      </wps:wsp>
                      <wps:wsp>
                        <wps:cNvSpPr/>
                        <wps:cNvPr id="5" name="Shape 5"/>
                        <wps:spPr>
                          <a:xfrm>
                            <a:off x="6614775" y="1649250"/>
                            <a:ext cx="1308599" cy="9314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dpctl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(user space process)</w:t>
                              </w:r>
                            </w:p>
                          </w:txbxContent>
                        </wps:txbx>
                        <wps:bodyPr anchorCtr="0" anchor="t" bIns="91425" lIns="91425" rIns="91425" tIns="91425"/>
                      </wps:wsp>
                      <wps:wsp>
                        <wps:cNvSpPr txBox="1"/>
                        <wps:cNvPr id="6" name="Shape 6"/>
                        <wps:spPr>
                          <a:xfrm>
                            <a:off x="3143875" y="297125"/>
                            <a:ext cx="611699" cy="387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60"/>
                                  <w:vertAlign w:val="baseline"/>
                                </w:rPr>
                                <w:t xml:space="preserve">c0</w:t>
                              </w:r>
                            </w:p>
                          </w:txbxContent>
                        </wps:txbx>
                        <wps:bodyPr anchorCtr="0" anchor="t" bIns="91425" lIns="91425" rIns="91425" tIns="91425"/>
                      </wps:wsp>
                      <wps:wsp>
                        <wps:cNvSpPr txBox="1"/>
                        <wps:cNvPr id="7" name="Shape 7"/>
                        <wps:spPr>
                          <a:xfrm>
                            <a:off x="2991475" y="2202125"/>
                            <a:ext cx="526500" cy="387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60"/>
                                  <w:vertAlign w:val="baseline"/>
                                </w:rPr>
                                <w:t xml:space="preserve">s1</w:t>
                              </w:r>
                            </w:p>
                          </w:txbxContent>
                        </wps:txbx>
                        <wps:bodyPr anchorCtr="0" anchor="t" bIns="91425" lIns="91425" rIns="91425" tIns="91425"/>
                      </wps:wsp>
                      <wps:wsp>
                        <wps:cNvSpPr txBox="1"/>
                        <wps:cNvPr id="8" name="Shape 8"/>
                        <wps:spPr>
                          <a:xfrm>
                            <a:off x="2000875" y="4183325"/>
                            <a:ext cx="611699" cy="387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60"/>
                                  <w:vertAlign w:val="baseline"/>
                                </w:rPr>
                                <w:t xml:space="preserve">h1</w:t>
                              </w:r>
                            </w:p>
                          </w:txbxContent>
                        </wps:txbx>
                        <wps:bodyPr anchorCtr="0" anchor="t" bIns="91425" lIns="91425" rIns="91425" tIns="91425"/>
                      </wps:wsp>
                      <wps:wsp>
                        <wps:cNvSpPr/>
                        <wps:cNvPr id="9" name="Shape 9"/>
                        <wps:spPr>
                          <a:xfrm>
                            <a:off x="3608800" y="4183325"/>
                            <a:ext cx="1133399" cy="7331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10.0.0.2</w:t>
                              </w:r>
                            </w:p>
                          </w:txbxContent>
                        </wps:txbx>
                        <wps:bodyPr anchorCtr="0" anchor="b" bIns="91425" lIns="91425" rIns="91425" tIns="91425"/>
                      </wps:wsp>
                      <wps:wsp>
                        <wps:cNvSpPr txBox="1"/>
                        <wps:cNvPr id="10" name="Shape 10"/>
                        <wps:spPr>
                          <a:xfrm>
                            <a:off x="3893475" y="4183325"/>
                            <a:ext cx="611699" cy="387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60"/>
                                  <w:vertAlign w:val="baseline"/>
                                </w:rPr>
                                <w:t xml:space="preserve">h2</w:t>
                              </w:r>
                            </w:p>
                          </w:txbxContent>
                        </wps:txbx>
                        <wps:bodyPr anchorCtr="0" anchor="t" bIns="91425" lIns="91425" rIns="91425" tIns="91425"/>
                      </wps:wsp>
                      <wps:wsp>
                        <wps:cNvSpPr/>
                        <wps:cNvPr id="11" name="Shape 11"/>
                        <wps:spPr>
                          <a:xfrm>
                            <a:off x="5272800" y="4093300"/>
                            <a:ext cx="1133399" cy="7331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10.0.0.3</w:t>
                              </w:r>
                            </w:p>
                          </w:txbxContent>
                        </wps:txbx>
                        <wps:bodyPr anchorCtr="0" anchor="b" bIns="91425" lIns="91425" rIns="91425" tIns="91425"/>
                      </wps:wsp>
                      <wps:wsp>
                        <wps:cNvSpPr txBox="1"/>
                        <wps:cNvPr id="12" name="Shape 12"/>
                        <wps:spPr>
                          <a:xfrm>
                            <a:off x="5557475" y="4093300"/>
                            <a:ext cx="611699" cy="387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60"/>
                                  <w:vertAlign w:val="baseline"/>
                                </w:rPr>
                                <w:t xml:space="preserve">h3</w:t>
                              </w:r>
                            </w:p>
                          </w:txbxContent>
                        </wps:txbx>
                        <wps:bodyPr anchorCtr="0" anchor="t" bIns="91425" lIns="91425" rIns="91425" tIns="91425"/>
                      </wps:wsp>
                      <wps:wsp>
                        <wps:cNvCnPr/>
                        <wps:spPr>
                          <a:xfrm flipH="1">
                            <a:off x="2306724" y="3183725"/>
                            <a:ext cx="822600" cy="999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175500" y="3170499"/>
                            <a:ext cx="23700" cy="10128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5234824" y="3161800"/>
                            <a:ext cx="628500" cy="931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4175425" y="875524"/>
                            <a:ext cx="28500" cy="954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5635875" y="2114999"/>
                            <a:ext cx="978900" cy="385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8" name="Shape 18"/>
                        <wps:spPr>
                          <a:xfrm>
                            <a:off x="4096600" y="1078175"/>
                            <a:ext cx="1308599" cy="6251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loopback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(127.0.0.1)</w:t>
                              </w:r>
                            </w:p>
                          </w:txbxContent>
                        </wps:txbx>
                        <wps:bodyPr anchorCtr="0" anchor="t" bIns="91425" lIns="91425" rIns="91425" tIns="91425"/>
                      </wps:wsp>
                      <wps:wsp>
                        <wps:cNvSpPr txBox="1"/>
                        <wps:cNvPr id="19" name="Shape 19"/>
                        <wps:spPr>
                          <a:xfrm>
                            <a:off x="2496400" y="3668975"/>
                            <a:ext cx="1447800" cy="6251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virtual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ethernet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pairs</w:t>
                              </w:r>
                            </w:p>
                          </w:txbxContent>
                        </wps:txbx>
                        <wps:bodyPr anchorCtr="0" anchor="t" bIns="91425" lIns="91425" rIns="91425" tIns="91425"/>
                      </wps:wsp>
                      <wps:wsp>
                        <wps:cNvSpPr txBox="1"/>
                        <wps:cNvPr id="20" name="Shape 20"/>
                        <wps:spPr>
                          <a:xfrm>
                            <a:off x="5711950" y="2584300"/>
                            <a:ext cx="1447800" cy="625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127.0.0.1:6634</w:t>
                              </w:r>
                            </w:p>
                          </w:txbxContent>
                        </wps:txbx>
                        <wps:bodyPr anchorCtr="0" anchor="t" bIns="91425" lIns="91425" rIns="91425" tIns="91425"/>
                      </wps:wsp>
                      <wps:wsp>
                        <wps:cNvSpPr txBox="1"/>
                        <wps:cNvPr id="21" name="Shape 21"/>
                        <wps:spPr>
                          <a:xfrm>
                            <a:off x="1505800" y="3745175"/>
                            <a:ext cx="1133399" cy="387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h1-eth0</w:t>
                              </w:r>
                            </w:p>
                          </w:txbxContent>
                        </wps:txbx>
                        <wps:bodyPr anchorCtr="0" anchor="t" bIns="91425" lIns="91425" rIns="91425" tIns="91425"/>
                      </wps:wsp>
                      <wps:wsp>
                        <wps:cNvSpPr txBox="1"/>
                        <wps:cNvPr id="22" name="Shape 22"/>
                        <wps:spPr>
                          <a:xfrm>
                            <a:off x="4060950" y="3787775"/>
                            <a:ext cx="1133399" cy="387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h2-eth0</w:t>
                              </w:r>
                            </w:p>
                          </w:txbxContent>
                        </wps:txbx>
                        <wps:bodyPr anchorCtr="0" anchor="t" bIns="91425" lIns="91425" rIns="91425" tIns="91425"/>
                      </wps:wsp>
                      <wps:wsp>
                        <wps:cNvSpPr txBox="1"/>
                        <wps:cNvPr id="23" name="Shape 23"/>
                        <wps:spPr>
                          <a:xfrm>
                            <a:off x="5584950" y="3711575"/>
                            <a:ext cx="1133399" cy="387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h3-eth0</w:t>
                              </w:r>
                            </w:p>
                          </w:txbxContent>
                        </wps:txbx>
                        <wps:bodyPr anchorCtr="0" anchor="t" bIns="91425" lIns="91425" rIns="91425" tIns="91425"/>
                      </wps:wsp>
                      <wps:wsp>
                        <wps:cNvSpPr txBox="1"/>
                        <wps:cNvPr id="24" name="Shape 24"/>
                        <wps:spPr>
                          <a:xfrm>
                            <a:off x="2496400" y="3211775"/>
                            <a:ext cx="1133399" cy="387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s1-eth1</w:t>
                              </w:r>
                            </w:p>
                          </w:txbxContent>
                        </wps:txbx>
                        <wps:bodyPr anchorCtr="0" anchor="t" bIns="91425" lIns="91425" rIns="91425" tIns="91425"/>
                      </wps:wsp>
                      <wps:wsp>
                        <wps:cNvSpPr txBox="1"/>
                        <wps:cNvPr id="25" name="Shape 25"/>
                        <wps:spPr>
                          <a:xfrm>
                            <a:off x="3715600" y="3211775"/>
                            <a:ext cx="1133399" cy="387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s1-eth2</w:t>
                              </w:r>
                            </w:p>
                          </w:txbxContent>
                        </wps:txbx>
                        <wps:bodyPr anchorCtr="0" anchor="t" bIns="91425" lIns="91425" rIns="91425" tIns="91425"/>
                      </wps:wsp>
                      <wps:wsp>
                        <wps:cNvSpPr txBox="1"/>
                        <wps:cNvPr id="26" name="Shape 26"/>
                        <wps:spPr>
                          <a:xfrm>
                            <a:off x="4934800" y="3211775"/>
                            <a:ext cx="1133399" cy="387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s1-eth3</w:t>
                              </w:r>
                            </w:p>
                          </w:txbxContent>
                        </wps:txbx>
                        <wps:bodyPr anchorCtr="0" anchor="t" bIns="91425" lIns="91425" rIns="91425" tIns="91425"/>
                      </wps:wsp>
                      <wps:wsp>
                        <wps:cNvSpPr txBox="1"/>
                        <wps:cNvPr id="27" name="Shape 27"/>
                        <wps:spPr>
                          <a:xfrm>
                            <a:off x="4401400" y="4955375"/>
                            <a:ext cx="1637699" cy="471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44"/>
                                  <w:vertAlign w:val="baseline"/>
                                </w:rPr>
                                <w:t xml:space="preserve">virtual hosts</w:t>
                              </w:r>
                            </w:p>
                          </w:txbxContent>
                        </wps:txbx>
                        <wps:bodyPr anchorCtr="0" anchor="t" bIns="91425" lIns="91425" rIns="91425" tIns="91425"/>
                      </wps:wsp>
                      <wps:wsp>
                        <wps:cNvSpPr txBox="1"/>
                        <wps:cNvPr id="28" name="Shape 28"/>
                        <wps:spPr>
                          <a:xfrm>
                            <a:off x="55775" y="367925"/>
                            <a:ext cx="2583300" cy="13403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60"/>
                                  <w:vertAlign w:val="baseline"/>
                                </w:rPr>
                                <w:t xml:space="preserve">OpenFlow: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60"/>
                                  <w:vertAlign w:val="baseline"/>
                                </w:rPr>
                              </w:r>
                              <w:r w:rsidDel="00000000" w:rsidR="00000000" w:rsidRPr="00000000">
                                <w:rPr>
                                  <w:rFonts w:ascii="Calibri" w:cs="Calibri" w:eastAsia="Calibri" w:hAnsi="Calibri"/>
                                  <w:b w:val="0"/>
                                  <w:i w:val="0"/>
                                  <w:smallCaps w:val="0"/>
                                  <w:strike w:val="0"/>
                                  <w:color w:val="000000"/>
                                  <w:sz w:val="60"/>
                                  <w:vertAlign w:val="baseline"/>
                                </w:rPr>
                                <w:t xml:space="preserve">3hosts-1switch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60"/>
                                  <w:vertAlign w:val="baseline"/>
                                </w:rPr>
                              </w:r>
                              <w:r w:rsidDel="00000000" w:rsidR="00000000" w:rsidRPr="00000000">
                                <w:rPr>
                                  <w:rFonts w:ascii="Calibri" w:cs="Calibri" w:eastAsia="Calibri" w:hAnsi="Calibri"/>
                                  <w:b w:val="0"/>
                                  <w:i w:val="0"/>
                                  <w:smallCaps w:val="0"/>
                                  <w:strike w:val="0"/>
                                  <w:color w:val="000000"/>
                                  <w:sz w:val="60"/>
                                  <w:vertAlign w:val="baseline"/>
                                </w:rPr>
                                <w:t xml:space="preserve">topology</w:t>
                              </w:r>
                            </w:p>
                          </w:txbxContent>
                        </wps:txbx>
                        <wps:bodyPr anchorCtr="0" anchor="t" bIns="91425" lIns="91425" rIns="91425" tIns="91425"/>
                      </wps:wsp>
                    </wpg:wgp>
                  </a:graphicData>
                </a:graphic>
              </wp:inline>
            </w:drawing>
          </mc:Choice>
          <mc:Fallback>
            <w:drawing>
              <wp:inline distB="19050" distT="19050" distL="19050" distR="19050">
                <wp:extent cx="4656744" cy="3243263"/>
                <wp:effectExtent b="0" l="0" r="0" t="0"/>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4656744" cy="32432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b w:val="1"/>
          <w:color w:val="000000"/>
          <w:sz w:val="22"/>
          <w:szCs w:val="22"/>
          <w:rtl w:val="0"/>
        </w:rPr>
        <w:t xml:space="preserve">Figure 1: Topology for the Network under Test</w:t>
      </w:r>
    </w:p>
    <w:p w:rsidR="00000000" w:rsidDel="00000000" w:rsidP="00000000" w:rsidRDefault="00000000" w:rsidRPr="00000000">
      <w:pPr>
        <w:spacing w:after="240" w:line="276" w:lineRule="auto"/>
        <w:contextualSpacing w:val="0"/>
        <w:jc w:val="center"/>
      </w:pPr>
      <w:r w:rsidDel="00000000" w:rsidR="00000000" w:rsidRPr="00000000">
        <w:rPr>
          <w:rtl w:val="0"/>
        </w:rPr>
      </w:r>
    </w:p>
    <w:p w:rsidR="00000000" w:rsidDel="00000000" w:rsidP="00000000" w:rsidRDefault="00000000" w:rsidRPr="00000000">
      <w:pPr>
        <w:pStyle w:val="Heading1"/>
        <w:spacing w:before="200" w:line="276" w:lineRule="auto"/>
        <w:contextualSpacing w:val="0"/>
      </w:pPr>
      <w:bookmarkStart w:colFirst="0" w:colLast="0" w:name="_30j0zll" w:id="1"/>
      <w:bookmarkEnd w:id="1"/>
      <w:r w:rsidDel="00000000" w:rsidR="00000000" w:rsidRPr="00000000">
        <w:rPr>
          <w:rFonts w:ascii="Trebuchet MS" w:cs="Trebuchet MS" w:eastAsia="Trebuchet MS" w:hAnsi="Trebuchet MS"/>
          <w:b w:val="1"/>
          <w:i w:val="0"/>
          <w:color w:val="000000"/>
          <w:sz w:val="32"/>
          <w:szCs w:val="32"/>
          <w:u w:val="single"/>
          <w:rtl w:val="0"/>
        </w:rPr>
        <w:t xml:space="preserve">What is </w:t>
      </w:r>
      <w:r w:rsidDel="00000000" w:rsidR="00000000" w:rsidRPr="00000000">
        <w:rPr>
          <w:u w:val="single"/>
          <w:rtl w:val="0"/>
        </w:rPr>
        <w:t xml:space="preserve">Kinetic</w:t>
      </w:r>
      <w:r w:rsidDel="00000000" w:rsidR="00000000" w:rsidRPr="00000000">
        <w:rPr>
          <w:rFonts w:ascii="Trebuchet MS" w:cs="Trebuchet MS" w:eastAsia="Trebuchet MS" w:hAnsi="Trebuchet MS"/>
          <w:b w:val="1"/>
          <w:i w:val="0"/>
          <w:color w:val="000000"/>
          <w:sz w:val="32"/>
          <w:szCs w:val="32"/>
          <w:u w:val="single"/>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i w:val="1"/>
          <w:rtl w:val="0"/>
        </w:rPr>
        <w:t xml:space="preserve">Kinetic</w:t>
      </w:r>
      <w:r w:rsidDel="00000000" w:rsidR="00000000" w:rsidRPr="00000000">
        <w:rPr>
          <w:rFonts w:ascii="Arial" w:cs="Arial" w:eastAsia="Arial" w:hAnsi="Arial"/>
          <w:color w:val="000000"/>
          <w:sz w:val="22"/>
          <w:szCs w:val="22"/>
          <w:rtl w:val="0"/>
        </w:rPr>
        <w:t xml:space="preserve"> is an SDN </w:t>
      </w:r>
      <w:r w:rsidDel="00000000" w:rsidR="00000000" w:rsidRPr="00000000">
        <w:rPr>
          <w:rtl w:val="0"/>
        </w:rPr>
        <w:t xml:space="preserve">control</w:t>
      </w:r>
      <w:r w:rsidDel="00000000" w:rsidR="00000000" w:rsidRPr="00000000">
        <w:rPr>
          <w:rFonts w:ascii="Arial" w:cs="Arial" w:eastAsia="Arial" w:hAnsi="Arial"/>
          <w:color w:val="000000"/>
          <w:sz w:val="22"/>
          <w:szCs w:val="22"/>
          <w:rtl w:val="0"/>
        </w:rPr>
        <w:t xml:space="preserve"> framework where operators define a network policy as a Finite State Machine (FSM). Transitions between states are triggered by </w:t>
      </w:r>
      <w:r w:rsidDel="00000000" w:rsidR="00000000" w:rsidRPr="00000000">
        <w:rPr>
          <w:rtl w:val="0"/>
        </w:rPr>
        <w:t xml:space="preserve">different</w:t>
      </w:r>
      <w:r w:rsidDel="00000000" w:rsidR="00000000" w:rsidRPr="00000000">
        <w:rPr>
          <w:rFonts w:ascii="Arial" w:cs="Arial" w:eastAsia="Arial" w:hAnsi="Arial"/>
          <w:color w:val="000000"/>
          <w:sz w:val="22"/>
          <w:szCs w:val="22"/>
          <w:rtl w:val="0"/>
        </w:rPr>
        <w:t xml:space="preserve"> types of dynamic events in the network, (e.g., intrusion detection, authentication of hosts, data usage cap reached, etc.) Based on different network events, operators can enforce different policies to the network using an intuitive FSM model.</w:t>
      </w:r>
      <w:r w:rsidDel="00000000" w:rsidR="00000000" w:rsidRPr="00000000">
        <w:rPr>
          <w:rtl w:val="0"/>
        </w:rPr>
        <w:t xml:space="preserve"> </w:t>
      </w:r>
      <w:r w:rsidDel="00000000" w:rsidR="00000000" w:rsidRPr="00000000">
        <w:rPr>
          <w:b w:val="1"/>
          <w:i w:val="1"/>
          <w:rtl w:val="0"/>
        </w:rPr>
        <w:t xml:space="preserve">Kinetic</w:t>
      </w:r>
      <w:r w:rsidDel="00000000" w:rsidR="00000000" w:rsidRPr="00000000">
        <w:rPr>
          <w:rFonts w:ascii="Arial" w:cs="Arial" w:eastAsia="Arial" w:hAnsi="Arial"/>
          <w:color w:val="000000"/>
          <w:sz w:val="22"/>
          <w:szCs w:val="22"/>
          <w:rtl w:val="0"/>
        </w:rPr>
        <w:t xml:space="preserve"> is implemented</w:t>
      </w:r>
      <w:r w:rsidDel="00000000" w:rsidR="00000000" w:rsidRPr="00000000">
        <w:rPr>
          <w:rtl w:val="0"/>
        </w:rPr>
        <w:t xml:space="preserve"> as</w:t>
      </w:r>
      <w:r w:rsidDel="00000000" w:rsidR="00000000" w:rsidRPr="00000000">
        <w:rPr>
          <w:rFonts w:ascii="Arial" w:cs="Arial" w:eastAsia="Arial" w:hAnsi="Arial"/>
          <w:color w:val="000000"/>
          <w:sz w:val="22"/>
          <w:szCs w:val="22"/>
          <w:rtl w:val="0"/>
        </w:rPr>
        <w:t xml:space="preserve"> a Pyretic module. You can build multiple network policies and compose them (sequential or parallel) together to express an overall network policy for the target network. For each network policy, you can have multiple states.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A Kinetic control program permits programmer-defined events to dynamically change forwarding behavior for an arbitrary set of flows. Such events can range from topology changes (generated by the Pyretic runtime) to security incidents (generated by an intrusion detection system). The programmer specifies an FSM description that contains set of states, each of which maps to some network behavior that are encoded using Pyretic’s policy language; and a set of transitions between those states, each of which may be triggered by events that the operator defines.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For more details on </w:t>
      </w:r>
      <w:r w:rsidDel="00000000" w:rsidR="00000000" w:rsidRPr="00000000">
        <w:rPr>
          <w:rtl w:val="0"/>
        </w:rPr>
        <w:t xml:space="preserve">Kinetic</w:t>
      </w:r>
      <w:r w:rsidDel="00000000" w:rsidR="00000000" w:rsidRPr="00000000">
        <w:rPr>
          <w:rFonts w:ascii="Arial" w:cs="Arial" w:eastAsia="Arial" w:hAnsi="Arial"/>
          <w:color w:val="000000"/>
          <w:sz w:val="22"/>
          <w:szCs w:val="22"/>
          <w:rtl w:val="0"/>
        </w:rPr>
        <w:t xml:space="preserve">, see </w:t>
      </w:r>
      <w:hyperlink r:id="rId6">
        <w:r w:rsidDel="00000000" w:rsidR="00000000" w:rsidRPr="00000000">
          <w:rPr>
            <w:color w:val="1155cc"/>
            <w:u w:val="single"/>
            <w:rtl w:val="0"/>
          </w:rPr>
          <w:t xml:space="preserve">http://kinetic.noise.gatech.edu</w:t>
        </w:r>
      </w:hyperlink>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We will be using the </w:t>
      </w:r>
      <w:r w:rsidDel="00000000" w:rsidR="00000000" w:rsidRPr="00000000">
        <w:rPr>
          <w:rtl w:val="0"/>
        </w:rPr>
        <w:t xml:space="preserve">Kinetic</w:t>
      </w:r>
      <w:r w:rsidDel="00000000" w:rsidR="00000000" w:rsidRPr="00000000">
        <w:rPr>
          <w:rFonts w:ascii="Arial" w:cs="Arial" w:eastAsia="Arial" w:hAnsi="Arial"/>
          <w:color w:val="000000"/>
          <w:sz w:val="22"/>
          <w:szCs w:val="22"/>
          <w:rtl w:val="0"/>
        </w:rPr>
        <w:t xml:space="preserve"> controller, so make sure that the default, POX or Pyretic controller is not running in the background. Also, confirm that the port ‘6633’ used to communicate with OpenFlow switches by the runtime is not bounded: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color w:val="000000"/>
          <w:sz w:val="22"/>
          <w:szCs w:val="22"/>
          <w:rtl w:val="0"/>
        </w:rPr>
        <w:t xml:space="preserve">$ sudo fuser -k 6633/tcp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This will kill any existing TCP connection, using this port.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You should also run </w:t>
      </w:r>
      <w:r w:rsidDel="00000000" w:rsidR="00000000" w:rsidRPr="00000000">
        <w:rPr>
          <w:rFonts w:ascii="Courier New" w:cs="Courier New" w:eastAsia="Courier New" w:hAnsi="Courier New"/>
          <w:color w:val="000000"/>
          <w:sz w:val="22"/>
          <w:szCs w:val="22"/>
          <w:rtl w:val="0"/>
        </w:rPr>
        <w:t xml:space="preserve">sudo mn -c</w:t>
      </w:r>
      <w:r w:rsidDel="00000000" w:rsidR="00000000" w:rsidRPr="00000000">
        <w:rPr>
          <w:rFonts w:ascii="Arial" w:cs="Arial" w:eastAsia="Arial" w:hAnsi="Arial"/>
          <w:color w:val="000000"/>
          <w:sz w:val="22"/>
          <w:szCs w:val="22"/>
          <w:rtl w:val="0"/>
        </w:rPr>
        <w:t xml:space="preserve"> and restart Mininet to make sure that everything is clean.From you Mininet console: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color w:val="000000"/>
          <w:sz w:val="22"/>
          <w:szCs w:val="22"/>
          <w:rtl w:val="0"/>
        </w:rPr>
        <w:t xml:space="preserve">mininet&gt; exit</w:t>
      </w:r>
    </w:p>
    <w:p w:rsidR="00000000" w:rsidDel="00000000" w:rsidP="00000000" w:rsidRDefault="00000000" w:rsidRPr="00000000">
      <w:pPr>
        <w:spacing w:after="240" w:line="276" w:lineRule="auto"/>
        <w:contextualSpacing w:val="0"/>
      </w:pPr>
      <w:r w:rsidDel="00000000" w:rsidR="00000000" w:rsidRPr="00000000">
        <w:rPr>
          <w:rFonts w:ascii="Courier New" w:cs="Courier New" w:eastAsia="Courier New" w:hAnsi="Courier New"/>
          <w:color w:val="000000"/>
          <w:sz w:val="22"/>
          <w:szCs w:val="22"/>
          <w:rtl w:val="0"/>
        </w:rPr>
        <w:t xml:space="preserve">$ sudo mn -c</w:t>
      </w:r>
    </w:p>
    <w:p w:rsidR="00000000" w:rsidDel="00000000" w:rsidP="00000000" w:rsidRDefault="00000000" w:rsidRPr="00000000">
      <w:pPr>
        <w:pStyle w:val="Heading1"/>
        <w:spacing w:before="200" w:line="276" w:lineRule="auto"/>
        <w:contextualSpacing w:val="0"/>
      </w:pPr>
      <w:bookmarkStart w:colFirst="0" w:colLast="0" w:name="_1fob9te" w:id="2"/>
      <w:bookmarkEnd w:id="2"/>
      <w:r w:rsidDel="00000000" w:rsidR="00000000" w:rsidRPr="00000000">
        <w:rPr>
          <w:rFonts w:ascii="Trebuchet MS" w:cs="Trebuchet MS" w:eastAsia="Trebuchet MS" w:hAnsi="Trebuchet MS"/>
          <w:b w:val="1"/>
          <w:i w:val="0"/>
          <w:color w:val="000000"/>
          <w:sz w:val="32"/>
          <w:szCs w:val="32"/>
          <w:u w:val="single"/>
          <w:rtl w:val="0"/>
        </w:rPr>
        <w:t xml:space="preserve">Installing </w:t>
      </w:r>
      <w:r w:rsidDel="00000000" w:rsidR="00000000" w:rsidRPr="00000000">
        <w:rPr>
          <w:u w:val="single"/>
          <w:rtl w:val="0"/>
        </w:rPr>
        <w:t xml:space="preserve">Kinetic</w:t>
      </w:r>
      <w:r w:rsidDel="00000000" w:rsidR="00000000" w:rsidRPr="00000000">
        <w:rPr>
          <w:rFonts w:ascii="Trebuchet MS" w:cs="Trebuchet MS" w:eastAsia="Trebuchet MS" w:hAnsi="Trebuchet MS"/>
          <w:b w:val="1"/>
          <w:i w:val="0"/>
          <w:color w:val="000000"/>
          <w:sz w:val="32"/>
          <w:szCs w:val="32"/>
          <w:u w:val="single"/>
          <w:rtl w:val="0"/>
        </w:rPr>
        <w:t xml:space="preserve"> on </w:t>
      </w:r>
      <w:r w:rsidDel="00000000" w:rsidR="00000000" w:rsidRPr="00000000">
        <w:rPr>
          <w:u w:val="single"/>
          <w:rtl w:val="0"/>
        </w:rPr>
        <w:t xml:space="preserve">Y</w:t>
      </w:r>
      <w:r w:rsidDel="00000000" w:rsidR="00000000" w:rsidRPr="00000000">
        <w:rPr>
          <w:rFonts w:ascii="Trebuchet MS" w:cs="Trebuchet MS" w:eastAsia="Trebuchet MS" w:hAnsi="Trebuchet MS"/>
          <w:b w:val="1"/>
          <w:i w:val="0"/>
          <w:color w:val="000000"/>
          <w:sz w:val="32"/>
          <w:szCs w:val="32"/>
          <w:u w:val="single"/>
          <w:rtl w:val="0"/>
        </w:rPr>
        <w:t xml:space="preserve">our VM</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Make sure that you have Pyretic and Pyretic installed in your VM. We recommend using the VM</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we have provided on the course website. It comes pre-installed with Mininet, P</w:t>
      </w:r>
      <w:r w:rsidDel="00000000" w:rsidR="00000000" w:rsidRPr="00000000">
        <w:rPr>
          <w:rtl w:val="0"/>
        </w:rPr>
        <w:t xml:space="preserve">ox,</w:t>
      </w:r>
      <w:r w:rsidDel="00000000" w:rsidR="00000000" w:rsidRPr="00000000">
        <w:rPr>
          <w:rFonts w:ascii="Arial" w:cs="Arial" w:eastAsia="Arial" w:hAnsi="Arial"/>
          <w:color w:val="000000"/>
          <w:sz w:val="22"/>
          <w:szCs w:val="22"/>
          <w:rtl w:val="0"/>
        </w:rPr>
        <w:t xml:space="preserve"> and Pyretic.</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In the VM, go to </w:t>
      </w:r>
      <w:r w:rsidDel="00000000" w:rsidR="00000000" w:rsidRPr="00000000">
        <w:rPr>
          <w:rFonts w:ascii="Courier New" w:cs="Courier New" w:eastAsia="Courier New" w:hAnsi="Courier New"/>
          <w:color w:val="000000"/>
          <w:sz w:val="22"/>
          <w:szCs w:val="22"/>
          <w:rtl w:val="0"/>
        </w:rPr>
        <w:t xml:space="preserve">"/home/mininet/pyretic/"</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color w:val="000000"/>
          <w:sz w:val="22"/>
          <w:szCs w:val="22"/>
          <w:rtl w:val="0"/>
        </w:rPr>
        <w:t xml:space="preserve">$ cd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00"/>
          <w:sz w:val="22"/>
          <w:szCs w:val="22"/>
          <w:rtl w:val="0"/>
        </w:rPr>
        <w:t xml:space="preserve">/pyretic</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color w:val="ff0000"/>
          <w:rtl w:val="0"/>
        </w:rPr>
        <w:t xml:space="preserve">Make sure you have the latest Kinetic branch.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git pull</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git checkout kinetic</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Check if </w:t>
      </w:r>
      <w:r w:rsidDel="00000000" w:rsidR="00000000" w:rsidRPr="00000000">
        <w:rPr>
          <w:rFonts w:ascii="Courier New" w:cs="Courier New" w:eastAsia="Courier New" w:hAnsi="Courier New"/>
          <w:color w:val="000000"/>
          <w:sz w:val="22"/>
          <w:szCs w:val="22"/>
          <w:rtl w:val="0"/>
        </w:rPr>
        <w:t xml:space="preserve">"home/mininet/pyretic/pyretic/</w:t>
      </w:r>
      <w:r w:rsidDel="00000000" w:rsidR="00000000" w:rsidRPr="00000000">
        <w:rPr>
          <w:rFonts w:ascii="Courier New" w:cs="Courier New" w:eastAsia="Courier New" w:hAnsi="Courier New"/>
          <w:rtl w:val="0"/>
        </w:rPr>
        <w:t xml:space="preserve">kinetic</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Arial" w:cs="Arial" w:eastAsia="Arial" w:hAnsi="Arial"/>
          <w:color w:val="000000"/>
          <w:sz w:val="22"/>
          <w:szCs w:val="22"/>
          <w:rtl w:val="0"/>
        </w:rPr>
        <w:t xml:space="preserve"> directory exists.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color w:val="000000"/>
          <w:sz w:val="22"/>
          <w:szCs w:val="22"/>
          <w:rtl w:val="0"/>
        </w:rPr>
        <w:t xml:space="preserve">$ ls home/mininet/pyretic/pyretic/</w:t>
      </w:r>
      <w:r w:rsidDel="00000000" w:rsidR="00000000" w:rsidRPr="00000000">
        <w:rPr>
          <w:rFonts w:ascii="Courier New" w:cs="Courier New" w:eastAsia="Courier New" w:hAnsi="Courier New"/>
          <w:rtl w:val="0"/>
        </w:rPr>
        <w:t xml:space="preserve">kinetic</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Now run </w:t>
      </w:r>
      <w:r w:rsidDel="00000000" w:rsidR="00000000" w:rsidRPr="00000000">
        <w:rPr>
          <w:rtl w:val="0"/>
        </w:rPr>
        <w:t xml:space="preserve">Kinetic</w:t>
      </w:r>
      <w:r w:rsidDel="00000000" w:rsidR="00000000" w:rsidRPr="00000000">
        <w:rPr>
          <w:rFonts w:ascii="Arial" w:cs="Arial" w:eastAsia="Arial" w:hAnsi="Arial"/>
          <w:color w:val="000000"/>
          <w:sz w:val="22"/>
          <w:szCs w:val="22"/>
          <w:rtl w:val="0"/>
        </w:rPr>
        <w:t xml:space="preserve"> module for testing.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Before running any kinetic application, we must issue this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export KINETICPATH=$HOME/pyretic/pyretic/kinetic</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or add the following line in ~/.bashrc to make it permanent.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export KINETICPATH=$HOME/pyretic/pyretic/kinetic</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Move back to directory </w:t>
      </w:r>
      <w:r w:rsidDel="00000000" w:rsidR="00000000" w:rsidRPr="00000000">
        <w:rPr>
          <w:rFonts w:ascii="Courier New" w:cs="Courier New" w:eastAsia="Courier New" w:hAnsi="Courier New"/>
          <w:color w:val="000000"/>
          <w:sz w:val="22"/>
          <w:szCs w:val="22"/>
          <w:rtl w:val="0"/>
        </w:rPr>
        <w:t xml:space="preserve">"/home/mininet/pyretic"</w:t>
      </w:r>
      <w:r w:rsidDel="00000000" w:rsidR="00000000" w:rsidRPr="00000000">
        <w:rPr>
          <w:rFonts w:ascii="Arial" w:cs="Arial" w:eastAsia="Arial" w:hAnsi="Arial"/>
          <w:color w:val="000000"/>
          <w:sz w:val="22"/>
          <w:szCs w:val="22"/>
          <w:rtl w:val="0"/>
        </w:rPr>
        <w:t xml:space="preserve"> and run: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color w:val="000000"/>
          <w:sz w:val="22"/>
          <w:szCs w:val="22"/>
          <w:rtl w:val="0"/>
        </w:rPr>
        <w:t xml:space="preserve">$ python pyretic.py pyretic.</w:t>
      </w:r>
      <w:r w:rsidDel="00000000" w:rsidR="00000000" w:rsidRPr="00000000">
        <w:rPr>
          <w:rFonts w:ascii="Courier New" w:cs="Courier New" w:eastAsia="Courier New" w:hAnsi="Courier New"/>
          <w:rtl w:val="0"/>
        </w:rPr>
        <w:t xml:space="preserve">kinetic</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rtl w:val="0"/>
        </w:rPr>
        <w:t xml:space="preserve">apps.ids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Check if th</w:t>
      </w:r>
      <w:r w:rsidDel="00000000" w:rsidR="00000000" w:rsidRPr="00000000">
        <w:rPr>
          <w:rtl w:val="0"/>
        </w:rPr>
        <w:t xml:space="preserve">is</w:t>
      </w:r>
      <w:r w:rsidDel="00000000" w:rsidR="00000000" w:rsidRPr="00000000">
        <w:rPr>
          <w:rFonts w:ascii="Arial" w:cs="Arial" w:eastAsia="Arial" w:hAnsi="Arial"/>
          <w:color w:val="000000"/>
          <w:sz w:val="22"/>
          <w:szCs w:val="22"/>
          <w:rtl w:val="0"/>
        </w:rPr>
        <w:t xml:space="preserve"> command produces any errors. It should start a controller and not output any error messages.</w:t>
      </w:r>
    </w:p>
    <w:p w:rsidR="00000000" w:rsidDel="00000000" w:rsidP="00000000" w:rsidRDefault="00000000" w:rsidRPr="00000000">
      <w:pPr>
        <w:spacing w:after="240" w:line="276" w:lineRule="auto"/>
        <w:contextualSpacing w:val="0"/>
      </w:pPr>
      <w:r w:rsidDel="00000000" w:rsidR="00000000" w:rsidRPr="00000000">
        <w:rPr>
          <w:rtl w:val="0"/>
        </w:rPr>
      </w:r>
    </w:p>
    <w:p w:rsidR="00000000" w:rsidDel="00000000" w:rsidP="00000000" w:rsidRDefault="00000000" w:rsidRPr="00000000">
      <w:pPr>
        <w:pStyle w:val="Heading1"/>
        <w:spacing w:before="200" w:line="276" w:lineRule="auto"/>
        <w:contextualSpacing w:val="0"/>
        <w:jc w:val="both"/>
      </w:pPr>
      <w:bookmarkStart w:colFirst="0" w:colLast="0" w:name="_3znysh7" w:id="3"/>
      <w:bookmarkEnd w:id="3"/>
      <w:r w:rsidDel="00000000" w:rsidR="00000000" w:rsidRPr="00000000">
        <w:rPr>
          <w:rFonts w:ascii="Trebuchet MS" w:cs="Trebuchet MS" w:eastAsia="Trebuchet MS" w:hAnsi="Trebuchet MS"/>
          <w:b w:val="1"/>
          <w:i w:val="0"/>
          <w:color w:val="000000"/>
          <w:sz w:val="32"/>
          <w:szCs w:val="32"/>
          <w:u w:val="single"/>
          <w:rtl w:val="0"/>
        </w:rPr>
        <w:t xml:space="preserve">A </w:t>
      </w:r>
      <w:r w:rsidDel="00000000" w:rsidR="00000000" w:rsidRPr="00000000">
        <w:rPr>
          <w:u w:val="single"/>
          <w:rtl w:val="0"/>
        </w:rPr>
        <w:t xml:space="preserve">S</w:t>
      </w:r>
      <w:r w:rsidDel="00000000" w:rsidR="00000000" w:rsidRPr="00000000">
        <w:rPr>
          <w:rFonts w:ascii="Trebuchet MS" w:cs="Trebuchet MS" w:eastAsia="Trebuchet MS" w:hAnsi="Trebuchet MS"/>
          <w:b w:val="1"/>
          <w:i w:val="0"/>
          <w:color w:val="000000"/>
          <w:sz w:val="32"/>
          <w:szCs w:val="32"/>
          <w:u w:val="single"/>
          <w:rtl w:val="0"/>
        </w:rPr>
        <w:t xml:space="preserve">imple </w:t>
      </w:r>
      <w:r w:rsidDel="00000000" w:rsidR="00000000" w:rsidRPr="00000000">
        <w:rPr>
          <w:u w:val="single"/>
          <w:rtl w:val="0"/>
        </w:rPr>
        <w:t xml:space="preserve">Kinetic</w:t>
      </w:r>
      <w:r w:rsidDel="00000000" w:rsidR="00000000" w:rsidRPr="00000000">
        <w:rPr>
          <w:rFonts w:ascii="Trebuchet MS" w:cs="Trebuchet MS" w:eastAsia="Trebuchet MS" w:hAnsi="Trebuchet MS"/>
          <w:b w:val="1"/>
          <w:i w:val="0"/>
          <w:color w:val="000000"/>
          <w:sz w:val="32"/>
          <w:szCs w:val="32"/>
          <w:u w:val="single"/>
          <w:rtl w:val="0"/>
        </w:rPr>
        <w:t xml:space="preserve"> </w:t>
      </w:r>
      <w:r w:rsidDel="00000000" w:rsidR="00000000" w:rsidRPr="00000000">
        <w:rPr>
          <w:u w:val="single"/>
          <w:rtl w:val="0"/>
        </w:rPr>
        <w:t xml:space="preserve">E</w:t>
      </w:r>
      <w:r w:rsidDel="00000000" w:rsidR="00000000" w:rsidRPr="00000000">
        <w:rPr>
          <w:rFonts w:ascii="Trebuchet MS" w:cs="Trebuchet MS" w:eastAsia="Trebuchet MS" w:hAnsi="Trebuchet MS"/>
          <w:b w:val="1"/>
          <w:i w:val="0"/>
          <w:color w:val="000000"/>
          <w:sz w:val="32"/>
          <w:szCs w:val="32"/>
          <w:u w:val="single"/>
          <w:rtl w:val="0"/>
        </w:rPr>
        <w:t xml:space="preserve">xample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In this simple example, you’ll fire up an authentication policy module, which drops traffic from any host that is not authenticated.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First, fire up mininet with the following topology: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color w:val="000000"/>
          <w:sz w:val="22"/>
          <w:szCs w:val="22"/>
          <w:rtl w:val="0"/>
        </w:rPr>
        <w:t xml:space="preserve">$ sudo mn --controller=remote --topo=single,3 --mac --arp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This will create a network topology as shown in figure 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Now, start the </w:t>
      </w:r>
      <w:r w:rsidDel="00000000" w:rsidR="00000000" w:rsidRPr="00000000">
        <w:rPr>
          <w:rtl w:val="0"/>
        </w:rPr>
        <w:t xml:space="preserve">Kinetic</w:t>
      </w:r>
      <w:r w:rsidDel="00000000" w:rsidR="00000000" w:rsidRPr="00000000">
        <w:rPr>
          <w:rFonts w:ascii="Arial" w:cs="Arial" w:eastAsia="Arial" w:hAnsi="Arial"/>
          <w:color w:val="000000"/>
          <w:sz w:val="22"/>
          <w:szCs w:val="22"/>
          <w:rtl w:val="0"/>
        </w:rPr>
        <w:t xml:space="preserve"> “simple” application using the Pyretic runtime: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color w:val="000000"/>
          <w:sz w:val="22"/>
          <w:szCs w:val="22"/>
          <w:rtl w:val="0"/>
        </w:rPr>
        <w:t xml:space="preserve">$ pyretic.py pyretic.</w:t>
      </w:r>
      <w:r w:rsidDel="00000000" w:rsidR="00000000" w:rsidRPr="00000000">
        <w:rPr>
          <w:rFonts w:ascii="Courier New" w:cs="Courier New" w:eastAsia="Courier New" w:hAnsi="Courier New"/>
          <w:rtl w:val="0"/>
        </w:rPr>
        <w:t xml:space="preserve">kinetic</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rtl w:val="0"/>
        </w:rPr>
        <w:t xml:space="preserve">apps.ids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In mininet, send a ping to host </w:t>
      </w:r>
      <w:r w:rsidDel="00000000" w:rsidR="00000000" w:rsidRPr="00000000">
        <w:rPr>
          <w:rFonts w:ascii="Courier New" w:cs="Courier New" w:eastAsia="Courier New" w:hAnsi="Courier New"/>
          <w:color w:val="000000"/>
          <w:sz w:val="22"/>
          <w:szCs w:val="22"/>
          <w:rtl w:val="0"/>
        </w:rPr>
        <w:t xml:space="preserve">h2</w:t>
      </w:r>
      <w:r w:rsidDel="00000000" w:rsidR="00000000" w:rsidRPr="00000000">
        <w:rPr>
          <w:rFonts w:ascii="Arial" w:cs="Arial" w:eastAsia="Arial" w:hAnsi="Arial"/>
          <w:color w:val="000000"/>
          <w:sz w:val="22"/>
          <w:szCs w:val="22"/>
          <w:rtl w:val="0"/>
        </w:rPr>
        <w:t xml:space="preserve"> (with IP address 10.0.0.2) from host </w:t>
      </w:r>
      <w:r w:rsidDel="00000000" w:rsidR="00000000" w:rsidRPr="00000000">
        <w:rPr>
          <w:rFonts w:ascii="Courier New" w:cs="Courier New" w:eastAsia="Courier New" w:hAnsi="Courier New"/>
          <w:color w:val="000000"/>
          <w:sz w:val="22"/>
          <w:szCs w:val="22"/>
          <w:rtl w:val="0"/>
        </w:rPr>
        <w:t xml:space="preserve">h1</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color w:val="000000"/>
          <w:sz w:val="22"/>
          <w:szCs w:val="22"/>
          <w:rtl w:val="0"/>
        </w:rPr>
        <w:t xml:space="preserve">mininet&gt; h1 ping -c3 h2</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You should see that host </w:t>
      </w:r>
      <w:r w:rsidDel="00000000" w:rsidR="00000000" w:rsidRPr="00000000">
        <w:rPr>
          <w:rFonts w:ascii="Courier New" w:cs="Courier New" w:eastAsia="Courier New" w:hAnsi="Courier New"/>
          <w:color w:val="000000"/>
          <w:sz w:val="22"/>
          <w:szCs w:val="22"/>
          <w:rtl w:val="0"/>
        </w:rPr>
        <w:t xml:space="preserve">h1</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can </w:t>
      </w:r>
      <w:r w:rsidDel="00000000" w:rsidR="00000000" w:rsidRPr="00000000">
        <w:rPr>
          <w:rFonts w:ascii="Arial" w:cs="Arial" w:eastAsia="Arial" w:hAnsi="Arial"/>
          <w:color w:val="000000"/>
          <w:sz w:val="22"/>
          <w:szCs w:val="22"/>
          <w:rtl w:val="0"/>
        </w:rPr>
        <w:t xml:space="preserve">reach host </w:t>
      </w:r>
      <w:r w:rsidDel="00000000" w:rsidR="00000000" w:rsidRPr="00000000">
        <w:rPr>
          <w:rFonts w:ascii="Courier New" w:cs="Courier New" w:eastAsia="Courier New" w:hAnsi="Courier New"/>
          <w:color w:val="000000"/>
          <w:sz w:val="22"/>
          <w:szCs w:val="22"/>
          <w:rtl w:val="0"/>
        </w:rPr>
        <w:t xml:space="preserve">h2</w:t>
      </w:r>
      <w:r w:rsidDel="00000000" w:rsidR="00000000" w:rsidRPr="00000000">
        <w:rPr>
          <w:rFonts w:ascii="Arial" w:cs="Arial" w:eastAsia="Arial" w:hAnsi="Arial"/>
          <w:color w:val="000000"/>
          <w:sz w:val="22"/>
          <w:szCs w:val="22"/>
          <w:rtl w:val="0"/>
        </w:rPr>
        <w:t xml:space="preserve">. This is because the traffic coming from these hosts is not </w:t>
      </w:r>
      <w:r w:rsidDel="00000000" w:rsidR="00000000" w:rsidRPr="00000000">
        <w:rPr>
          <w:rtl w:val="0"/>
        </w:rPr>
        <w:t xml:space="preserve">infected, yet</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Use the JSON client included with Kinetic to send JSON events to the </w:t>
      </w:r>
      <w:r w:rsidDel="00000000" w:rsidR="00000000" w:rsidRPr="00000000">
        <w:rPr>
          <w:rtl w:val="0"/>
        </w:rPr>
        <w:t xml:space="preserve">Kinetic</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c</w:t>
      </w:r>
      <w:r w:rsidDel="00000000" w:rsidR="00000000" w:rsidRPr="00000000">
        <w:rPr>
          <w:rFonts w:ascii="Arial" w:cs="Arial" w:eastAsia="Arial" w:hAnsi="Arial"/>
          <w:color w:val="000000"/>
          <w:sz w:val="22"/>
          <w:szCs w:val="22"/>
          <w:rtl w:val="0"/>
        </w:rPr>
        <w:t xml:space="preserve">ontroller to </w:t>
      </w:r>
      <w:r w:rsidDel="00000000" w:rsidR="00000000" w:rsidRPr="00000000">
        <w:rPr>
          <w:rtl w:val="0"/>
        </w:rPr>
        <w:t xml:space="preserve">indicate</w:t>
      </w:r>
      <w:r w:rsidDel="00000000" w:rsidR="00000000" w:rsidRPr="00000000">
        <w:rPr>
          <w:rFonts w:ascii="Arial" w:cs="Arial" w:eastAsia="Arial" w:hAnsi="Arial"/>
          <w:color w:val="000000"/>
          <w:sz w:val="22"/>
          <w:szCs w:val="22"/>
          <w:rtl w:val="0"/>
        </w:rPr>
        <w:t xml:space="preserve"> th</w:t>
      </w:r>
      <w:r w:rsidDel="00000000" w:rsidR="00000000" w:rsidRPr="00000000">
        <w:rPr>
          <w:rtl w:val="0"/>
        </w:rPr>
        <w:t xml:space="preserve">at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host h1 is infected</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Fonts w:ascii="Courier New" w:cs="Courier New" w:eastAsia="Courier New" w:hAnsi="Courier New"/>
          <w:rtl w:val="0"/>
        </w:rPr>
        <w:t xml:space="preserve">python json_sender.py -n infected -l True --flow="{srcip=10.0.0.1}" -a 127.0.0.1 -p 50001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This command sends a JSON message to the Kinetic controller indicating that host </w:t>
      </w:r>
      <w:r w:rsidDel="00000000" w:rsidR="00000000" w:rsidRPr="00000000">
        <w:rPr>
          <w:rFonts w:ascii="Courier New" w:cs="Courier New" w:eastAsia="Courier New" w:hAnsi="Courier New"/>
          <w:rtl w:val="0"/>
        </w:rPr>
        <w:t xml:space="preserve">h1</w:t>
      </w:r>
      <w:r w:rsidDel="00000000" w:rsidR="00000000" w:rsidRPr="00000000">
        <w:rPr>
          <w:rtl w:val="0"/>
        </w:rPr>
        <w:t xml:space="preserve"> is infected.  The Kinetic control program you are running has a Finite State Machine (FSM) policy that says when a host corresponding to the flow space with a specific source IP address transitions to an infected state, the policy for that part of flow space should transition from “passthrough” to “drop”.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Sending an event that indicates that the host is no longer infected should cause </w:t>
      </w:r>
      <w:r w:rsidDel="00000000" w:rsidR="00000000" w:rsidRPr="00000000">
        <w:rPr>
          <w:rFonts w:ascii="Courier New" w:cs="Courier New" w:eastAsia="Courier New" w:hAnsi="Courier New"/>
          <w:rtl w:val="0"/>
        </w:rPr>
        <w:t xml:space="preserve">h1</w:t>
      </w:r>
      <w:r w:rsidDel="00000000" w:rsidR="00000000" w:rsidRPr="00000000">
        <w:rPr>
          <w:rtl w:val="0"/>
        </w:rPr>
        <w:t xml:space="preserve"> to no longer be blocked: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python json_sender.py -n infected -l False --flow="{srcip=10.0.0.1}" -a 127.0.0.1 -p 50001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Now,</w:t>
      </w:r>
      <w:r w:rsidDel="00000000" w:rsidR="00000000" w:rsidRPr="00000000">
        <w:rPr>
          <w:rFonts w:ascii="Arial" w:cs="Arial" w:eastAsia="Arial" w:hAnsi="Arial"/>
          <w:color w:val="000000"/>
          <w:sz w:val="22"/>
          <w:szCs w:val="22"/>
          <w:rtl w:val="0"/>
        </w:rPr>
        <w:t xml:space="preserve"> the ping will pass and you should see replies coming back from host </w:t>
      </w:r>
      <w:r w:rsidDel="00000000" w:rsidR="00000000" w:rsidRPr="00000000">
        <w:rPr>
          <w:rFonts w:ascii="Courier New" w:cs="Courier New" w:eastAsia="Courier New" w:hAnsi="Courier New"/>
          <w:color w:val="000000"/>
          <w:sz w:val="22"/>
          <w:szCs w:val="22"/>
          <w:rtl w:val="0"/>
        </w:rPr>
        <w:t xml:space="preserve">h2</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Let’s have a closer</w:t>
      </w:r>
      <w:r w:rsidDel="00000000" w:rsidR="00000000" w:rsidRPr="00000000">
        <w:rPr>
          <w:rFonts w:ascii="Arial" w:cs="Arial" w:eastAsia="Arial" w:hAnsi="Arial"/>
          <w:color w:val="000000"/>
          <w:sz w:val="22"/>
          <w:szCs w:val="22"/>
          <w:rtl w:val="0"/>
        </w:rPr>
        <w:t xml:space="preserve"> look at the code: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2et92p0" w:id="4"/>
      <w:bookmarkEnd w:id="4"/>
      <w:r w:rsidDel="00000000" w:rsidR="00000000" w:rsidRPr="00000000">
        <w:rPr>
          <w:rFonts w:ascii="Consolas" w:cs="Consolas" w:eastAsia="Consolas" w:hAnsi="Consolas"/>
          <w:b w:val="1"/>
          <w:color w:val="333333"/>
          <w:sz w:val="18"/>
          <w:szCs w:val="18"/>
          <w:rtl w:val="0"/>
        </w:rPr>
        <w:t xml:space="preserve">from</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555555"/>
          <w:sz w:val="18"/>
          <w:szCs w:val="18"/>
          <w:rtl w:val="0"/>
        </w:rPr>
        <w:t xml:space="preserve">pyretic.lib.corelib</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import</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bookmarkStart w:colFirst="0" w:colLast="0" w:name="2et92p0" w:id="4"/>
            <w:bookmarkEnd w:id="4"/>
            <w:r w:rsidDel="00000000" w:rsidR="00000000" w:rsidRPr="00000000">
              <w:rPr>
                <w:rFonts w:ascii="Consolas" w:cs="Consolas" w:eastAsia="Consolas" w:hAnsi="Consolas"/>
                <w:b w:val="1"/>
                <w:color w:val="333333"/>
                <w:sz w:val="18"/>
                <w:szCs w:val="18"/>
                <w:rtl w:val="0"/>
              </w:rPr>
              <w:t xml:space="preserve">from</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555555"/>
                <w:sz w:val="18"/>
                <w:szCs w:val="18"/>
                <w:rtl w:val="0"/>
              </w:rPr>
              <w:t xml:space="preserve">pyretic.lib.corelib</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import</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b w:val="1"/>
                <w:color w:val="333333"/>
                <w:sz w:val="18"/>
                <w:szCs w:val="18"/>
                <w:rtl w:val="0"/>
              </w:rPr>
              <w:t xml:space="preserve">from</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555555"/>
                <w:sz w:val="18"/>
                <w:szCs w:val="18"/>
                <w:rtl w:val="0"/>
              </w:rPr>
              <w:t xml:space="preserve">pyretic.lib.std</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import</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b w:val="1"/>
                <w:color w:val="333333"/>
                <w:sz w:val="18"/>
                <w:szCs w:val="18"/>
                <w:rtl w:val="0"/>
              </w:rPr>
              <w:t xml:space="preserve">from</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555555"/>
                <w:sz w:val="18"/>
                <w:szCs w:val="18"/>
                <w:rtl w:val="0"/>
              </w:rPr>
              <w:t xml:space="preserve">pyretic.kinetic.fsm_policy</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import</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b w:val="1"/>
                <w:color w:val="333333"/>
                <w:sz w:val="18"/>
                <w:szCs w:val="18"/>
                <w:rtl w:val="0"/>
              </w:rPr>
              <w:t xml:space="preserve">from</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555555"/>
                <w:sz w:val="18"/>
                <w:szCs w:val="18"/>
                <w:rtl w:val="0"/>
              </w:rPr>
              <w:t xml:space="preserve">pyretic.kinetic.drivers.json_event</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import</w:t>
            </w:r>
            <w:r w:rsidDel="00000000" w:rsidR="00000000" w:rsidRPr="00000000">
              <w:rPr>
                <w:rFonts w:ascii="Consolas" w:cs="Consolas" w:eastAsia="Consolas" w:hAnsi="Consolas"/>
                <w:color w:val="333333"/>
                <w:sz w:val="18"/>
                <w:szCs w:val="18"/>
                <w:rtl w:val="0"/>
              </w:rPr>
              <w:t xml:space="preserve"> JSONEvent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b w:val="1"/>
                <w:color w:val="333333"/>
                <w:sz w:val="18"/>
                <w:szCs w:val="18"/>
                <w:rtl w:val="0"/>
              </w:rPr>
              <w:t xml:space="preserve">from</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555555"/>
                <w:sz w:val="18"/>
                <w:szCs w:val="18"/>
                <w:rtl w:val="0"/>
              </w:rPr>
              <w:t xml:space="preserve">pyretic.kinetic.smv.model_checker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import</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b w:val="1"/>
                <w:color w:val="333333"/>
                <w:sz w:val="18"/>
                <w:szCs w:val="18"/>
                <w:rtl w:val="0"/>
              </w:rPr>
              <w:t xml:space="preserve">class</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445588"/>
                <w:sz w:val="18"/>
                <w:szCs w:val="18"/>
                <w:rtl w:val="0"/>
              </w:rPr>
              <w:t xml:space="preserve">ids</w:t>
            </w:r>
            <w:r w:rsidDel="00000000" w:rsidR="00000000" w:rsidRPr="00000000">
              <w:rPr>
                <w:rFonts w:ascii="Consolas" w:cs="Consolas" w:eastAsia="Consolas" w:hAnsi="Consolas"/>
                <w:color w:val="333333"/>
                <w:sz w:val="18"/>
                <w:szCs w:val="18"/>
                <w:rtl w:val="0"/>
              </w:rPr>
              <w:t xml:space="preserve">(DynamicPolicy):</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def</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990000"/>
                <w:sz w:val="18"/>
                <w:szCs w:val="18"/>
                <w:rtl w:val="0"/>
              </w:rPr>
              <w:t xml:space="preserve">__init__</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999999"/>
                <w:sz w:val="18"/>
                <w:szCs w:val="18"/>
                <w:rtl w:val="0"/>
              </w:rPr>
              <w:t xml:space="preserve">self</w:t>
            </w:r>
            <w:r w:rsidDel="00000000" w:rsidR="00000000" w:rsidRPr="00000000">
              <w:rPr>
                <w:rFonts w:ascii="Consolas" w:cs="Consolas" w:eastAsia="Consolas" w:hAnsi="Consolas"/>
                <w:color w:val="333333"/>
                <w:sz w:val="18"/>
                <w:szCs w:val="18"/>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i w:val="1"/>
                <w:color w:val="999988"/>
                <w:sz w:val="18"/>
                <w:szCs w:val="18"/>
                <w:rtl w:val="0"/>
              </w:rPr>
              <w:t xml:space="preserve">### DEFINE THE LPEC FUNCTION</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def</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990000"/>
                <w:sz w:val="18"/>
                <w:szCs w:val="18"/>
                <w:rtl w:val="0"/>
              </w:rPr>
              <w:t xml:space="preserve">lpec</w:t>
            </w:r>
            <w:r w:rsidDel="00000000" w:rsidR="00000000" w:rsidRPr="00000000">
              <w:rPr>
                <w:rFonts w:ascii="Consolas" w:cs="Consolas" w:eastAsia="Consolas" w:hAnsi="Consolas"/>
                <w:color w:val="333333"/>
                <w:sz w:val="18"/>
                <w:szCs w:val="18"/>
                <w:rtl w:val="0"/>
              </w:rPr>
              <w:t xml:space="preserve">(f):</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return</w:t>
            </w:r>
            <w:r w:rsidDel="00000000" w:rsidR="00000000" w:rsidRPr="00000000">
              <w:rPr>
                <w:rFonts w:ascii="Consolas" w:cs="Consolas" w:eastAsia="Consolas" w:hAnsi="Consolas"/>
                <w:color w:val="333333"/>
                <w:sz w:val="18"/>
                <w:szCs w:val="18"/>
                <w:rtl w:val="0"/>
              </w:rPr>
              <w:t xml:space="preserve"> match(srcip</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f[</w:t>
            </w:r>
            <w:r w:rsidDel="00000000" w:rsidR="00000000" w:rsidRPr="00000000">
              <w:rPr>
                <w:rFonts w:ascii="Consolas" w:cs="Consolas" w:eastAsia="Consolas" w:hAnsi="Consolas"/>
                <w:color w:val="dd1144"/>
                <w:sz w:val="18"/>
                <w:szCs w:val="18"/>
                <w:rtl w:val="0"/>
              </w:rPr>
              <w:t xml:space="preserve">'srcip'</w:t>
            </w:r>
            <w:r w:rsidDel="00000000" w:rsidR="00000000" w:rsidRPr="00000000">
              <w:rPr>
                <w:rFonts w:ascii="Consolas" w:cs="Consolas" w:eastAsia="Consolas" w:hAnsi="Consolas"/>
                <w:color w:val="333333"/>
                <w:sz w:val="18"/>
                <w:szCs w:val="18"/>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i w:val="1"/>
                <w:color w:val="999988"/>
                <w:sz w:val="18"/>
                <w:szCs w:val="18"/>
                <w:rtl w:val="0"/>
              </w:rPr>
              <w:t xml:space="preserve">## SET UP TRANSITION FUNCTIONS</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@transition</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def</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990000"/>
                <w:sz w:val="18"/>
                <w:szCs w:val="18"/>
                <w:rtl w:val="0"/>
              </w:rPr>
              <w:t xml:space="preserve">infected</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999999"/>
                <w:sz w:val="18"/>
                <w:szCs w:val="18"/>
                <w:rtl w:val="0"/>
              </w:rPr>
              <w:t xml:space="preserve">self</w:t>
            </w:r>
            <w:r w:rsidDel="00000000" w:rsidR="00000000" w:rsidRPr="00000000">
              <w:rPr>
                <w:rFonts w:ascii="Consolas" w:cs="Consolas" w:eastAsia="Consolas" w:hAnsi="Consolas"/>
                <w:color w:val="333333"/>
                <w:sz w:val="18"/>
                <w:szCs w:val="18"/>
                <w:rtl w:val="0"/>
              </w:rPr>
              <w:t xml:space="preserve">):</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999999"/>
                <w:sz w:val="18"/>
                <w:szCs w:val="18"/>
                <w:rtl w:val="0"/>
              </w:rPr>
              <w:t xml:space="preserve">self</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case(occurred(</w:t>
            </w:r>
            <w:r w:rsidDel="00000000" w:rsidR="00000000" w:rsidRPr="00000000">
              <w:rPr>
                <w:rFonts w:ascii="Consolas" w:cs="Consolas" w:eastAsia="Consolas" w:hAnsi="Consolas"/>
                <w:color w:val="999999"/>
                <w:sz w:val="18"/>
                <w:szCs w:val="18"/>
                <w:rtl w:val="0"/>
              </w:rPr>
              <w:t xml:space="preserve">self</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event),</w:t>
            </w:r>
            <w:r w:rsidDel="00000000" w:rsidR="00000000" w:rsidRPr="00000000">
              <w:rPr>
                <w:rFonts w:ascii="Consolas" w:cs="Consolas" w:eastAsia="Consolas" w:hAnsi="Consolas"/>
                <w:color w:val="999999"/>
                <w:sz w:val="18"/>
                <w:szCs w:val="18"/>
                <w:rtl w:val="0"/>
              </w:rPr>
              <w:t xml:space="preserve">self</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event)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@transition</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def</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990000"/>
                <w:sz w:val="18"/>
                <w:szCs w:val="18"/>
                <w:rtl w:val="0"/>
              </w:rPr>
              <w:t xml:space="preserve">policy</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999999"/>
                <w:sz w:val="18"/>
                <w:szCs w:val="18"/>
                <w:rtl w:val="0"/>
              </w:rPr>
              <w:t xml:space="preserve">self</w:t>
            </w:r>
            <w:r w:rsidDel="00000000" w:rsidR="00000000" w:rsidRPr="00000000">
              <w:rPr>
                <w:rFonts w:ascii="Consolas" w:cs="Consolas" w:eastAsia="Consolas" w:hAnsi="Consolas"/>
                <w:color w:val="333333"/>
                <w:sz w:val="18"/>
                <w:szCs w:val="18"/>
                <w:rtl w:val="0"/>
              </w:rPr>
              <w:t xml:space="preserve">):</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999999"/>
                <w:sz w:val="18"/>
                <w:szCs w:val="18"/>
                <w:rtl w:val="0"/>
              </w:rPr>
              <w:t xml:space="preserve">self</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case(is_true(V(</w:t>
            </w:r>
            <w:r w:rsidDel="00000000" w:rsidR="00000000" w:rsidRPr="00000000">
              <w:rPr>
                <w:rFonts w:ascii="Consolas" w:cs="Consolas" w:eastAsia="Consolas" w:hAnsi="Consolas"/>
                <w:color w:val="dd1144"/>
                <w:sz w:val="18"/>
                <w:szCs w:val="18"/>
                <w:rtl w:val="0"/>
              </w:rPr>
              <w:t xml:space="preserve">‘infected’</w:t>
            </w:r>
            <w:r w:rsidDel="00000000" w:rsidR="00000000" w:rsidRPr="00000000">
              <w:rPr>
                <w:rFonts w:ascii="Consolas" w:cs="Consolas" w:eastAsia="Consolas" w:hAnsi="Consolas"/>
                <w:color w:val="333333"/>
                <w:sz w:val="18"/>
                <w:szCs w:val="18"/>
                <w:rtl w:val="0"/>
              </w:rPr>
              <w:t xml:space="preserve">)),C(drop))</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999999"/>
                <w:sz w:val="18"/>
                <w:szCs w:val="18"/>
                <w:rtl w:val="0"/>
              </w:rPr>
              <w:t xml:space="preserve">self</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default(C(identity))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i w:val="1"/>
                <w:color w:val="999988"/>
                <w:sz w:val="18"/>
                <w:szCs w:val="18"/>
                <w:rtl w:val="0"/>
              </w:rPr>
              <w:t xml:space="preserve">### SET UP THE FSM DESCRIPTION</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999999"/>
                <w:sz w:val="18"/>
                <w:szCs w:val="18"/>
                <w:rtl w:val="0"/>
              </w:rPr>
              <w:t xml:space="preserve">self</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fsm_def </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 FSMDef(</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infected</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FSMVar(</w:t>
            </w:r>
            <w:r w:rsidDel="00000000" w:rsidR="00000000" w:rsidRPr="00000000">
              <w:rPr>
                <w:rFonts w:ascii="Consolas" w:cs="Consolas" w:eastAsia="Consolas" w:hAnsi="Consolas"/>
                <w:color w:val="0086b3"/>
                <w:sz w:val="18"/>
                <w:szCs w:val="18"/>
                <w:rtl w:val="0"/>
              </w:rPr>
              <w:t xml:space="preserve">type</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BoolType(),</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init</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999999"/>
                <w:sz w:val="18"/>
                <w:szCs w:val="18"/>
                <w:rtl w:val="0"/>
              </w:rPr>
              <w:t xml:space="preserve">False</w:t>
            </w:r>
            <w:r w:rsidDel="00000000" w:rsidR="00000000" w:rsidRPr="00000000">
              <w:rPr>
                <w:rFonts w:ascii="Consolas" w:cs="Consolas" w:eastAsia="Consolas" w:hAnsi="Consolas"/>
                <w:color w:val="333333"/>
                <w:sz w:val="18"/>
                <w:szCs w:val="18"/>
                <w:rtl w:val="0"/>
              </w:rPr>
              <w:t xml:space="preserve">,</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trans</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infected</w:t>
            </w:r>
            <w:r w:rsidDel="00000000" w:rsidR="00000000" w:rsidRPr="00000000">
              <w:rPr>
                <w:rFonts w:ascii="Consolas" w:cs="Consolas" w:eastAsia="Consolas" w:hAnsi="Consolas"/>
                <w:color w:val="333333"/>
                <w:sz w:val="18"/>
                <w:szCs w:val="18"/>
                <w:rtl w:val="0"/>
              </w:rPr>
              <w:t xml:space="preserve">),</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policy</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FSMVar(</w:t>
            </w:r>
            <w:r w:rsidDel="00000000" w:rsidR="00000000" w:rsidRPr="00000000">
              <w:rPr>
                <w:rFonts w:ascii="Consolas" w:cs="Consolas" w:eastAsia="Consolas" w:hAnsi="Consolas"/>
                <w:color w:val="0086b3"/>
                <w:sz w:val="18"/>
                <w:szCs w:val="18"/>
                <w:rtl w:val="0"/>
              </w:rPr>
              <w:t xml:space="preserve">type</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Type(Policy,{drop,identity}),</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init</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identity</w:t>
            </w:r>
            <w:r w:rsidDel="00000000" w:rsidR="00000000" w:rsidRPr="00000000">
              <w:rPr>
                <w:rFonts w:ascii="Consolas" w:cs="Consolas" w:eastAsia="Consolas" w:hAnsi="Consolas"/>
                <w:color w:val="333333"/>
                <w:sz w:val="18"/>
                <w:szCs w:val="18"/>
                <w:rtl w:val="0"/>
              </w:rPr>
              <w:t xml:space="preserve">,</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trans</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policy))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i w:val="1"/>
                <w:color w:val="999988"/>
                <w:sz w:val="18"/>
                <w:szCs w:val="18"/>
                <w:rtl w:val="0"/>
              </w:rPr>
              <w:t xml:space="preserve">### SET UP POLICY AND EVENT STREAMS</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fsm_pol </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 FSMPolicy(lpec,</w:t>
            </w:r>
            <w:r w:rsidDel="00000000" w:rsidR="00000000" w:rsidRPr="00000000">
              <w:rPr>
                <w:rFonts w:ascii="Consolas" w:cs="Consolas" w:eastAsia="Consolas" w:hAnsi="Consolas"/>
                <w:color w:val="999999"/>
                <w:sz w:val="18"/>
                <w:szCs w:val="18"/>
                <w:rtl w:val="0"/>
              </w:rPr>
              <w:t xml:space="preserve">self</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fsm_def)</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json_event </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 JSONEvent()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json_event</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register_callback(fsm_pol</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event_handler)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0086b3"/>
                <w:sz w:val="18"/>
                <w:szCs w:val="18"/>
                <w:rtl w:val="0"/>
              </w:rPr>
              <w:t xml:space="preserve">super</w:t>
            </w:r>
            <w:r w:rsidDel="00000000" w:rsidR="00000000" w:rsidRPr="00000000">
              <w:rPr>
                <w:rFonts w:ascii="Consolas" w:cs="Consolas" w:eastAsia="Consolas" w:hAnsi="Consolas"/>
                <w:color w:val="333333"/>
                <w:sz w:val="18"/>
                <w:szCs w:val="18"/>
                <w:rtl w:val="0"/>
              </w:rPr>
              <w:t xml:space="preserve">(ids,</w:t>
            </w:r>
            <w:r w:rsidDel="00000000" w:rsidR="00000000" w:rsidRPr="00000000">
              <w:rPr>
                <w:rFonts w:ascii="Consolas" w:cs="Consolas" w:eastAsia="Consolas" w:hAnsi="Consolas"/>
                <w:color w:val="999999"/>
                <w:sz w:val="18"/>
                <w:szCs w:val="18"/>
                <w:rtl w:val="0"/>
              </w:rPr>
              <w:t xml:space="preserve">self</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__init__(fsm_pol)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b w:val="1"/>
                <w:color w:val="333333"/>
                <w:sz w:val="18"/>
                <w:szCs w:val="18"/>
                <w:rtl w:val="0"/>
              </w:rPr>
              <w:t xml:space="preserve">def</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990000"/>
                <w:sz w:val="18"/>
                <w:szCs w:val="18"/>
                <w:rtl w:val="0"/>
              </w:rPr>
              <w:t xml:space="preserve">main</w:t>
            </w:r>
            <w:r w:rsidDel="00000000" w:rsidR="00000000" w:rsidRPr="00000000">
              <w:rPr>
                <w:rFonts w:ascii="Consolas" w:cs="Consolas" w:eastAsia="Consolas" w:hAnsi="Consolas"/>
                <w:color w:val="333333"/>
                <w:sz w:val="18"/>
                <w:szCs w:val="18"/>
                <w:rtl w:val="0"/>
              </w:rPr>
              <w:t xml:space="preserve">():</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pol </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 auth()</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return</w:t>
            </w:r>
            <w:r w:rsidDel="00000000" w:rsidR="00000000" w:rsidRPr="00000000">
              <w:rPr>
                <w:rFonts w:ascii="Consolas" w:cs="Consolas" w:eastAsia="Consolas" w:hAnsi="Consolas"/>
                <w:color w:val="333333"/>
                <w:sz w:val="18"/>
                <w:szCs w:val="18"/>
                <w:rtl w:val="0"/>
              </w:rPr>
              <w:t xml:space="preserve"> pol </w:t>
            </w:r>
            <w:r w:rsidDel="00000000" w:rsidR="00000000" w:rsidRPr="00000000">
              <w:rPr>
                <w:rFonts w:ascii="Consolas" w:cs="Consolas" w:eastAsia="Consolas" w:hAnsi="Consolas"/>
                <w:b w:val="1"/>
                <w:color w:val="333333"/>
                <w:sz w:val="18"/>
                <w:szCs w:val="18"/>
                <w:rtl w:val="0"/>
              </w:rPr>
              <w:t xml:space="preserve">&gt;&gt;</w:t>
            </w:r>
            <w:r w:rsidDel="00000000" w:rsidR="00000000" w:rsidRPr="00000000">
              <w:rPr>
                <w:rFonts w:ascii="Consolas" w:cs="Consolas" w:eastAsia="Consolas" w:hAnsi="Consolas"/>
                <w:color w:val="333333"/>
                <w:sz w:val="18"/>
                <w:szCs w:val="18"/>
                <w:rtl w:val="0"/>
              </w:rPr>
              <w:t xml:space="preserve"> flood()</w:t>
            </w:r>
          </w:p>
        </w:tc>
      </w:tr>
    </w:tbl>
    <w:p w:rsidR="00000000" w:rsidDel="00000000" w:rsidP="00000000" w:rsidRDefault="00000000" w:rsidRPr="00000000">
      <w:pPr>
        <w:spacing w:after="240" w:line="276" w:lineRule="auto"/>
        <w:contextualSpacing w:val="0"/>
        <w:jc w:val="center"/>
      </w:pPr>
      <w:r w:rsidDel="00000000" w:rsidR="00000000" w:rsidRPr="00000000">
        <w:rPr>
          <w:rFonts w:ascii="Arial" w:cs="Arial" w:eastAsia="Arial" w:hAnsi="Arial"/>
          <w:b w:val="1"/>
          <w:color w:val="000000"/>
          <w:sz w:val="22"/>
          <w:szCs w:val="22"/>
          <w:rtl w:val="0"/>
        </w:rPr>
        <w:t xml:space="preserve">Table 1: Simple </w:t>
      </w:r>
      <w:r w:rsidDel="00000000" w:rsidR="00000000" w:rsidRPr="00000000">
        <w:rPr>
          <w:b w:val="1"/>
          <w:rtl w:val="0"/>
        </w:rPr>
        <w:t xml:space="preserve">Kinetic</w:t>
      </w:r>
      <w:r w:rsidDel="00000000" w:rsidR="00000000" w:rsidRPr="00000000">
        <w:rPr>
          <w:rFonts w:ascii="Arial" w:cs="Arial" w:eastAsia="Arial" w:hAnsi="Arial"/>
          <w:b w:val="1"/>
          <w:color w:val="000000"/>
          <w:sz w:val="22"/>
          <w:szCs w:val="22"/>
          <w:rtl w:val="0"/>
        </w:rPr>
        <w:t xml:space="preserve"> IDS application.</w:t>
      </w:r>
    </w:p>
    <w:p w:rsidR="00000000" w:rsidDel="00000000" w:rsidP="00000000" w:rsidRDefault="00000000" w:rsidRPr="00000000">
      <w:pPr>
        <w:spacing w:after="240" w:line="276" w:lineRule="auto"/>
        <w:contextualSpacing w:val="0"/>
      </w:pPr>
      <w:r w:rsidDel="00000000" w:rsidR="00000000" w:rsidRPr="00000000">
        <w:rPr>
          <w:rtl w:val="0"/>
        </w:rPr>
        <w:t xml:space="preserve">Notice how short and concise the code is.  We will now walk through the application to help explain how to write a Kinetic control program.</w:t>
      </w:r>
    </w:p>
    <w:p w:rsidR="00000000" w:rsidDel="00000000" w:rsidP="00000000" w:rsidRDefault="00000000" w:rsidRPr="00000000">
      <w:pPr>
        <w:pStyle w:val="Heading3"/>
        <w:spacing w:after="240" w:before="160" w:line="276" w:lineRule="auto"/>
        <w:contextualSpacing w:val="0"/>
      </w:pPr>
      <w:bookmarkStart w:colFirst="0" w:colLast="0" w:name="_tyjcwt" w:id="5"/>
      <w:bookmarkEnd w:id="5"/>
      <w:r w:rsidDel="00000000" w:rsidR="00000000" w:rsidRPr="00000000">
        <w:rPr>
          <w:u w:val="single"/>
          <w:rtl w:val="0"/>
        </w:rPr>
        <w:t xml:space="preserve">Writing Kinetic Control Programs</w:t>
      </w:r>
    </w:p>
    <w:p w:rsidR="00000000" w:rsidDel="00000000" w:rsidP="00000000" w:rsidRDefault="00000000" w:rsidRPr="00000000">
      <w:pPr>
        <w:spacing w:after="240" w:line="276" w:lineRule="auto"/>
        <w:contextualSpacing w:val="0"/>
      </w:pPr>
      <w:r w:rsidDel="00000000" w:rsidR="00000000" w:rsidRPr="00000000">
        <w:rPr>
          <w:rtl w:val="0"/>
        </w:rPr>
        <w:t xml:space="preserve">A Kinetic program has several parts:</w:t>
      </w:r>
    </w:p>
    <w:p w:rsidR="00000000" w:rsidDel="00000000" w:rsidP="00000000" w:rsidRDefault="00000000" w:rsidRPr="00000000">
      <w:pPr>
        <w:numPr>
          <w:ilvl w:val="0"/>
          <w:numId w:val="4"/>
        </w:numPr>
        <w:spacing w:after="240" w:line="276" w:lineRule="auto"/>
        <w:ind w:left="720" w:hanging="360"/>
        <w:contextualSpacing w:val="1"/>
        <w:rPr>
          <w:b w:val="1"/>
        </w:rPr>
      </w:pPr>
      <w:r w:rsidDel="00000000" w:rsidR="00000000" w:rsidRPr="00000000">
        <w:rPr>
          <w:b w:val="1"/>
          <w:rtl w:val="0"/>
        </w:rPr>
        <w:t xml:space="preserve">The LPEC function.</w:t>
      </w:r>
      <w:r w:rsidDel="00000000" w:rsidR="00000000" w:rsidRPr="00000000">
        <w:rPr>
          <w:rtl w:val="0"/>
        </w:rPr>
        <w:t xml:space="preserve">  An LPEC refers to the maximal set of located packets (i.e., flowspace) that one independent FSM instance will handle. A programmer can represent a LPEC using any Pyretic filter. For example, the LPEC containing all packets whose source IP address is 10.0.0.1 can be expressed simply as </w:t>
      </w:r>
      <w:r w:rsidDel="00000000" w:rsidR="00000000" w:rsidRPr="00000000">
        <w:rPr>
          <w:rFonts w:ascii="Courier New" w:cs="Courier New" w:eastAsia="Courier New" w:hAnsi="Courier New"/>
          <w:rtl w:val="0"/>
        </w:rPr>
        <w:t xml:space="preserve">match(srcip=IPAddr(’10.0.0.1’))</w:t>
      </w:r>
      <w:r w:rsidDel="00000000" w:rsidR="00000000" w:rsidRPr="00000000">
        <w:rPr>
          <w:rtl w:val="0"/>
        </w:rPr>
        <w:t xml:space="preserve">.</w:t>
      </w:r>
    </w:p>
    <w:p w:rsidR="00000000" w:rsidDel="00000000" w:rsidP="00000000" w:rsidRDefault="00000000" w:rsidRPr="00000000">
      <w:pPr>
        <w:numPr>
          <w:ilvl w:val="0"/>
          <w:numId w:val="4"/>
        </w:numPr>
        <w:spacing w:after="240" w:line="276" w:lineRule="auto"/>
        <w:ind w:left="720" w:hanging="360"/>
        <w:contextualSpacing w:val="1"/>
        <w:rPr>
          <w:u w:val="none"/>
        </w:rPr>
      </w:pPr>
      <w:r w:rsidDel="00000000" w:rsidR="00000000" w:rsidRPr="00000000">
        <w:rPr>
          <w:b w:val="1"/>
          <w:rtl w:val="0"/>
        </w:rPr>
        <w:t xml:space="preserve">Transition functions. </w:t>
      </w:r>
      <w:r w:rsidDel="00000000" w:rsidR="00000000" w:rsidRPr="00000000">
        <w:rPr>
          <w:rtl w:val="0"/>
        </w:rPr>
        <w:t xml:space="preserve">A transition function encodes logic that indicates the new value a variable should take when a particular event arrives at the controller.  </w:t>
      </w:r>
      <w:r w:rsidDel="00000000" w:rsidR="00000000" w:rsidRPr="00000000">
        <w:rPr>
          <w:rtl w:val="0"/>
        </w:rPr>
        <w:t xml:space="preserve">For example, the infected transition function encodes a single case</w:t>
      </w:r>
      <w:r w:rsidDel="00000000" w:rsidR="00000000" w:rsidRPr="00000000">
        <w:rPr>
          <w:rtl w:val="0"/>
        </w:rPr>
        <w:t xml:space="preserve">: when an infected event occurs, the new value taken by the infected variable is the value of that event. Changes to any given FSM state variable (i.e., transitions) are triggered for one of two reasons:</w:t>
      </w:r>
    </w:p>
    <w:p w:rsidR="00000000" w:rsidDel="00000000" w:rsidP="00000000" w:rsidRDefault="00000000" w:rsidRPr="00000000">
      <w:pPr>
        <w:numPr>
          <w:ilvl w:val="1"/>
          <w:numId w:val="4"/>
        </w:numPr>
        <w:spacing w:after="240" w:line="276" w:lineRule="auto"/>
        <w:ind w:left="1440" w:hanging="360"/>
        <w:contextualSpacing w:val="1"/>
        <w:rPr>
          <w:u w:val="none"/>
        </w:rPr>
      </w:pPr>
      <w:r w:rsidDel="00000000" w:rsidR="00000000" w:rsidRPr="00000000">
        <w:rPr>
          <w:rtl w:val="0"/>
        </w:rPr>
        <w:t xml:space="preserve">exogenous, the arrival of an external event upon which this variable’s value depends; and</w:t>
      </w:r>
    </w:p>
    <w:p w:rsidR="00000000" w:rsidDel="00000000" w:rsidP="00000000" w:rsidRDefault="00000000" w:rsidRPr="00000000">
      <w:pPr>
        <w:numPr>
          <w:ilvl w:val="1"/>
          <w:numId w:val="4"/>
        </w:numPr>
        <w:spacing w:after="240" w:line="276" w:lineRule="auto"/>
        <w:ind w:left="1440" w:hanging="360"/>
        <w:contextualSpacing w:val="1"/>
        <w:rPr>
          <w:u w:val="none"/>
        </w:rPr>
      </w:pPr>
      <w:r w:rsidDel="00000000" w:rsidR="00000000" w:rsidRPr="00000000">
        <w:rPr>
          <w:rtl w:val="0"/>
        </w:rPr>
        <w:t xml:space="preserve">endogenous, the change of another variable upon which this variable’s value depends.</w:t>
      </w:r>
    </w:p>
    <w:p w:rsidR="00000000" w:rsidDel="00000000" w:rsidP="00000000" w:rsidRDefault="00000000" w:rsidRPr="00000000">
      <w:pPr>
        <w:numPr>
          <w:ilvl w:val="0"/>
          <w:numId w:val="4"/>
        </w:numPr>
        <w:spacing w:after="240" w:line="276" w:lineRule="auto"/>
        <w:ind w:left="720" w:hanging="360"/>
        <w:contextualSpacing w:val="1"/>
        <w:rPr>
          <w:b w:val="1"/>
        </w:rPr>
      </w:pPr>
      <w:r w:rsidDel="00000000" w:rsidR="00000000" w:rsidRPr="00000000">
        <w:rPr>
          <w:b w:val="1"/>
          <w:rtl w:val="0"/>
        </w:rPr>
        <w:t xml:space="preserve">FSM definition. </w:t>
      </w:r>
      <w:r w:rsidDel="00000000" w:rsidR="00000000" w:rsidRPr="00000000">
        <w:rPr>
          <w:rtl w:val="0"/>
        </w:rPr>
        <w:t xml:space="preserve">The FSM associates the transition functions that we define with the appropriate state variables.  The FSM definition consists of a set of state variable definitions. Each variable definition simply specifies the variable’s type (i.e., set of allowable values), initial value, and associated transition functions.  The </w:t>
      </w:r>
      <w:r w:rsidDel="00000000" w:rsidR="00000000" w:rsidRPr="00000000">
        <w:rPr>
          <w:rFonts w:ascii="Courier New" w:cs="Courier New" w:eastAsia="Courier New" w:hAnsi="Courier New"/>
          <w:rtl w:val="0"/>
        </w:rPr>
        <w:t xml:space="preserve">infected</w:t>
      </w:r>
      <w:r w:rsidDel="00000000" w:rsidR="00000000" w:rsidRPr="00000000">
        <w:rPr>
          <w:rtl w:val="0"/>
        </w:rPr>
        <w:t xml:space="preserve"> variable is a boolean whose initial value is False (representing the assumption that hosts are initially uninfected), and transitions based on the infected function defined previously. Likewise, the </w:t>
      </w:r>
      <w:r w:rsidDel="00000000" w:rsidR="00000000" w:rsidRPr="00000000">
        <w:rPr>
          <w:rFonts w:ascii="Courier New" w:cs="Courier New" w:eastAsia="Courier New" w:hAnsi="Courier New"/>
          <w:rtl w:val="0"/>
        </w:rPr>
        <w:t xml:space="preserve">policy</w:t>
      </w:r>
      <w:r w:rsidDel="00000000" w:rsidR="00000000" w:rsidRPr="00000000">
        <w:rPr>
          <w:rtl w:val="0"/>
        </w:rPr>
        <w:t xml:space="preserve"> variable can take the values drop or identity, initially starts off in the identity state, and transitions based on the policy function defined previously. </w:t>
      </w:r>
    </w:p>
    <w:p w:rsidR="00000000" w:rsidDel="00000000" w:rsidP="00000000" w:rsidRDefault="00000000" w:rsidRPr="00000000">
      <w:pPr>
        <w:numPr>
          <w:ilvl w:val="0"/>
          <w:numId w:val="4"/>
        </w:numPr>
        <w:spacing w:after="240" w:line="276" w:lineRule="auto"/>
        <w:ind w:left="720" w:hanging="360"/>
        <w:contextualSpacing w:val="1"/>
        <w:rPr>
          <w:b w:val="1"/>
        </w:rPr>
      </w:pPr>
      <w:r w:rsidDel="00000000" w:rsidR="00000000" w:rsidRPr="00000000">
        <w:rPr>
          <w:b w:val="1"/>
          <w:rtl w:val="0"/>
        </w:rPr>
        <w:t xml:space="preserve">Policy and event streams.  </w:t>
      </w:r>
      <w:r w:rsidDel="00000000" w:rsidR="00000000" w:rsidRPr="00000000">
        <w:rPr>
          <w:rtl w:val="0"/>
        </w:rPr>
        <w:t xml:space="preserve">The </w:t>
      </w:r>
      <w:r w:rsidDel="00000000" w:rsidR="00000000" w:rsidRPr="00000000">
        <w:rPr>
          <w:rFonts w:ascii="Courier New" w:cs="Courier New" w:eastAsia="Courier New" w:hAnsi="Courier New"/>
          <w:rtl w:val="0"/>
        </w:rPr>
        <w:t xml:space="preserve">FSMPolicy</w:t>
      </w:r>
      <w:r w:rsidDel="00000000" w:rsidR="00000000" w:rsidRPr="00000000">
        <w:rPr>
          <w:rtl w:val="0"/>
        </w:rPr>
        <w:t xml:space="preserve"> that Kinetic provides automatically directs each incoming event to the appropriate LPEC FSM, where it will be handled by the exogenous transition function specified in the FSM description (e.g., </w:t>
      </w:r>
      <w:r w:rsidDel="00000000" w:rsidR="00000000" w:rsidRPr="00000000">
        <w:rPr>
          <w:rFonts w:ascii="Courier New" w:cs="Courier New" w:eastAsia="Courier New" w:hAnsi="Courier New"/>
          <w:rtl w:val="0"/>
        </w:rPr>
        <w:t xml:space="preserve">fsm_desc</w:t>
      </w:r>
      <w:r w:rsidDel="00000000" w:rsidR="00000000" w:rsidRPr="00000000">
        <w:rPr>
          <w:rtl w:val="0"/>
        </w:rPr>
        <w:t xml:space="preserve"> above).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3371850" cy="1685925"/>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3371850" cy="168592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before="200" w:line="276" w:lineRule="auto"/>
        <w:contextualSpacing w:val="0"/>
      </w:pPr>
      <w:bookmarkStart w:colFirst="0" w:colLast="0" w:name="_3dy6vkm" w:id="6"/>
      <w:bookmarkEnd w:id="6"/>
      <w:r w:rsidDel="00000000" w:rsidR="00000000" w:rsidRPr="00000000">
        <w:rPr>
          <w:rFonts w:ascii="Trebuchet MS" w:cs="Trebuchet MS" w:eastAsia="Trebuchet MS" w:hAnsi="Trebuchet MS"/>
          <w:b w:val="1"/>
          <w:i w:val="0"/>
          <w:color w:val="000000"/>
          <w:sz w:val="32"/>
          <w:szCs w:val="32"/>
          <w:u w:val="single"/>
          <w:rtl w:val="0"/>
        </w:rPr>
        <w:t xml:space="preserve">Example with Sequential Composition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A more complicated example shows the power of having multiple FSMs to process events and then using sequential composition to apply policies to the traffic.</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Start the Mininet Topology, as in the previous example: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color w:val="000000"/>
          <w:sz w:val="22"/>
          <w:szCs w:val="22"/>
          <w:rtl w:val="0"/>
        </w:rPr>
        <w:t xml:space="preserve">$ sudo mn --controller=remote --topo=single,3 --mac --arp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Run the </w:t>
      </w:r>
      <w:r w:rsidDel="00000000" w:rsidR="00000000" w:rsidRPr="00000000">
        <w:rPr>
          <w:rtl w:val="0"/>
        </w:rPr>
        <w:t xml:space="preserve">Kinetic</w:t>
      </w:r>
      <w:r w:rsidDel="00000000" w:rsidR="00000000" w:rsidRPr="00000000">
        <w:rPr>
          <w:rFonts w:ascii="Arial" w:cs="Arial" w:eastAsia="Arial" w:hAnsi="Arial"/>
          <w:color w:val="000000"/>
          <w:sz w:val="22"/>
          <w:szCs w:val="22"/>
          <w:rtl w:val="0"/>
        </w:rPr>
        <w:t xml:space="preserve"> “main” application: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color w:val="000000"/>
          <w:sz w:val="22"/>
          <w:szCs w:val="22"/>
          <w:rtl w:val="0"/>
        </w:rPr>
        <w:t xml:space="preserve">$ pyretic.py pyretic.</w:t>
      </w:r>
      <w:r w:rsidDel="00000000" w:rsidR="00000000" w:rsidRPr="00000000">
        <w:rPr>
          <w:rFonts w:ascii="Courier New" w:cs="Courier New" w:eastAsia="Courier New" w:hAnsi="Courier New"/>
          <w:rtl w:val="0"/>
        </w:rPr>
        <w:t xml:space="preserve">kinetic.examples</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rtl w:val="0"/>
        </w:rPr>
        <w:t xml:space="preserve">auth_ml_ids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In mininet, send a ping to host </w:t>
      </w:r>
      <w:r w:rsidDel="00000000" w:rsidR="00000000" w:rsidRPr="00000000">
        <w:rPr>
          <w:rFonts w:ascii="Courier New" w:cs="Courier New" w:eastAsia="Courier New" w:hAnsi="Courier New"/>
          <w:color w:val="000000"/>
          <w:sz w:val="22"/>
          <w:szCs w:val="22"/>
          <w:rtl w:val="0"/>
        </w:rPr>
        <w:t xml:space="preserve">h2</w:t>
      </w:r>
      <w:r w:rsidDel="00000000" w:rsidR="00000000" w:rsidRPr="00000000">
        <w:rPr>
          <w:rFonts w:ascii="Arial" w:cs="Arial" w:eastAsia="Arial" w:hAnsi="Arial"/>
          <w:color w:val="000000"/>
          <w:sz w:val="22"/>
          <w:szCs w:val="22"/>
          <w:rtl w:val="0"/>
        </w:rPr>
        <w:t xml:space="preserve"> (with IP address 10.0.0.2) from host </w:t>
      </w:r>
      <w:r w:rsidDel="00000000" w:rsidR="00000000" w:rsidRPr="00000000">
        <w:rPr>
          <w:rFonts w:ascii="Courier New" w:cs="Courier New" w:eastAsia="Courier New" w:hAnsi="Courier New"/>
          <w:color w:val="000000"/>
          <w:sz w:val="22"/>
          <w:szCs w:val="22"/>
          <w:rtl w:val="0"/>
        </w:rPr>
        <w:t xml:space="preserve">h1</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color w:val="000000"/>
          <w:sz w:val="22"/>
          <w:szCs w:val="22"/>
          <w:rtl w:val="0"/>
        </w:rPr>
        <w:t xml:space="preserve">mininet&gt; h1 ping -c3 h2</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You should see that host </w:t>
      </w:r>
      <w:r w:rsidDel="00000000" w:rsidR="00000000" w:rsidRPr="00000000">
        <w:rPr>
          <w:rFonts w:ascii="Courier New" w:cs="Courier New" w:eastAsia="Courier New" w:hAnsi="Courier New"/>
          <w:color w:val="000000"/>
          <w:sz w:val="22"/>
          <w:szCs w:val="22"/>
          <w:rtl w:val="0"/>
        </w:rPr>
        <w:t xml:space="preserve">h1</w:t>
      </w:r>
      <w:r w:rsidDel="00000000" w:rsidR="00000000" w:rsidRPr="00000000">
        <w:rPr>
          <w:rFonts w:ascii="Arial" w:cs="Arial" w:eastAsia="Arial" w:hAnsi="Arial"/>
          <w:color w:val="000000"/>
          <w:sz w:val="22"/>
          <w:szCs w:val="22"/>
          <w:rtl w:val="0"/>
        </w:rPr>
        <w:t xml:space="preserve"> is not able to reach host </w:t>
      </w:r>
      <w:r w:rsidDel="00000000" w:rsidR="00000000" w:rsidRPr="00000000">
        <w:rPr>
          <w:rFonts w:ascii="Courier New" w:cs="Courier New" w:eastAsia="Courier New" w:hAnsi="Courier New"/>
          <w:color w:val="000000"/>
          <w:sz w:val="22"/>
          <w:szCs w:val="22"/>
          <w:rtl w:val="0"/>
        </w:rPr>
        <w:t xml:space="preserve">h2</w:t>
      </w:r>
      <w:r w:rsidDel="00000000" w:rsidR="00000000" w:rsidRPr="00000000">
        <w:rPr>
          <w:rFonts w:ascii="Arial" w:cs="Arial" w:eastAsia="Arial" w:hAnsi="Arial"/>
          <w:color w:val="000000"/>
          <w:sz w:val="22"/>
          <w:szCs w:val="22"/>
          <w:rtl w:val="0"/>
        </w:rPr>
        <w:t xml:space="preserve">. This is because the traffic coming from these hosts is not yet authenticated.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Use JSON client to send JSON events to the </w:t>
      </w:r>
      <w:r w:rsidDel="00000000" w:rsidR="00000000" w:rsidRPr="00000000">
        <w:rPr>
          <w:rtl w:val="0"/>
        </w:rPr>
        <w:t xml:space="preserve">Kinetic</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c</w:t>
      </w:r>
      <w:r w:rsidDel="00000000" w:rsidR="00000000" w:rsidRPr="00000000">
        <w:rPr>
          <w:rFonts w:ascii="Arial" w:cs="Arial" w:eastAsia="Arial" w:hAnsi="Arial"/>
          <w:color w:val="000000"/>
          <w:sz w:val="22"/>
          <w:szCs w:val="22"/>
          <w:rtl w:val="0"/>
        </w:rPr>
        <w:t xml:space="preserve">ontroller, to authenticate the two hosts: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cd ~/pyretic/pyretic/kinetic</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Fonts w:ascii="Courier New" w:cs="Courier New" w:eastAsia="Courier New" w:hAnsi="Courier New"/>
          <w:rtl w:val="0"/>
        </w:rPr>
        <w:t xml:space="preserve">python json_sender.py -n authenticated -l True --flow="{srcip=10.0.0.1}" -a 127.0.0.1 -p 50001</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python json_sender.py -n authenticated -l True --flow="{srcip=10.0.0.2}" -a 127.0.0.1 -p 50001</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You will see that sending a ping this time to host </w:t>
      </w:r>
      <w:r w:rsidDel="00000000" w:rsidR="00000000" w:rsidRPr="00000000">
        <w:rPr>
          <w:rFonts w:ascii="Courier New" w:cs="Courier New" w:eastAsia="Courier New" w:hAnsi="Courier New"/>
          <w:color w:val="000000"/>
          <w:sz w:val="22"/>
          <w:szCs w:val="22"/>
          <w:rtl w:val="0"/>
        </w:rPr>
        <w:t xml:space="preserve">h2</w:t>
      </w:r>
      <w:r w:rsidDel="00000000" w:rsidR="00000000" w:rsidRPr="00000000">
        <w:rPr>
          <w:rFonts w:ascii="Arial" w:cs="Arial" w:eastAsia="Arial" w:hAnsi="Arial"/>
          <w:color w:val="000000"/>
          <w:sz w:val="22"/>
          <w:szCs w:val="22"/>
          <w:rtl w:val="0"/>
        </w:rPr>
        <w:t xml:space="preserve"> from </w:t>
      </w:r>
      <w:r w:rsidDel="00000000" w:rsidR="00000000" w:rsidRPr="00000000">
        <w:rPr>
          <w:rFonts w:ascii="Courier New" w:cs="Courier New" w:eastAsia="Courier New" w:hAnsi="Courier New"/>
          <w:color w:val="000000"/>
          <w:sz w:val="22"/>
          <w:szCs w:val="22"/>
          <w:rtl w:val="0"/>
        </w:rPr>
        <w:t xml:space="preserve">h1</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now</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succeeds</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Similarly, you can block traffic as before, with an IDS event: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python json_sender.py -n infected -l True --flow="{srcip=10.0.0.1}" -a 127.0.0.1 -p 5000</w:t>
      </w:r>
      <w:r w:rsidDel="00000000" w:rsidR="00000000" w:rsidRPr="00000000">
        <w:rPr>
          <w:rFonts w:ascii="Courier New" w:cs="Courier New" w:eastAsia="Courier New" w:hAnsi="Courier New"/>
          <w:rtl w:val="0"/>
        </w:rPr>
        <w:t xml:space="preserve">2</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This is because the policy on the packets is a sequential composition of the authentication policy and the IDS policy, no packets go through until </w:t>
      </w:r>
      <w:r w:rsidDel="00000000" w:rsidR="00000000" w:rsidRPr="00000000">
        <w:rPr>
          <w:rFonts w:ascii="Arial" w:cs="Arial" w:eastAsia="Arial" w:hAnsi="Arial"/>
          <w:i w:val="1"/>
          <w:color w:val="000000"/>
          <w:sz w:val="22"/>
          <w:szCs w:val="22"/>
          <w:rtl w:val="0"/>
        </w:rPr>
        <w:t xml:space="preserve">both</w:t>
      </w:r>
      <w:r w:rsidDel="00000000" w:rsidR="00000000" w:rsidRPr="00000000">
        <w:rPr>
          <w:rFonts w:ascii="Arial" w:cs="Arial" w:eastAsia="Arial" w:hAnsi="Arial"/>
          <w:color w:val="000000"/>
          <w:sz w:val="22"/>
          <w:szCs w:val="22"/>
          <w:rtl w:val="0"/>
        </w:rPr>
        <w:t xml:space="preserve"> of these policies have a passthrough policy.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Note: </w:t>
      </w:r>
      <w:r w:rsidDel="00000000" w:rsidR="00000000" w:rsidRPr="00000000">
        <w:rPr>
          <w:rtl w:val="0"/>
        </w:rPr>
        <w:t xml:space="preserve">The "infected" event should be sent to port 50002. Port 50001 is solely used by the auth application in this case. There is one TCP port number assigned per FSM, which is incremented by one as new FSMs that take external events are instantiated.  (Yes, this is not the most intuitive behavior, and we are working to address this in future versions!)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Resetting the infected variable to false will again allow traffic to pass from </w:t>
      </w:r>
      <w:r w:rsidDel="00000000" w:rsidR="00000000" w:rsidRPr="00000000">
        <w:rPr>
          <w:rFonts w:ascii="Courier New" w:cs="Courier New" w:eastAsia="Courier New" w:hAnsi="Courier New"/>
          <w:rtl w:val="0"/>
        </w:rPr>
        <w:t xml:space="preserve">h1</w:t>
      </w:r>
      <w:r w:rsidDel="00000000" w:rsidR="00000000" w:rsidRPr="00000000">
        <w:rPr>
          <w:rtl w:val="0"/>
        </w:rPr>
        <w:t xml:space="preserve"> to other hosts on the network</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Here’s the code for the “main” application: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1t3h5sf" w:id="7"/>
      <w:bookmarkEnd w:id="7"/>
      <w:r w:rsidDel="00000000" w:rsidR="00000000" w:rsidRPr="00000000">
        <w:rPr>
          <w:rFonts w:ascii="Consolas" w:cs="Consolas" w:eastAsia="Consolas" w:hAnsi="Consolas"/>
          <w:b w:val="1"/>
          <w:color w:val="333333"/>
          <w:sz w:val="18"/>
          <w:szCs w:val="18"/>
          <w:rtl w:val="0"/>
        </w:rPr>
        <w:t xml:space="preserve">from</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555555"/>
          <w:sz w:val="18"/>
          <w:szCs w:val="18"/>
          <w:rtl w:val="0"/>
        </w:rPr>
        <w:t xml:space="preserve">pyretic.kinetic.apps.ids</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import</w:t>
      </w:r>
      <w:r w:rsidDel="00000000" w:rsidR="00000000" w:rsidRPr="00000000">
        <w:rPr>
          <w:rFonts w:ascii="Consolas" w:cs="Consolas" w:eastAsia="Consolas" w:hAnsi="Consolas"/>
          <w:color w:val="333333"/>
          <w:sz w:val="18"/>
          <w:szCs w:val="18"/>
          <w:rtl w:val="0"/>
        </w:rPr>
        <w:t xml:space="preserve"> ids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bookmarkStart w:colFirst="0" w:colLast="0" w:name="1t3h5sf" w:id="7"/>
            <w:bookmarkEnd w:id="7"/>
            <w:r w:rsidDel="00000000" w:rsidR="00000000" w:rsidRPr="00000000">
              <w:rPr>
                <w:rFonts w:ascii="Consolas" w:cs="Consolas" w:eastAsia="Consolas" w:hAnsi="Consolas"/>
                <w:b w:val="1"/>
                <w:color w:val="333333"/>
                <w:sz w:val="18"/>
                <w:szCs w:val="18"/>
                <w:rtl w:val="0"/>
              </w:rPr>
              <w:t xml:space="preserve">from</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555555"/>
                <w:sz w:val="18"/>
                <w:szCs w:val="18"/>
                <w:rtl w:val="0"/>
              </w:rPr>
              <w:t xml:space="preserve">pyretic.kinetic.apps.ids</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import</w:t>
            </w:r>
            <w:r w:rsidDel="00000000" w:rsidR="00000000" w:rsidRPr="00000000">
              <w:rPr>
                <w:rFonts w:ascii="Consolas" w:cs="Consolas" w:eastAsia="Consolas" w:hAnsi="Consolas"/>
                <w:color w:val="333333"/>
                <w:sz w:val="18"/>
                <w:szCs w:val="18"/>
                <w:rtl w:val="0"/>
              </w:rPr>
              <w:t xml:space="preserve"> ids</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b w:val="1"/>
                <w:color w:val="333333"/>
                <w:sz w:val="18"/>
                <w:szCs w:val="18"/>
                <w:rtl w:val="0"/>
              </w:rPr>
              <w:t xml:space="preserve">from</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555555"/>
                <w:sz w:val="18"/>
                <w:szCs w:val="18"/>
                <w:rtl w:val="0"/>
              </w:rPr>
              <w:t xml:space="preserve">pyretic.kinetic.apps.mac_learner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import</w:t>
            </w:r>
            <w:r w:rsidDel="00000000" w:rsidR="00000000" w:rsidRPr="00000000">
              <w:rPr>
                <w:rFonts w:ascii="Consolas" w:cs="Consolas" w:eastAsia="Consolas" w:hAnsi="Consolas"/>
                <w:color w:val="333333"/>
                <w:sz w:val="18"/>
                <w:szCs w:val="18"/>
                <w:rtl w:val="0"/>
              </w:rPr>
              <w:t xml:space="preserve"> mac_learner</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b w:val="1"/>
                <w:color w:val="333333"/>
                <w:sz w:val="18"/>
                <w:szCs w:val="18"/>
                <w:rtl w:val="0"/>
              </w:rPr>
              <w:t xml:space="preserve">from</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555555"/>
                <w:sz w:val="18"/>
                <w:szCs w:val="18"/>
                <w:rtl w:val="0"/>
              </w:rPr>
              <w:t xml:space="preserve">pyretic.kinetic.apps.auth</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import</w:t>
            </w:r>
            <w:r w:rsidDel="00000000" w:rsidR="00000000" w:rsidRPr="00000000">
              <w:rPr>
                <w:rFonts w:ascii="Consolas" w:cs="Consolas" w:eastAsia="Consolas" w:hAnsi="Consolas"/>
                <w:color w:val="333333"/>
                <w:sz w:val="18"/>
                <w:szCs w:val="18"/>
                <w:rtl w:val="0"/>
              </w:rPr>
              <w:t xml:space="preserve"> auth</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b w:val="1"/>
                <w:color w:val="333333"/>
                <w:sz w:val="18"/>
                <w:szCs w:val="18"/>
                <w:rtl w:val="0"/>
              </w:rPr>
              <w:t xml:space="preserve">def</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990000"/>
                <w:sz w:val="18"/>
                <w:szCs w:val="18"/>
                <w:rtl w:val="0"/>
              </w:rPr>
              <w:t xml:space="preserve">main</w:t>
            </w:r>
            <w:r w:rsidDel="00000000" w:rsidR="00000000" w:rsidRPr="00000000">
              <w:rPr>
                <w:rFonts w:ascii="Consolas" w:cs="Consolas" w:eastAsia="Consolas" w:hAnsi="Consolas"/>
                <w:color w:val="333333"/>
                <w:sz w:val="18"/>
                <w:szCs w:val="18"/>
                <w:rtl w:val="0"/>
              </w:rPr>
              <w:t xml:space="preserve">():</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return</w:t>
            </w:r>
            <w:r w:rsidDel="00000000" w:rsidR="00000000" w:rsidRPr="00000000">
              <w:rPr>
                <w:rFonts w:ascii="Consolas" w:cs="Consolas" w:eastAsia="Consolas" w:hAnsi="Consolas"/>
                <w:color w:val="333333"/>
                <w:sz w:val="18"/>
                <w:szCs w:val="18"/>
                <w:rtl w:val="0"/>
              </w:rPr>
              <w:t xml:space="preserve"> auth() </w:t>
            </w:r>
            <w:r w:rsidDel="00000000" w:rsidR="00000000" w:rsidRPr="00000000">
              <w:rPr>
                <w:rFonts w:ascii="Consolas" w:cs="Consolas" w:eastAsia="Consolas" w:hAnsi="Consolas"/>
                <w:b w:val="1"/>
                <w:color w:val="333333"/>
                <w:sz w:val="18"/>
                <w:szCs w:val="18"/>
                <w:rtl w:val="0"/>
              </w:rPr>
              <w:t xml:space="preserve">&gt;&gt;</w:t>
            </w:r>
            <w:r w:rsidDel="00000000" w:rsidR="00000000" w:rsidRPr="00000000">
              <w:rPr>
                <w:rFonts w:ascii="Consolas" w:cs="Consolas" w:eastAsia="Consolas" w:hAnsi="Consolas"/>
                <w:color w:val="333333"/>
                <w:sz w:val="18"/>
                <w:szCs w:val="18"/>
                <w:rtl w:val="0"/>
              </w:rPr>
              <w:t xml:space="preserve"> mac_learner() </w:t>
            </w:r>
            <w:r w:rsidDel="00000000" w:rsidR="00000000" w:rsidRPr="00000000">
              <w:rPr>
                <w:rFonts w:ascii="Consolas" w:cs="Consolas" w:eastAsia="Consolas" w:hAnsi="Consolas"/>
                <w:b w:val="1"/>
                <w:color w:val="333333"/>
                <w:sz w:val="18"/>
                <w:szCs w:val="18"/>
                <w:rtl w:val="0"/>
              </w:rPr>
              <w:t xml:space="preserve">&gt;&gt;</w:t>
            </w:r>
            <w:r w:rsidDel="00000000" w:rsidR="00000000" w:rsidRPr="00000000">
              <w:rPr>
                <w:rFonts w:ascii="Consolas" w:cs="Consolas" w:eastAsia="Consolas" w:hAnsi="Consolas"/>
                <w:color w:val="333333"/>
                <w:sz w:val="18"/>
                <w:szCs w:val="18"/>
                <w:rtl w:val="0"/>
              </w:rPr>
              <w:t xml:space="preserve"> ids()</w:t>
            </w:r>
          </w:p>
        </w:tc>
      </w:tr>
    </w:tbl>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b w:val="1"/>
          <w:color w:val="000000"/>
          <w:sz w:val="22"/>
          <w:szCs w:val="22"/>
          <w:rtl w:val="0"/>
        </w:rPr>
        <w:t xml:space="preserve">Table 2: </w:t>
      </w:r>
      <w:r w:rsidDel="00000000" w:rsidR="00000000" w:rsidRPr="00000000">
        <w:rPr>
          <w:b w:val="1"/>
          <w:rtl w:val="0"/>
        </w:rPr>
        <w:t xml:space="preserve">Kinetic</w:t>
      </w:r>
      <w:r w:rsidDel="00000000" w:rsidR="00000000" w:rsidRPr="00000000">
        <w:rPr>
          <w:rFonts w:ascii="Arial" w:cs="Arial" w:eastAsia="Arial" w:hAnsi="Arial"/>
          <w:b w:val="1"/>
          <w:color w:val="000000"/>
          <w:sz w:val="22"/>
          <w:szCs w:val="22"/>
          <w:rtl w:val="0"/>
        </w:rPr>
        <w:t xml:space="preserve"> application with </w:t>
      </w:r>
      <w:r w:rsidDel="00000000" w:rsidR="00000000" w:rsidRPr="00000000">
        <w:rPr>
          <w:b w:val="1"/>
          <w:rtl w:val="0"/>
        </w:rPr>
        <w:t xml:space="preserve">s</w:t>
      </w:r>
      <w:r w:rsidDel="00000000" w:rsidR="00000000" w:rsidRPr="00000000">
        <w:rPr>
          <w:rFonts w:ascii="Arial" w:cs="Arial" w:eastAsia="Arial" w:hAnsi="Arial"/>
          <w:b w:val="1"/>
          <w:color w:val="000000"/>
          <w:sz w:val="22"/>
          <w:szCs w:val="22"/>
          <w:rtl w:val="0"/>
        </w:rPr>
        <w:t xml:space="preserve">equential composition.</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t xml:space="preserve">Composing event-driven FSM policies is as easy as it was in Pyretic.  Simply use Pyretic’s sequential composition policies to compose policies that you have already specified.  In this particular example, we compose the authentication policy above with a MAC learning switch, followed by the IDS policy.  As it turns out, you can also write a MAC learning switch in Kinetic.  The policy above is actually a Kinetic policy that changes states in conjunction with topology events.  You can see that policy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spacing w:after="240" w:line="276" w:lineRule="auto"/>
        <w:contextualSpacing w:val="0"/>
      </w:pPr>
      <w:r w:rsidDel="00000000" w:rsidR="00000000" w:rsidRPr="00000000">
        <w:rPr>
          <w:rtl w:val="0"/>
        </w:rPr>
      </w:r>
    </w:p>
    <w:p w:rsidR="00000000" w:rsidDel="00000000" w:rsidP="00000000" w:rsidRDefault="00000000" w:rsidRPr="00000000">
      <w:pPr>
        <w:spacing w:after="240" w:line="276" w:lineRule="auto"/>
        <w:contextualSpacing w:val="0"/>
      </w:pPr>
      <w:r w:rsidDel="00000000" w:rsidR="00000000" w:rsidRPr="00000000">
        <w:rPr>
          <w:rFonts w:ascii="Trebuchet MS" w:cs="Trebuchet MS" w:eastAsia="Trebuchet MS" w:hAnsi="Trebuchet MS"/>
          <w:b w:val="1"/>
          <w:sz w:val="32"/>
          <w:szCs w:val="32"/>
          <w:u w:val="single"/>
          <w:rtl w:val="0"/>
        </w:rPr>
        <w:t xml:space="preserve">Model Checking and Verification with Kinetic</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t xml:space="preserve">You’ll also note that the example IDS application has some logical assertions that the Kinetic controller attempts to verify using a model checker called </w:t>
      </w:r>
      <w:hyperlink r:id="rId9">
        <w:r w:rsidDel="00000000" w:rsidR="00000000" w:rsidRPr="00000000">
          <w:rPr>
            <w:color w:val="1155cc"/>
            <w:u w:val="single"/>
            <w:rtl w:val="0"/>
          </w:rPr>
          <w:t xml:space="preserve">NuSMV</w:t>
        </w:r>
      </w:hyperlink>
      <w:r w:rsidDel="00000000" w:rsidR="00000000" w:rsidRPr="00000000">
        <w:rPr>
          <w:rtl w:val="0"/>
        </w:rPr>
        <w:t xml:space="preserve">.  There are three statements that are listed in the example code.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t xml:space="preserve">The first statement says that an infected event for some LPEC should result in the next policy being “drop” (i.e., </w:t>
      </w:r>
      <w:r w:rsidDel="00000000" w:rsidR="00000000" w:rsidRPr="00000000">
        <w:rPr>
          <w:rFonts w:ascii="Courier New" w:cs="Courier New" w:eastAsia="Courier New" w:hAnsi="Courier New"/>
          <w:rtl w:val="0"/>
        </w:rPr>
        <w:t xml:space="preserve">policy_1</w:t>
      </w:r>
      <w:r w:rsidDel="00000000" w:rsidR="00000000" w:rsidRPr="00000000">
        <w:rPr>
          <w:rtl w:val="0"/>
        </w:rPr>
        <w:t xml:space="preserve">).  The second statement says that if an infected variable transitions to false, the next policy should be “passthrough” (i.e., </w:t>
      </w:r>
      <w:r w:rsidDel="00000000" w:rsidR="00000000" w:rsidRPr="00000000">
        <w:rPr>
          <w:rFonts w:ascii="Courier New" w:cs="Courier New" w:eastAsia="Courier New" w:hAnsi="Courier New"/>
          <w:rtl w:val="0"/>
        </w:rPr>
        <w:t xml:space="preserve">policy_2</w:t>
      </w:r>
      <w:r w:rsidDel="00000000" w:rsidR="00000000" w:rsidRPr="00000000">
        <w:rPr>
          <w:rtl w:val="0"/>
        </w:rPr>
        <w:t xml:space="preserve">).  The final statement says that the default policy should be “allow” until the infected variable becomes true.</w:t>
      </w:r>
      <w:r w:rsidDel="00000000" w:rsidR="00000000" w:rsidRPr="00000000">
        <w:rPr>
          <w:rtl w:val="0"/>
        </w:rPr>
        <w:t xml:space="preserve"> Note that the mapping of </w:t>
      </w:r>
      <w:r w:rsidDel="00000000" w:rsidR="00000000" w:rsidRPr="00000000">
        <w:rPr>
          <w:rFonts w:ascii="Courier New" w:cs="Courier New" w:eastAsia="Courier New" w:hAnsi="Courier New"/>
          <w:rtl w:val="0"/>
        </w:rPr>
        <w:t xml:space="preserve">policy_n</w:t>
      </w:r>
      <w:r w:rsidDel="00000000" w:rsidR="00000000" w:rsidRPr="00000000">
        <w:rPr>
          <w:rtl w:val="0"/>
        </w:rPr>
        <w:t xml:space="preserve"> to actual policy (e.g., passthrough, drop) might differ between different runtime environments. Please update the “apps/ids.py” source code file, particularly the below part, according to the mapping you have. </w:t>
      </w:r>
    </w:p>
    <w:p w:rsidR="00000000" w:rsidDel="00000000" w:rsidP="00000000" w:rsidRDefault="00000000" w:rsidRPr="00000000">
      <w:pPr>
        <w:spacing w:after="0" w:before="0" w:line="276" w:lineRule="auto"/>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bookmarkStart w:colFirst="0" w:colLast="0" w:name="_vmi8zqeq2k5n" w:id="8"/>
            <w:bookmarkEnd w:id="8"/>
            <w:r w:rsidDel="00000000" w:rsidR="00000000" w:rsidRPr="00000000">
              <w:rPr>
                <w:rFonts w:ascii="Consolas" w:cs="Consolas" w:eastAsia="Consolas" w:hAnsi="Consolas"/>
                <w:i w:val="1"/>
                <w:color w:val="999988"/>
                <w:sz w:val="18"/>
                <w:szCs w:val="18"/>
                <w:rtl w:val="0"/>
              </w:rPr>
              <w:t xml:space="preserve">    ### If infected event is true, next policy state is 'drop'</w:t>
            </w:r>
          </w:p>
          <w:p w:rsidR="00000000" w:rsidDel="00000000" w:rsidP="00000000" w:rsidRDefault="00000000" w:rsidRPr="00000000">
            <w:pPr>
              <w:spacing w:line="276" w:lineRule="auto"/>
              <w:contextualSpacing w:val="0"/>
            </w:pPr>
            <w:bookmarkStart w:colFirst="0" w:colLast="0" w:name="_vmi8zqeq2k5n" w:id="8"/>
            <w:bookmarkEnd w:id="8"/>
            <w:r w:rsidDel="00000000" w:rsidR="00000000" w:rsidRPr="00000000">
              <w:rPr>
                <w:rFonts w:ascii="Consolas" w:cs="Consolas" w:eastAsia="Consolas" w:hAnsi="Consolas"/>
                <w:color w:val="333333"/>
                <w:sz w:val="18"/>
                <w:szCs w:val="18"/>
                <w:rtl w:val="0"/>
              </w:rPr>
              <w:t xml:space="preserve">    mc</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add_spec(</w:t>
            </w:r>
            <w:r w:rsidDel="00000000" w:rsidR="00000000" w:rsidRPr="00000000">
              <w:rPr>
                <w:rFonts w:ascii="Consolas" w:cs="Consolas" w:eastAsia="Consolas" w:hAnsi="Consolas"/>
                <w:color w:val="dd1144"/>
                <w:sz w:val="18"/>
                <w:szCs w:val="18"/>
                <w:rtl w:val="0"/>
              </w:rPr>
              <w:t xml:space="preserve">"SPEC AG (infected -&gt; AX policy=policy_1)"</w:t>
            </w:r>
            <w:r w:rsidDel="00000000" w:rsidR="00000000" w:rsidRPr="00000000">
              <w:rPr>
                <w:rFonts w:ascii="Consolas" w:cs="Consolas" w:eastAsia="Consolas" w:hAnsi="Consolas"/>
                <w:color w:val="333333"/>
                <w:sz w:val="18"/>
                <w:szCs w:val="18"/>
                <w:rtl w:val="0"/>
              </w:rPr>
              <w:t xml:space="preserve">)</w:t>
            </w:r>
          </w:p>
          <w:p w:rsidR="00000000" w:rsidDel="00000000" w:rsidP="00000000" w:rsidRDefault="00000000" w:rsidRPr="00000000">
            <w:pPr>
              <w:spacing w:line="276" w:lineRule="auto"/>
              <w:contextualSpacing w:val="0"/>
            </w:pPr>
            <w:bookmarkStart w:colFirst="0" w:colLast="0" w:name="_vmi8zqeq2k5n" w:id="8"/>
            <w:bookmarkEnd w:id="8"/>
            <w:r w:rsidDel="00000000" w:rsidR="00000000" w:rsidRPr="00000000">
              <w:rPr>
                <w:rtl w:val="0"/>
              </w:rPr>
            </w:r>
          </w:p>
          <w:p w:rsidR="00000000" w:rsidDel="00000000" w:rsidP="00000000" w:rsidRDefault="00000000" w:rsidRPr="00000000">
            <w:pPr>
              <w:spacing w:line="276" w:lineRule="auto"/>
              <w:contextualSpacing w:val="0"/>
            </w:pPr>
            <w:bookmarkStart w:colFirst="0" w:colLast="0" w:name="_vmi8zqeq2k5n" w:id="8"/>
            <w:bookmarkEnd w:id="8"/>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i w:val="1"/>
                <w:color w:val="999988"/>
                <w:sz w:val="18"/>
                <w:szCs w:val="18"/>
                <w:rtl w:val="0"/>
              </w:rPr>
              <w:t xml:space="preserve">### If infected event is false, next policy state is 'allow'</w:t>
            </w:r>
          </w:p>
          <w:p w:rsidR="00000000" w:rsidDel="00000000" w:rsidP="00000000" w:rsidRDefault="00000000" w:rsidRPr="00000000">
            <w:pPr>
              <w:spacing w:line="276" w:lineRule="auto"/>
              <w:contextualSpacing w:val="0"/>
            </w:pPr>
            <w:bookmarkStart w:colFirst="0" w:colLast="0" w:name="_vmi8zqeq2k5n" w:id="8"/>
            <w:bookmarkEnd w:id="8"/>
            <w:r w:rsidDel="00000000" w:rsidR="00000000" w:rsidRPr="00000000">
              <w:rPr>
                <w:rFonts w:ascii="Consolas" w:cs="Consolas" w:eastAsia="Consolas" w:hAnsi="Consolas"/>
                <w:color w:val="333333"/>
                <w:sz w:val="18"/>
                <w:szCs w:val="18"/>
                <w:rtl w:val="0"/>
              </w:rPr>
              <w:t xml:space="preserve">    mc</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add_spec(</w:t>
            </w:r>
            <w:r w:rsidDel="00000000" w:rsidR="00000000" w:rsidRPr="00000000">
              <w:rPr>
                <w:rFonts w:ascii="Consolas" w:cs="Consolas" w:eastAsia="Consolas" w:hAnsi="Consolas"/>
                <w:color w:val="dd1144"/>
                <w:sz w:val="18"/>
                <w:szCs w:val="18"/>
                <w:rtl w:val="0"/>
              </w:rPr>
              <w:t xml:space="preserve">"SPEC AG (!infected -&gt; AX policy=policy_2)"</w:t>
            </w:r>
            <w:r w:rsidDel="00000000" w:rsidR="00000000" w:rsidRPr="00000000">
              <w:rPr>
                <w:rFonts w:ascii="Consolas" w:cs="Consolas" w:eastAsia="Consolas" w:hAnsi="Consolas"/>
                <w:color w:val="333333"/>
                <w:sz w:val="18"/>
                <w:szCs w:val="18"/>
                <w:rtl w:val="0"/>
              </w:rPr>
              <w:t xml:space="preserve">)</w:t>
            </w:r>
          </w:p>
          <w:p w:rsidR="00000000" w:rsidDel="00000000" w:rsidP="00000000" w:rsidRDefault="00000000" w:rsidRPr="00000000">
            <w:pPr>
              <w:spacing w:line="276" w:lineRule="auto"/>
              <w:contextualSpacing w:val="0"/>
            </w:pPr>
            <w:bookmarkStart w:colFirst="0" w:colLast="0" w:name="_vmi8zqeq2k5n" w:id="8"/>
            <w:bookmarkEnd w:id="8"/>
            <w:r w:rsidDel="00000000" w:rsidR="00000000" w:rsidRPr="00000000">
              <w:rPr>
                <w:rtl w:val="0"/>
              </w:rPr>
            </w:r>
          </w:p>
          <w:p w:rsidR="00000000" w:rsidDel="00000000" w:rsidP="00000000" w:rsidRDefault="00000000" w:rsidRPr="00000000">
            <w:pPr>
              <w:spacing w:line="276" w:lineRule="auto"/>
              <w:contextualSpacing w:val="0"/>
            </w:pPr>
            <w:bookmarkStart w:colFirst="0" w:colLast="0" w:name="_vmi8zqeq2k5n" w:id="8"/>
            <w:bookmarkEnd w:id="8"/>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i w:val="1"/>
                <w:color w:val="999988"/>
                <w:sz w:val="18"/>
                <w:szCs w:val="18"/>
                <w:rtl w:val="0"/>
              </w:rPr>
              <w:t xml:space="preserve">### Policy state is 'allow' until infected is true.</w:t>
            </w:r>
          </w:p>
          <w:p w:rsidR="00000000" w:rsidDel="00000000" w:rsidP="00000000" w:rsidRDefault="00000000" w:rsidRPr="00000000">
            <w:pPr>
              <w:spacing w:line="276" w:lineRule="auto"/>
              <w:contextualSpacing w:val="0"/>
            </w:pPr>
            <w:bookmarkStart w:colFirst="0" w:colLast="0" w:name="_vmi8zqeq2k5n" w:id="8"/>
            <w:bookmarkEnd w:id="8"/>
            <w:r w:rsidDel="00000000" w:rsidR="00000000" w:rsidRPr="00000000">
              <w:rPr>
                <w:rFonts w:ascii="Consolas" w:cs="Consolas" w:eastAsia="Consolas" w:hAnsi="Consolas"/>
                <w:color w:val="333333"/>
                <w:sz w:val="18"/>
                <w:szCs w:val="18"/>
                <w:rtl w:val="0"/>
              </w:rPr>
              <w:t xml:space="preserve">    mc</w:t>
            </w:r>
            <w:r w:rsidDel="00000000" w:rsidR="00000000" w:rsidRPr="00000000">
              <w:rPr>
                <w:rFonts w:ascii="Consolas" w:cs="Consolas" w:eastAsia="Consolas" w:hAnsi="Consolas"/>
                <w:b w:val="1"/>
                <w:color w:val="333333"/>
                <w:sz w:val="18"/>
                <w:szCs w:val="18"/>
                <w:rtl w:val="0"/>
              </w:rPr>
              <w:t xml:space="preserve">.</w:t>
            </w:r>
            <w:r w:rsidDel="00000000" w:rsidR="00000000" w:rsidRPr="00000000">
              <w:rPr>
                <w:rFonts w:ascii="Consolas" w:cs="Consolas" w:eastAsia="Consolas" w:hAnsi="Consolas"/>
                <w:color w:val="333333"/>
                <w:sz w:val="18"/>
                <w:szCs w:val="18"/>
                <w:rtl w:val="0"/>
              </w:rPr>
              <w:t xml:space="preserve">add_spec(</w:t>
            </w:r>
            <w:r w:rsidDel="00000000" w:rsidR="00000000" w:rsidRPr="00000000">
              <w:rPr>
                <w:rFonts w:ascii="Consolas" w:cs="Consolas" w:eastAsia="Consolas" w:hAnsi="Consolas"/>
                <w:color w:val="dd1144"/>
                <w:sz w:val="18"/>
                <w:szCs w:val="18"/>
                <w:rtl w:val="0"/>
              </w:rPr>
              <w:t xml:space="preserve">"SPEC A [ policy=policy_2 U infected ]"</w:t>
            </w:r>
            <w:r w:rsidDel="00000000" w:rsidR="00000000" w:rsidRPr="00000000">
              <w:rPr>
                <w:rFonts w:ascii="Consolas" w:cs="Consolas" w:eastAsia="Consolas" w:hAnsi="Consolas"/>
                <w:color w:val="333333"/>
                <w:sz w:val="18"/>
                <w:szCs w:val="18"/>
                <w:rtl w:val="0"/>
              </w:rPr>
              <w:t xml:space="preserve">)</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Below is the set of NuSMV logical operators that can help you understand the modifiers A, G, X, and U above.  The logic is a little tricky and takes some getting the hang of.  The trick with reasoning about CTL is to realize that all computation paths are represented as a tree from the current state.  Any transition will result in transitioning down the tree to another node.  A “path” in CTL is not a network path, but rather an execution path in this tree.  So, in the table below, “all paths from the current state” basically means “for all nodes on paths in the tree rooted at the current state”.</w:t>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4400550" cy="1370384"/>
            <wp:effectExtent b="0" l="0" r="0" t="0"/>
            <wp:docPr id="2"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4400550" cy="137038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So, reading for example the first SMV specification literally, you might say “for all paths globally from the current state, an infected transition should always result in the policy becoming </w:t>
      </w:r>
      <w:r w:rsidDel="00000000" w:rsidR="00000000" w:rsidRPr="00000000">
        <w:rPr>
          <w:rFonts w:ascii="Courier New" w:cs="Courier New" w:eastAsia="Courier New" w:hAnsi="Courier New"/>
          <w:rtl w:val="0"/>
        </w:rPr>
        <w:t xml:space="preserve">policy_2</w:t>
      </w:r>
      <w:r w:rsidDel="00000000" w:rsidR="00000000" w:rsidRPr="00000000">
        <w:rPr>
          <w:rtl w:val="0"/>
        </w:rPr>
        <w:t xml:space="preserve"> as the next state from the current state”.  You should practice reading and writing these logical statements.  This </w:t>
      </w:r>
      <w:hyperlink r:id="rId11">
        <w:r w:rsidDel="00000000" w:rsidR="00000000" w:rsidRPr="00000000">
          <w:rPr>
            <w:color w:val="1155cc"/>
            <w:u w:val="single"/>
            <w:rtl w:val="0"/>
          </w:rPr>
          <w:t xml:space="preserve">additional background on computation tree logic (CTL)</w:t>
        </w:r>
      </w:hyperlink>
      <w:r w:rsidDel="00000000" w:rsidR="00000000" w:rsidRPr="00000000">
        <w:rPr>
          <w:rtl w:val="0"/>
        </w:rPr>
        <w:t xml:space="preserve"> may also be useful.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other inconvenience is that you first have to write your policy to determine that </w:t>
      </w:r>
      <w:r w:rsidDel="00000000" w:rsidR="00000000" w:rsidRPr="00000000">
        <w:rPr>
          <w:rFonts w:ascii="Courier New" w:cs="Courier New" w:eastAsia="Courier New" w:hAnsi="Courier New"/>
          <w:rtl w:val="0"/>
        </w:rPr>
        <w:t xml:space="preserve">policy_1</w:t>
      </w:r>
      <w:r w:rsidDel="00000000" w:rsidR="00000000" w:rsidRPr="00000000">
        <w:rPr>
          <w:rtl w:val="0"/>
        </w:rPr>
        <w:t xml:space="preserve"> corresponds to drop and </w:t>
      </w:r>
      <w:r w:rsidDel="00000000" w:rsidR="00000000" w:rsidRPr="00000000">
        <w:rPr>
          <w:rFonts w:ascii="Courier New" w:cs="Courier New" w:eastAsia="Courier New" w:hAnsi="Courier New"/>
          <w:rtl w:val="0"/>
        </w:rPr>
        <w:t xml:space="preserve">policy_2</w:t>
      </w:r>
      <w:r w:rsidDel="00000000" w:rsidR="00000000" w:rsidRPr="00000000">
        <w:rPr>
          <w:rtl w:val="0"/>
        </w:rPr>
        <w:t xml:space="preserve"> corresponds to allow.</w:t>
      </w:r>
      <w:r w:rsidDel="00000000" w:rsidR="00000000" w:rsidRPr="00000000">
        <w:rPr>
          <w:rtl w:val="0"/>
        </w:rPr>
      </w:r>
    </w:p>
    <w:p w:rsidR="00000000" w:rsidDel="00000000" w:rsidP="00000000" w:rsidRDefault="00000000" w:rsidRPr="00000000">
      <w:pPr>
        <w:pStyle w:val="Heading1"/>
        <w:spacing w:before="200" w:line="276" w:lineRule="auto"/>
        <w:contextualSpacing w:val="0"/>
      </w:pPr>
      <w:bookmarkStart w:colFirst="0" w:colLast="0" w:name="_r6bzhsczylh8" w:id="9"/>
      <w:bookmarkEnd w:id="9"/>
      <w:r w:rsidDel="00000000" w:rsidR="00000000" w:rsidRPr="00000000">
        <w:rPr>
          <w:rFonts w:ascii="Trebuchet MS" w:cs="Trebuchet MS" w:eastAsia="Trebuchet MS" w:hAnsi="Trebuchet MS"/>
          <w:b w:val="1"/>
          <w:i w:val="0"/>
          <w:color w:val="000000"/>
          <w:sz w:val="32"/>
          <w:szCs w:val="32"/>
          <w:u w:val="single"/>
          <w:rtl w:val="0"/>
        </w:rPr>
        <w:t xml:space="preserve">Assignment</w:t>
      </w:r>
    </w:p>
    <w:p w:rsidR="00000000" w:rsidDel="00000000" w:rsidP="00000000" w:rsidRDefault="00000000" w:rsidRPr="00000000">
      <w:pPr>
        <w:spacing w:line="276" w:lineRule="auto"/>
        <w:contextualSpacing w:val="0"/>
      </w:pPr>
      <w:r w:rsidDel="00000000" w:rsidR="00000000" w:rsidRPr="00000000">
        <w:rPr>
          <w:rtl w:val="0"/>
        </w:rPr>
        <w:t xml:space="preserve">The assignment has two parts.  You’ll first use Kinetic to make small modifications to the IDS module (and write some rules to verify that it is correct).  You’ll then re-implement the same application that you implemented in Kinetic in either Pyretic or Pox. To start this exercise, download </w:t>
      </w:r>
      <w:hyperlink r:id="rId12">
        <w:r w:rsidDel="00000000" w:rsidR="00000000" w:rsidRPr="00000000">
          <w:rPr>
            <w:b w:val="1"/>
            <w:color w:val="1155cc"/>
            <w:u w:val="single"/>
            <w:rtl w:val="0"/>
          </w:rPr>
          <w:t xml:space="preserve">gardenwall</w:t>
        </w:r>
      </w:hyperlink>
      <w:hyperlink r:id="rId13">
        <w:r w:rsidDel="00000000" w:rsidR="00000000" w:rsidRPr="00000000">
          <w:rPr>
            <w:b w:val="1"/>
            <w:color w:val="1155cc"/>
            <w:u w:val="single"/>
            <w:rtl w:val="0"/>
          </w:rPr>
          <w:t xml:space="preserve">-assignment1.zip</w:t>
        </w:r>
      </w:hyperlink>
      <w:r w:rsidDel="00000000" w:rsidR="00000000" w:rsidRPr="00000000">
        <w:rPr>
          <w:rtl w:val="0"/>
        </w:rPr>
        <w:t xml:space="preserve">.  All parts of this assignment use the topology below.  Put these files in a directory called </w:t>
      </w:r>
      <w:r w:rsidDel="00000000" w:rsidR="00000000" w:rsidRPr="00000000">
        <w:rPr>
          <w:rFonts w:ascii="Courier New" w:cs="Courier New" w:eastAsia="Courier New" w:hAnsi="Courier New"/>
          <w:rtl w:val="0"/>
        </w:rPr>
        <w:t xml:space="preserve">~/pyretic/pyretic/kinetic/ext</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Files you will need:</w:t>
      </w:r>
    </w:p>
    <w:p w:rsidR="00000000" w:rsidDel="00000000" w:rsidP="00000000" w:rsidRDefault="00000000" w:rsidRPr="00000000">
      <w:pPr>
        <w:spacing w:line="276" w:lineRule="auto"/>
        <w:contextualSpacing w:val="0"/>
      </w:pPr>
      <w:hyperlink r:id="rId14">
        <w:r w:rsidDel="00000000" w:rsidR="00000000" w:rsidRPr="00000000">
          <w:rPr>
            <w:b w:val="1"/>
            <w:color w:val="1155cc"/>
            <w:u w:val="single"/>
            <w:rtl w:val="0"/>
          </w:rPr>
          <w:t xml:space="preserve">gardenwall-assignment.zip</w:t>
        </w:r>
      </w:hyperlink>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You will use the following files: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1440" w:hanging="360"/>
        <w:contextualSpacing w:val="1"/>
        <w:rPr/>
      </w:pPr>
      <w:r w:rsidDel="00000000" w:rsidR="00000000" w:rsidRPr="00000000">
        <w:rPr>
          <w:rFonts w:ascii="Courier New" w:cs="Courier New" w:eastAsia="Courier New" w:hAnsi="Courier New"/>
          <w:rtl w:val="0"/>
        </w:rPr>
        <w:t xml:space="preserve">kinetic_gardenwall.py: </w:t>
      </w:r>
      <w:r w:rsidDel="00000000" w:rsidR="00000000" w:rsidRPr="00000000">
        <w:rPr>
          <w:rtl w:val="0"/>
        </w:rPr>
        <w:t xml:space="preserve">Skeleton code for the gardenwall application (Kinetic).</w:t>
      </w:r>
    </w:p>
    <w:p w:rsidR="00000000" w:rsidDel="00000000" w:rsidP="00000000" w:rsidRDefault="00000000" w:rsidRPr="00000000">
      <w:pPr>
        <w:numPr>
          <w:ilvl w:val="0"/>
          <w:numId w:val="1"/>
        </w:numPr>
        <w:spacing w:line="276" w:lineRule="auto"/>
        <w:ind w:left="1440" w:hanging="360"/>
        <w:contextualSpacing w:val="1"/>
        <w:rPr>
          <w:u w:val="none"/>
        </w:rPr>
      </w:pPr>
      <w:r w:rsidDel="00000000" w:rsidR="00000000" w:rsidRPr="00000000">
        <w:rPr>
          <w:rFonts w:ascii="Courier New" w:cs="Courier New" w:eastAsia="Courier New" w:hAnsi="Courier New"/>
          <w:rtl w:val="0"/>
        </w:rPr>
        <w:t xml:space="preserve">pox_gardenwall.py: </w:t>
      </w:r>
      <w:r w:rsidDel="00000000" w:rsidR="00000000" w:rsidRPr="00000000">
        <w:rPr>
          <w:rtl w:val="0"/>
        </w:rPr>
        <w:t xml:space="preserve">Skeleton code for the gardenwall application (Pox).</w:t>
      </w:r>
    </w:p>
    <w:p w:rsidR="00000000" w:rsidDel="00000000" w:rsidP="00000000" w:rsidRDefault="00000000" w:rsidRPr="00000000">
      <w:pPr>
        <w:numPr>
          <w:ilvl w:val="0"/>
          <w:numId w:val="1"/>
        </w:numPr>
        <w:spacing w:line="276" w:lineRule="auto"/>
        <w:ind w:left="1440" w:hanging="360"/>
        <w:contextualSpacing w:val="1"/>
        <w:rPr>
          <w:u w:val="none"/>
        </w:rPr>
      </w:pPr>
      <w:r w:rsidDel="00000000" w:rsidR="00000000" w:rsidRPr="00000000">
        <w:rPr>
          <w:rFonts w:ascii="Courier New" w:cs="Courier New" w:eastAsia="Courier New" w:hAnsi="Courier New"/>
          <w:rtl w:val="0"/>
        </w:rPr>
        <w:t xml:space="preserve">pyretic_gardenwall.py: </w:t>
      </w:r>
      <w:r w:rsidDel="00000000" w:rsidR="00000000" w:rsidRPr="00000000">
        <w:rPr>
          <w:rtl w:val="0"/>
        </w:rPr>
        <w:t xml:space="preserve">Skeleton code for the gardenwall application (Pyretic).</w:t>
      </w:r>
      <w:r w:rsidDel="00000000" w:rsidR="00000000" w:rsidRPr="00000000">
        <w:rPr>
          <w:rtl w:val="0"/>
        </w:rPr>
      </w:r>
    </w:p>
    <w:p w:rsidR="00000000" w:rsidDel="00000000" w:rsidP="00000000" w:rsidRDefault="00000000" w:rsidRPr="00000000">
      <w:pPr>
        <w:numPr>
          <w:ilvl w:val="0"/>
          <w:numId w:val="1"/>
        </w:numPr>
        <w:spacing w:line="276" w:lineRule="auto"/>
        <w:ind w:left="1440" w:hanging="360"/>
        <w:contextualSpacing w:val="1"/>
        <w:rPr/>
      </w:pPr>
      <w:r w:rsidDel="00000000" w:rsidR="00000000" w:rsidRPr="00000000">
        <w:rPr>
          <w:rFonts w:ascii="Courier New" w:cs="Courier New" w:eastAsia="Courier New" w:hAnsi="Courier New"/>
          <w:rtl w:val="0"/>
        </w:rPr>
        <w:t xml:space="preserve">submit.py</w:t>
      </w:r>
      <w:r w:rsidDel="00000000" w:rsidR="00000000" w:rsidRPr="00000000">
        <w:rPr>
          <w:rtl w:val="0"/>
        </w:rPr>
        <w:t xml:space="preserve">: used to submit your code and output to the coursera servers for grading.</w:t>
      </w:r>
    </w:p>
    <w:p w:rsidR="00000000" w:rsidDel="00000000" w:rsidP="00000000" w:rsidRDefault="00000000" w:rsidRPr="00000000">
      <w:pPr>
        <w:numPr>
          <w:ilvl w:val="0"/>
          <w:numId w:val="1"/>
        </w:numPr>
        <w:spacing w:line="276" w:lineRule="auto"/>
        <w:ind w:left="1440" w:hanging="360"/>
        <w:contextualSpacing w:val="1"/>
        <w:rPr>
          <w:u w:val="none"/>
        </w:rPr>
      </w:pPr>
      <w:r w:rsidDel="00000000" w:rsidR="00000000" w:rsidRPr="00000000">
        <w:rPr>
          <w:rFonts w:ascii="Courier New" w:cs="Courier New" w:eastAsia="Courier New" w:hAnsi="Courier New"/>
          <w:rtl w:val="0"/>
        </w:rPr>
        <w:t xml:space="preserve">rewrite.py</w:t>
      </w:r>
      <w:r w:rsidDel="00000000" w:rsidR="00000000" w:rsidRPr="00000000">
        <w:rPr>
          <w:rtl w:val="0"/>
        </w:rPr>
        <w:t xml:space="preserve">: A helper file for Pox gardenwall application (Make sure that you copy this file to the directory ~/pox/pox/misc/)</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mc:AlternateContent>
          <mc:Choice Requires="wpg">
            <w:drawing>
              <wp:inline distB="19050" distT="19050" distL="19050" distR="19050">
                <wp:extent cx="5172075" cy="3314957"/>
                <wp:effectExtent b="0" l="0" r="0" t="0"/>
                <wp:docPr id="4" name=""/>
                <a:graphic>
                  <a:graphicData uri="http://schemas.microsoft.com/office/word/2010/wordprocessingGroup">
                    <wpg:wgp>
                      <wpg:cNvGrpSpPr/>
                      <wpg:grpSpPr>
                        <a:xfrm>
                          <a:off x="472750" y="142325"/>
                          <a:ext cx="5172075" cy="3314957"/>
                          <a:chOff x="472750" y="142325"/>
                          <a:chExt cx="7450624" cy="4774199"/>
                        </a:xfrm>
                      </wpg:grpSpPr>
                      <wps:wsp>
                        <wps:cNvSpPr/>
                        <wps:cNvPr id="2" name="Shape 2"/>
                        <wps:spPr>
                          <a:xfrm>
                            <a:off x="3143875" y="142325"/>
                            <a:ext cx="2120100" cy="7331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Kinetic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port 6633</w:t>
                              </w:r>
                            </w:p>
                          </w:txbxContent>
                        </wps:txbx>
                        <wps:bodyPr anchorCtr="0" anchor="t" bIns="91425" lIns="91425" rIns="91425" tIns="91425"/>
                      </wps:wsp>
                      <wps:wsp>
                        <wps:cNvSpPr/>
                        <wps:cNvPr id="3" name="Shape 3"/>
                        <wps:spPr>
                          <a:xfrm>
                            <a:off x="2715250" y="1830100"/>
                            <a:ext cx="2920500" cy="1340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OpenFlow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Switch</w:t>
                              </w:r>
                            </w:p>
                          </w:txbxContent>
                        </wps:txbx>
                        <wps:bodyPr anchorCtr="0" anchor="ctr" bIns="91425" lIns="91425" rIns="91425" tIns="91425"/>
                      </wps:wsp>
                      <wps:wsp>
                        <wps:cNvSpPr/>
                        <wps:cNvPr id="4" name="Shape 4"/>
                        <wps:spPr>
                          <a:xfrm>
                            <a:off x="472750" y="2198350"/>
                            <a:ext cx="1133399" cy="7331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10.0.0.1</w:t>
                              </w:r>
                            </w:p>
                          </w:txbxContent>
                        </wps:txbx>
                        <wps:bodyPr anchorCtr="0" anchor="b" bIns="91425" lIns="91425" rIns="91425" tIns="91425"/>
                      </wps:wsp>
                      <wps:wsp>
                        <wps:cNvSpPr/>
                        <wps:cNvPr id="5" name="Shape 5"/>
                        <wps:spPr>
                          <a:xfrm>
                            <a:off x="6614775" y="1725450"/>
                            <a:ext cx="1308599" cy="8495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dpctl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(user space process)</w:t>
                              </w:r>
                            </w:p>
                          </w:txbxContent>
                        </wps:txbx>
                        <wps:bodyPr anchorCtr="0" anchor="t" bIns="91425" lIns="91425" rIns="91425" tIns="91425"/>
                      </wps:wsp>
                      <wps:wsp>
                        <wps:cNvSpPr txBox="1"/>
                        <wps:cNvPr id="6" name="Shape 6"/>
                        <wps:spPr>
                          <a:xfrm>
                            <a:off x="3143875" y="297125"/>
                            <a:ext cx="611699" cy="387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60"/>
                                  <w:vertAlign w:val="baseline"/>
                                </w:rPr>
                                <w:t xml:space="preserve">c0</w:t>
                              </w:r>
                            </w:p>
                          </w:txbxContent>
                        </wps:txbx>
                        <wps:bodyPr anchorCtr="0" anchor="t" bIns="91425" lIns="91425" rIns="91425" tIns="91425"/>
                      </wps:wsp>
                      <wps:wsp>
                        <wps:cNvSpPr txBox="1"/>
                        <wps:cNvPr id="7" name="Shape 7"/>
                        <wps:spPr>
                          <a:xfrm>
                            <a:off x="2991475" y="2202125"/>
                            <a:ext cx="526500" cy="387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60"/>
                                  <w:vertAlign w:val="baseline"/>
                                </w:rPr>
                                <w:t xml:space="preserve">s1</w:t>
                              </w:r>
                            </w:p>
                          </w:txbxContent>
                        </wps:txbx>
                        <wps:bodyPr anchorCtr="0" anchor="t" bIns="91425" lIns="91425" rIns="91425" tIns="91425"/>
                      </wps:wsp>
                      <wps:wsp>
                        <wps:cNvSpPr txBox="1"/>
                        <wps:cNvPr id="8" name="Shape 8"/>
                        <wps:spPr>
                          <a:xfrm>
                            <a:off x="757425" y="2198350"/>
                            <a:ext cx="611699" cy="387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60"/>
                                  <w:vertAlign w:val="baseline"/>
                                </w:rPr>
                                <w:t xml:space="preserve">h1</w:t>
                              </w:r>
                            </w:p>
                          </w:txbxContent>
                        </wps:txbx>
                        <wps:bodyPr anchorCtr="0" anchor="t" bIns="91425" lIns="91425" rIns="91425" tIns="91425"/>
                      </wps:wsp>
                      <wps:wsp>
                        <wps:cNvSpPr/>
                        <wps:cNvPr id="9" name="Shape 9"/>
                        <wps:spPr>
                          <a:xfrm>
                            <a:off x="2694400" y="4183325"/>
                            <a:ext cx="1133399" cy="7331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10.0.0.2</w:t>
                              </w:r>
                            </w:p>
                          </w:txbxContent>
                        </wps:txbx>
                        <wps:bodyPr anchorCtr="0" anchor="b" bIns="91425" lIns="91425" rIns="91425" tIns="91425"/>
                      </wps:wsp>
                      <wps:wsp>
                        <wps:cNvSpPr txBox="1"/>
                        <wps:cNvPr id="10" name="Shape 10"/>
                        <wps:spPr>
                          <a:xfrm>
                            <a:off x="2979075" y="4183325"/>
                            <a:ext cx="611699" cy="387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60"/>
                                  <w:vertAlign w:val="baseline"/>
                                </w:rPr>
                                <w:t xml:space="preserve">h2</w:t>
                              </w:r>
                            </w:p>
                          </w:txbxContent>
                        </wps:txbx>
                        <wps:bodyPr anchorCtr="0" anchor="t" bIns="91425" lIns="91425" rIns="91425" tIns="91425"/>
                      </wps:wsp>
                      <wps:wsp>
                        <wps:cNvSpPr/>
                        <wps:cNvPr id="11" name="Shape 11"/>
                        <wps:spPr>
                          <a:xfrm>
                            <a:off x="4663200" y="4093300"/>
                            <a:ext cx="1133399" cy="7331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10.0.0.3</w:t>
                              </w:r>
                            </w:p>
                          </w:txbxContent>
                        </wps:txbx>
                        <wps:bodyPr anchorCtr="0" anchor="b" bIns="91425" lIns="91425" rIns="91425" tIns="91425"/>
                      </wps:wsp>
                      <wps:wsp>
                        <wps:cNvSpPr txBox="1"/>
                        <wps:cNvPr id="12" name="Shape 12"/>
                        <wps:spPr>
                          <a:xfrm>
                            <a:off x="4947875" y="4093300"/>
                            <a:ext cx="611699" cy="387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60"/>
                                  <w:vertAlign w:val="baseline"/>
                                </w:rPr>
                                <w:t xml:space="preserve">h3</w:t>
                              </w:r>
                            </w:p>
                          </w:txbxContent>
                        </wps:txbx>
                        <wps:bodyPr anchorCtr="0" anchor="t" bIns="91425" lIns="91425" rIns="91425" tIns="91425"/>
                      </wps:wsp>
                      <wps:wsp>
                        <wps:cNvCnPr/>
                        <wps:spPr>
                          <a:xfrm flipH="1">
                            <a:off x="1606150" y="2500299"/>
                            <a:ext cx="1109100" cy="64800"/>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flipH="1">
                            <a:off x="3284924" y="3189125"/>
                            <a:ext cx="456900" cy="994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625224" y="3161800"/>
                            <a:ext cx="628500" cy="931500"/>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flipH="1">
                            <a:off x="4175425" y="875524"/>
                            <a:ext cx="28500" cy="954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5635875" y="2150249"/>
                            <a:ext cx="978900" cy="350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8" name="Shape 18"/>
                        <wps:spPr>
                          <a:xfrm>
                            <a:off x="4096600" y="1078175"/>
                            <a:ext cx="1308599" cy="6251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loopback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(127.0.0.1)</w:t>
                              </w:r>
                            </w:p>
                          </w:txbxContent>
                        </wps:txbx>
                        <wps:bodyPr anchorCtr="0" anchor="t" bIns="91425" lIns="91425" rIns="91425" tIns="91425"/>
                      </wps:wsp>
                      <wps:wsp>
                        <wps:cNvSpPr txBox="1"/>
                        <wps:cNvPr id="20" name="Shape 20"/>
                        <wps:spPr>
                          <a:xfrm>
                            <a:off x="5711950" y="2584300"/>
                            <a:ext cx="1447800" cy="625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127.0.0.1:6634</w:t>
                              </w:r>
                            </w:p>
                          </w:txbxContent>
                        </wps:txbx>
                        <wps:bodyPr anchorCtr="0" anchor="t" bIns="91425" lIns="91425" rIns="91425" tIns="91425"/>
                      </wps:wsp>
                    </wpg:wgp>
                  </a:graphicData>
                </a:graphic>
              </wp:inline>
            </w:drawing>
          </mc:Choice>
          <mc:Fallback>
            <w:drawing>
              <wp:inline distB="19050" distT="19050" distL="19050" distR="19050">
                <wp:extent cx="5172075" cy="3314957"/>
                <wp:effectExtent b="0" l="0" r="0" t="0"/>
                <wp:docPr id="4" name="image07.png"/>
                <a:graphic>
                  <a:graphicData uri="http://schemas.openxmlformats.org/drawingml/2006/picture">
                    <pic:pic>
                      <pic:nvPicPr>
                        <pic:cNvPr id="0" name="image07.png"/>
                        <pic:cNvPicPr preferRelativeResize="0"/>
                      </pic:nvPicPr>
                      <pic:blipFill>
                        <a:blip r:embed="rId15"/>
                        <a:srcRect/>
                        <a:stretch>
                          <a:fillRect/>
                        </a:stretch>
                      </pic:blipFill>
                      <pic:spPr>
                        <a:xfrm>
                          <a:off x="0" y="0"/>
                          <a:ext cx="5172075" cy="33149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Figure 2: Topology for the network under test for this assignment.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b w:val="1"/>
          <w:sz w:val="26"/>
          <w:szCs w:val="26"/>
          <w:u w:val="single"/>
          <w:rtl w:val="0"/>
        </w:rPr>
        <w:t xml:space="preserve">Part 1: Host Gardenwall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In this part of the assignment, you will augment the IDS module that we have been studying so that some hosts might be classified as “exempt” from blocking, even if they transition to an infected state.  In our simple example, the hosts that are in an “exempt” but “infected” state will be redirected to different server whenever they attempt to access any destination.  An application of this example might be in an enterprise network setting, where infected hosts belonging to guests are simply cut off of the network entirely, but hosts belonging to employees, students, etc. are instead redirected to a “garden wall”.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Your example application should have the following modifications:</w:t>
      </w:r>
    </w:p>
    <w:p w:rsidR="00000000" w:rsidDel="00000000" w:rsidP="00000000" w:rsidRDefault="00000000" w:rsidRPr="00000000">
      <w:pPr>
        <w:numPr>
          <w:ilvl w:val="0"/>
          <w:numId w:val="2"/>
        </w:numPr>
        <w:spacing w:line="276" w:lineRule="auto"/>
        <w:ind w:left="720" w:hanging="360"/>
        <w:contextualSpacing w:val="1"/>
        <w:rPr>
          <w:u w:val="none"/>
        </w:rPr>
      </w:pPr>
      <w:r w:rsidDel="00000000" w:rsidR="00000000" w:rsidRPr="00000000">
        <w:rPr>
          <w:rtl w:val="0"/>
        </w:rPr>
        <w:t xml:space="preserve">Modify the finite state machine to have an “exempt” state, in addition to the “infected” state.  (So, a host can either be infected or not, and exempt or not.)</w:t>
      </w:r>
    </w:p>
    <w:p w:rsidR="00000000" w:rsidDel="00000000" w:rsidP="00000000" w:rsidRDefault="00000000" w:rsidRPr="00000000">
      <w:pPr>
        <w:numPr>
          <w:ilvl w:val="0"/>
          <w:numId w:val="2"/>
        </w:numPr>
        <w:spacing w:line="276" w:lineRule="auto"/>
        <w:ind w:left="720" w:hanging="360"/>
        <w:contextualSpacing w:val="1"/>
        <w:rPr>
          <w:u w:val="none"/>
        </w:rPr>
      </w:pPr>
      <w:r w:rsidDel="00000000" w:rsidR="00000000" w:rsidRPr="00000000">
        <w:rPr>
          <w:rtl w:val="0"/>
        </w:rPr>
        <w:t xml:space="preserve">Create a new policy using Pyretic, gardenwall, which modifies traffic in the example topology to redirect all traffic from an infected but exempt host to </w:t>
      </w:r>
      <w:r w:rsidDel="00000000" w:rsidR="00000000" w:rsidRPr="00000000">
        <w:rPr>
          <w:i w:val="1"/>
          <w:rtl w:val="0"/>
        </w:rPr>
        <w:t xml:space="preserve">any</w:t>
      </w:r>
      <w:r w:rsidDel="00000000" w:rsidR="00000000" w:rsidRPr="00000000">
        <w:rPr>
          <w:rtl w:val="0"/>
        </w:rPr>
        <w:t xml:space="preserve"> destination to host 10.0.0.3 (let’s assume that 10.0.0.3 is a host where the gardenwall server would be located).</w:t>
      </w:r>
    </w:p>
    <w:p w:rsidR="00000000" w:rsidDel="00000000" w:rsidP="00000000" w:rsidRDefault="00000000" w:rsidRPr="00000000">
      <w:pPr>
        <w:numPr>
          <w:ilvl w:val="0"/>
          <w:numId w:val="2"/>
        </w:numPr>
        <w:spacing w:line="276" w:lineRule="auto"/>
        <w:ind w:left="720" w:hanging="360"/>
        <w:contextualSpacing w:val="1"/>
        <w:rPr>
          <w:u w:val="none"/>
        </w:rPr>
      </w:pPr>
      <w:r w:rsidDel="00000000" w:rsidR="00000000" w:rsidRPr="00000000">
        <w:rPr>
          <w:rtl w:val="0"/>
        </w:rPr>
        <w:t xml:space="preserve">Write and check your CTL logic to verify that your host machine satisfies the following table of policies:</w:t>
      </w:r>
    </w:p>
    <w:p w:rsidR="00000000" w:rsidDel="00000000" w:rsidP="00000000" w:rsidRDefault="00000000" w:rsidRPr="00000000">
      <w:pPr>
        <w:spacing w:line="276" w:lineRule="auto"/>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76" w:lineRule="auto"/>
              <w:ind w:left="0" w:firstLine="0"/>
              <w:contextualSpacing w:val="0"/>
            </w:pPr>
            <w:r w:rsidDel="00000000" w:rsidR="00000000" w:rsidRPr="00000000">
              <w:rPr>
                <w:b w:val="1"/>
                <w:rtl w:val="0"/>
              </w:rPr>
              <w:t xml:space="preserve">Infected</w:t>
            </w:r>
          </w:p>
        </w:tc>
        <w:tc>
          <w:tcPr>
            <w:tcMar>
              <w:top w:w="100.0" w:type="dxa"/>
              <w:left w:w="100.0" w:type="dxa"/>
              <w:bottom w:w="100.0" w:type="dxa"/>
              <w:right w:w="100.0" w:type="dxa"/>
            </w:tcMar>
          </w:tcPr>
          <w:p w:rsidR="00000000" w:rsidDel="00000000" w:rsidP="00000000" w:rsidRDefault="00000000" w:rsidRPr="00000000">
            <w:pPr>
              <w:spacing w:after="0" w:before="0" w:line="276" w:lineRule="auto"/>
              <w:ind w:left="0" w:firstLine="0"/>
              <w:contextualSpacing w:val="0"/>
            </w:pPr>
            <w:r w:rsidDel="00000000" w:rsidR="00000000" w:rsidRPr="00000000">
              <w:rPr>
                <w:b w:val="1"/>
                <w:rtl w:val="0"/>
              </w:rPr>
              <w:t xml:space="preserve">Not Infected</w:t>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ind w:left="0" w:firstLine="0"/>
              <w:contextualSpacing w:val="0"/>
            </w:pPr>
            <w:r w:rsidDel="00000000" w:rsidR="00000000" w:rsidRPr="00000000">
              <w:rPr>
                <w:b w:val="1"/>
                <w:rtl w:val="0"/>
              </w:rPr>
              <w:t xml:space="preserve">Exempt</w:t>
            </w:r>
          </w:p>
        </w:tc>
        <w:tc>
          <w:tcPr>
            <w:tcMar>
              <w:top w:w="100.0" w:type="dxa"/>
              <w:left w:w="100.0" w:type="dxa"/>
              <w:bottom w:w="100.0" w:type="dxa"/>
              <w:right w:w="100.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tl w:val="0"/>
              </w:rPr>
              <w:t xml:space="preserve">“gardenwall”:</w:t>
              <w:br w:type="textWrapping"/>
              <w:t xml:space="preserve">Redirect to 10.0.0.3</w:t>
              <w:br w:type="textWrapping"/>
              <w:t xml:space="preserve">(rewrite dst IP)</w:t>
            </w:r>
          </w:p>
        </w:tc>
        <w:tc>
          <w:tcPr>
            <w:tcMar>
              <w:top w:w="100.0" w:type="dxa"/>
              <w:left w:w="100.0" w:type="dxa"/>
              <w:bottom w:w="100.0" w:type="dxa"/>
              <w:right w:w="100.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tl w:val="0"/>
              </w:rPr>
              <w:t xml:space="preserve">“identity” (allow)</w:t>
            </w:r>
          </w:p>
        </w:tc>
      </w:tr>
      <w:tr>
        <w:tc>
          <w:tcPr>
            <w:tcMar>
              <w:top w:w="100.0" w:type="dxa"/>
              <w:left w:w="100.0" w:type="dxa"/>
              <w:bottom w:w="100.0" w:type="dxa"/>
              <w:right w:w="100.0" w:type="dxa"/>
            </w:tcMar>
          </w:tcPr>
          <w:p w:rsidR="00000000" w:rsidDel="00000000" w:rsidP="00000000" w:rsidRDefault="00000000" w:rsidRPr="00000000">
            <w:pPr>
              <w:spacing w:after="0" w:before="0" w:line="276" w:lineRule="auto"/>
              <w:ind w:left="0" w:firstLine="0"/>
              <w:contextualSpacing w:val="0"/>
            </w:pPr>
            <w:r w:rsidDel="00000000" w:rsidR="00000000" w:rsidRPr="00000000">
              <w:rPr>
                <w:b w:val="1"/>
                <w:rtl w:val="0"/>
              </w:rPr>
              <w:t xml:space="preserve">Not Exempt</w:t>
            </w:r>
          </w:p>
        </w:tc>
        <w:tc>
          <w:tcPr>
            <w:tcMar>
              <w:top w:w="100.0" w:type="dxa"/>
              <w:left w:w="100.0" w:type="dxa"/>
              <w:bottom w:w="100.0" w:type="dxa"/>
              <w:right w:w="100.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tl w:val="0"/>
              </w:rPr>
              <w:t xml:space="preserve">“drop”:</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t xml:space="preserve">Drop</w:t>
            </w:r>
          </w:p>
        </w:tc>
        <w:tc>
          <w:tcPr>
            <w:tcMar>
              <w:top w:w="100.0" w:type="dxa"/>
              <w:left w:w="100.0" w:type="dxa"/>
              <w:bottom w:w="100.0" w:type="dxa"/>
              <w:right w:w="100.0" w:type="dxa"/>
            </w:tcMar>
          </w:tcPr>
          <w:p w:rsidR="00000000" w:rsidDel="00000000" w:rsidP="00000000" w:rsidRDefault="00000000" w:rsidRPr="00000000">
            <w:pPr>
              <w:spacing w:after="0" w:before="0" w:line="276" w:lineRule="auto"/>
              <w:ind w:left="0" w:firstLine="0"/>
              <w:contextualSpacing w:val="0"/>
            </w:pPr>
            <w:r w:rsidDel="00000000" w:rsidR="00000000" w:rsidRPr="00000000">
              <w:rPr>
                <w:rtl w:val="0"/>
              </w:rPr>
              <w:t xml:space="preserve">“identity” (allow)</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following function will be helpful:</w:t>
      </w:r>
    </w:p>
    <w:p w:rsidR="00000000" w:rsidDel="00000000" w:rsidP="00000000" w:rsidRDefault="00000000" w:rsidRPr="00000000">
      <w:pPr>
        <w:spacing w:line="276" w:lineRule="auto"/>
        <w:contextualSpacing w:val="0"/>
      </w:pPr>
      <w:r w:rsidDel="00000000" w:rsidR="00000000" w:rsidRPr="00000000">
        <w:rPr>
          <w:rtl w:val="0"/>
        </w:rPr>
        <w:t xml:space="preserve"> </w:t>
      </w:r>
    </w:p>
    <w:p w:rsidR="00000000" w:rsidDel="00000000" w:rsidP="00000000" w:rsidRDefault="00000000" w:rsidRPr="00000000">
      <w:pPr>
        <w:numPr>
          <w:ilvl w:val="0"/>
          <w:numId w:val="8"/>
        </w:numPr>
        <w:spacing w:line="276" w:lineRule="auto"/>
        <w:ind w:left="720" w:hanging="360"/>
        <w:contextualSpacing w:val="1"/>
        <w:rPr>
          <w:u w:val="none"/>
        </w:rPr>
      </w:pPr>
      <w:r w:rsidDel="00000000" w:rsidR="00000000" w:rsidRPr="00000000">
        <w:rPr>
          <w:rtl w:val="0"/>
        </w:rPr>
        <w:t xml:space="preserve">rewriteDstIPAndMAC(): This is to change the dstip addres to a specific IP address *</w:t>
      </w:r>
      <w:r w:rsidDel="00000000" w:rsidR="00000000" w:rsidRPr="00000000">
        <w:rPr>
          <w:b w:val="1"/>
          <w:rtl w:val="0"/>
        </w:rPr>
        <w:t xml:space="preserve">whatever the dstip is</w:t>
      </w:r>
      <w:r w:rsidDel="00000000" w:rsidR="00000000" w:rsidRPr="00000000">
        <w:rPr>
          <w:rtl w:val="0"/>
        </w:rPr>
        <w:t xml:space="preserve">*  (more exactly, if the dstip matches any of the given client IPs). </w:t>
      </w:r>
    </w:p>
    <w:p w:rsidR="00000000" w:rsidDel="00000000" w:rsidP="00000000" w:rsidRDefault="00000000" w:rsidRPr="00000000">
      <w:pPr>
        <w:spacing w:line="276" w:lineRule="auto"/>
        <w:contextualSpacing w:val="0"/>
      </w:pPr>
      <w:r w:rsidDel="00000000" w:rsidR="00000000" w:rsidRPr="00000000">
        <w:rPr>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b w:val="1"/>
          <w:sz w:val="26"/>
          <w:szCs w:val="26"/>
          <w:u w:val="single"/>
          <w:rtl w:val="0"/>
        </w:rPr>
        <w:t xml:space="preserve">Testing Your Code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Copy the gardenwall file to appropriate directory: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 mv kinetic_gardenwall.py ~/pyretic/pyretic/kinetic/examples/</w:t>
      </w:r>
      <w:r w:rsidDel="00000000" w:rsidR="00000000" w:rsidRPr="00000000">
        <w:rPr>
          <w:rFonts w:ascii="Courier New" w:cs="Courier New" w:eastAsia="Courier New" w:hAnsi="Courier New"/>
          <w:b w:val="1"/>
          <w:sz w:val="20"/>
          <w:szCs w:val="20"/>
          <w:rtl w:val="0"/>
        </w:rPr>
        <w:t xml:space="preserve">gardenwall.py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Run your Kinetic controller application: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cd ~/pyretic</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pyretic.py pyretic.kinetic.examples.gardenwall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Start the mininet setup in a new console.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sudo mn --controller=remote --topo=single,3 --mac --arp</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Start a ping from h1 to h2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mininet&gt; h1 ping h2</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64 bytes from </w:t>
      </w:r>
      <w:r w:rsidDel="00000000" w:rsidR="00000000" w:rsidRPr="00000000">
        <w:rPr>
          <w:rFonts w:ascii="Courier New" w:cs="Courier New" w:eastAsia="Courier New" w:hAnsi="Courier New"/>
          <w:b w:val="1"/>
          <w:rtl w:val="0"/>
        </w:rPr>
        <w:t xml:space="preserve">10.0.0.2</w:t>
      </w:r>
      <w:r w:rsidDel="00000000" w:rsidR="00000000" w:rsidRPr="00000000">
        <w:rPr>
          <w:rFonts w:ascii="Courier New" w:cs="Courier New" w:eastAsia="Courier New" w:hAnsi="Courier New"/>
          <w:rtl w:val="0"/>
        </w:rPr>
        <w:t xml:space="preserve">: icmp_req=57 ttl=64 time=44.6 ms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64 bytes from 10.0.0.2: icmp_req=58 ttl=64 time=73.7 ms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64 bytes from 10.0.0.2: icmp_req=59 ttl=64 time=64.2 ms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Now send an event to block the traffic "h1 ping h2"  (in "~/pyretic/pyretic/kinetic" directory)</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python json_sender.py -n infected -l True --flow="{srcip=10.0.0.1}" -a 127.0.0.1 -p 50001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You’ll now observe that h1 is not able to reach h2.</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Next you’ll make h1's flow exempted from the IDS infection event. h1's traffic should be forwarded to 10.0.0.3 after issuing this command:</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python json_sender.py -n exempt -l True --flow="{srcip=10.0.0.1}" -a 127.0.0.1 -p 50001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You’ll observe that h1 is now receiving response from host h3.</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64 bytes from </w:t>
      </w:r>
      <w:r w:rsidDel="00000000" w:rsidR="00000000" w:rsidRPr="00000000">
        <w:rPr>
          <w:rFonts w:ascii="Courier New" w:cs="Courier New" w:eastAsia="Courier New" w:hAnsi="Courier New"/>
          <w:b w:val="1"/>
          <w:rtl w:val="0"/>
        </w:rPr>
        <w:t xml:space="preserve">10.0.0.3</w:t>
      </w:r>
      <w:r w:rsidDel="00000000" w:rsidR="00000000" w:rsidRPr="00000000">
        <w:rPr>
          <w:rFonts w:ascii="Courier New" w:cs="Courier New" w:eastAsia="Courier New" w:hAnsi="Courier New"/>
          <w:rtl w:val="0"/>
        </w:rPr>
        <w:t xml:space="preserve">: icmp_req=89 ttl=64 time=80.8 ms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64 bytes from 10.0.0.3: icmp_req=90 ttl=64 time=66.2 ms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64 bytes from 10.0.0.3: icmp_req=91 ttl=64 time=52.0 ms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64 bytes from 10.0.0.3: icmp_req=92 ttl=64 time=78.9 ms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After you send the events to allow th traffic again:</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python json_sender.py -n infected -l False --flow="{srcip=10.0.0.1}" -a 127.0.0.1 -p 50001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You’ll observe that h1 is now receiving response from host h2 itself.</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64 bytes from </w:t>
      </w:r>
      <w:r w:rsidDel="00000000" w:rsidR="00000000" w:rsidRPr="00000000">
        <w:rPr>
          <w:rFonts w:ascii="Courier New" w:cs="Courier New" w:eastAsia="Courier New" w:hAnsi="Courier New"/>
          <w:b w:val="1"/>
          <w:rtl w:val="0"/>
        </w:rPr>
        <w:t xml:space="preserve">10.0.0.2</w:t>
      </w:r>
      <w:r w:rsidDel="00000000" w:rsidR="00000000" w:rsidRPr="00000000">
        <w:rPr>
          <w:rFonts w:ascii="Courier New" w:cs="Courier New" w:eastAsia="Courier New" w:hAnsi="Courier New"/>
          <w:rtl w:val="0"/>
        </w:rPr>
        <w:t xml:space="preserve">: icmp_req=57 ttl=64 time=44.6 ms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64 bytes from 10.0.0.2: icmp_req=58 ttl=64 time=73.7 ms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64 bytes from 10.0.0.2: icmp_req=59 ttl=64 time=64.2 ms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b w:val="1"/>
          <w:sz w:val="26"/>
          <w:szCs w:val="26"/>
          <w:u w:val="single"/>
          <w:rtl w:val="0"/>
        </w:rPr>
        <w:t xml:space="preserve">Parts 2 (and 3): Reimplementation of Gardenwall in Pox or Pyretic</w:t>
        <w:br w:type="textWrapping"/>
        <w:t xml:space="preserve">(or both for extra credit!)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In the second part of this assignment, you will compare your implementation of a gardenwall application to a similar implementation in Pox, Pyretic, or both.  We have solved Part 1 of this assignment using all three controller languages and have come up with some interesting insights of our own, but we are interested in your experiences programming the same application in multiple control frameworks/languages.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Your task for the second part of this assignment is simply to re-implement Part 1 using the controller of your choice (either Pox or Pyretic).  </w:t>
      </w:r>
      <w:r w:rsidDel="00000000" w:rsidR="00000000" w:rsidRPr="00000000">
        <w:rPr>
          <w:i w:val="1"/>
          <w:rtl w:val="0"/>
        </w:rPr>
        <w:t xml:space="preserve">You can also choose to re-implement the gardenwall application in both Pox and Pyretic for extra credit.</w:t>
      </w:r>
      <w:r w:rsidDel="00000000" w:rsidR="00000000" w:rsidRPr="00000000">
        <w:rPr>
          <w:rtl w:val="0"/>
        </w:rPr>
        <w:t xml:space="preserve">  In other words, choosing one of either Pox or Pyretic to re-implement the gardenwall is mandatory.  You may choose to re-implement the gardenwall in both Pox and Pyretic.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The only difference with the application above is that your event processor should process an event based on source MAC address, rather than IP address.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Extra-credit grading:</w:t>
      </w:r>
      <w:r w:rsidDel="00000000" w:rsidR="00000000" w:rsidRPr="00000000">
        <w:rPr>
          <w:rtl w:val="0"/>
        </w:rPr>
        <w:t xml:space="preserve"> The grading for the extra credit is as follows: If you complete the extra credit, we will drop your lowest programming assignment score and your lowest quiz score.  (This policy is subject to our ability to express this formula in Coursera’s graders; we think we can implement this using the Coursera grader, but if we cannot do this exactly, we will do something similarly fair.)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b w:val="1"/>
          <w:sz w:val="26"/>
          <w:szCs w:val="26"/>
          <w:u w:val="single"/>
          <w:rtl w:val="0"/>
        </w:rPr>
        <w:t xml:space="preserve">Testing Your Code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Make sure that you work on the </w:t>
      </w:r>
      <w:r w:rsidDel="00000000" w:rsidR="00000000" w:rsidRPr="00000000">
        <w:rPr>
          <w:rFonts w:ascii="Courier New" w:cs="Courier New" w:eastAsia="Courier New" w:hAnsi="Courier New"/>
          <w:rtl w:val="0"/>
        </w:rPr>
        <w:t xml:space="preserve">pox_g</w:t>
      </w:r>
      <w:r w:rsidDel="00000000" w:rsidR="00000000" w:rsidRPr="00000000">
        <w:rPr>
          <w:rFonts w:ascii="Courier New" w:cs="Courier New" w:eastAsia="Courier New" w:hAnsi="Courier New"/>
          <w:rtl w:val="0"/>
        </w:rPr>
        <w:t xml:space="preserve">ardenwall</w:t>
      </w:r>
      <w:r w:rsidDel="00000000" w:rsidR="00000000" w:rsidRPr="00000000">
        <w:rPr>
          <w:rFonts w:ascii="Courier New" w:cs="Courier New" w:eastAsia="Courier New" w:hAnsi="Courier New"/>
          <w:rtl w:val="0"/>
        </w:rPr>
        <w:t xml:space="preserve">.py and pyretic_</w:t>
      </w:r>
      <w:r w:rsidDel="00000000" w:rsidR="00000000" w:rsidRPr="00000000">
        <w:rPr>
          <w:rFonts w:ascii="Courier New" w:cs="Courier New" w:eastAsia="Courier New" w:hAnsi="Courier New"/>
          <w:rtl w:val="0"/>
        </w:rPr>
        <w:t xml:space="preserve">gardenwall</w:t>
      </w:r>
      <w:r w:rsidDel="00000000" w:rsidR="00000000" w:rsidRPr="00000000">
        <w:rPr>
          <w:rFonts w:ascii="Courier New" w:cs="Courier New" w:eastAsia="Courier New" w:hAnsi="Courier New"/>
          <w:rtl w:val="0"/>
        </w:rPr>
        <w:t xml:space="preserve">.py </w:t>
      </w:r>
      <w:r w:rsidDel="00000000" w:rsidR="00000000" w:rsidRPr="00000000">
        <w:rPr>
          <w:rtl w:val="0"/>
        </w:rPr>
        <w:t xml:space="preserve">files provided with this assignment. Copy these files to appropriate directories: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mv pox_gardenwall.py ~/pox/pox/misc/</w:t>
      </w:r>
      <w:r w:rsidDel="00000000" w:rsidR="00000000" w:rsidRPr="00000000">
        <w:rPr>
          <w:rFonts w:ascii="Courier New" w:cs="Courier New" w:eastAsia="Courier New" w:hAnsi="Courier New"/>
          <w:b w:val="1"/>
          <w:rtl w:val="0"/>
        </w:rPr>
        <w:t xml:space="preserve">gardenwall.py</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mv pyretic_gardenwall.py ~/pyretic/pyretic/examples/</w:t>
      </w:r>
      <w:r w:rsidDel="00000000" w:rsidR="00000000" w:rsidRPr="00000000">
        <w:rPr>
          <w:rFonts w:ascii="Courier New" w:cs="Courier New" w:eastAsia="Courier New" w:hAnsi="Courier New"/>
          <w:b w:val="1"/>
          <w:rtl w:val="0"/>
        </w:rPr>
        <w:t xml:space="preserve">gardenwall.py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1a. Run your Pox controller application (Part 2):</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cd ~/pox</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pox</w:t>
      </w:r>
      <w:r w:rsidDel="00000000" w:rsidR="00000000" w:rsidRPr="00000000">
        <w:rPr>
          <w:rFonts w:ascii="Courier New" w:cs="Courier New" w:eastAsia="Courier New" w:hAnsi="Courier New"/>
          <w:rtl w:val="0"/>
        </w:rPr>
        <w:t xml:space="preserve">.py pox.misc.gardenwall </w:t>
      </w:r>
      <w:r w:rsidDel="00000000" w:rsidR="00000000" w:rsidRPr="00000000">
        <w:rPr>
          <w:rFonts w:ascii="Courier New" w:cs="Courier New" w:eastAsia="Courier New" w:hAnsi="Courier New"/>
          <w:rtl w:val="0"/>
        </w:rPr>
        <w:t xml:space="preserve">forwarding.l2_learnin</w:t>
      </w:r>
      <w:r w:rsidDel="00000000" w:rsidR="00000000" w:rsidRPr="00000000">
        <w:rPr>
          <w:rFonts w:ascii="Courier New" w:cs="Courier New" w:eastAsia="Courier New" w:hAnsi="Courier New"/>
          <w:rtl w:val="0"/>
        </w:rPr>
        <w:t xml:space="preserve">g</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OR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1b. Run your Pyretic controller application (Part 3):</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cd ~/pyretic</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pyretic.py pyretic.examples.gardenwall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2. Start the mininet setup in a new console.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sudo mn --controller=remote --topo=single,3 --mac --arp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For either of these controllers, s</w:t>
      </w:r>
      <w:r w:rsidDel="00000000" w:rsidR="00000000" w:rsidRPr="00000000">
        <w:rPr>
          <w:rtl w:val="0"/>
        </w:rPr>
        <w:t xml:space="preserve">tart a ping from h1 to h2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mininet&gt; h1 ping h2</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Send Event to block traffic "h1 ping h2" (in "~/pyretic/pyretic/kinetic" directory)</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python json_sender.py -n infected -l True --flow="</w:t>
      </w:r>
      <w:r w:rsidDel="00000000" w:rsidR="00000000" w:rsidRPr="00000000">
        <w:rPr>
          <w:rFonts w:ascii="Courier New" w:cs="Courier New" w:eastAsia="Courier New" w:hAnsi="Courier New"/>
          <w:rtl w:val="0"/>
        </w:rPr>
        <w:t xml:space="preserve">{srcmac=00:00:00:00:00:01}</w:t>
      </w:r>
      <w:r w:rsidDel="00000000" w:rsidR="00000000" w:rsidRPr="00000000">
        <w:rPr>
          <w:rFonts w:ascii="Courier New" w:cs="Courier New" w:eastAsia="Courier New" w:hAnsi="Courier New"/>
          <w:rtl w:val="0"/>
        </w:rPr>
        <w:t xml:space="preserve">" -a 127.0.0.1 -p 50001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Make h1's flow not be affected by IDS infection event, h1's traffic should be forwarded to 10.0.0.3 after issuing this command:</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python json_sender.py -n exempt -l True --flow="{</w:t>
      </w:r>
      <w:r w:rsidDel="00000000" w:rsidR="00000000" w:rsidRPr="00000000">
        <w:rPr>
          <w:rFonts w:ascii="Courier New" w:cs="Courier New" w:eastAsia="Courier New" w:hAnsi="Courier New"/>
          <w:rtl w:val="0"/>
        </w:rPr>
        <w:t xml:space="preserve">srcmac=00:00:00:00:00:01</w:t>
      </w:r>
      <w:r w:rsidDel="00000000" w:rsidR="00000000" w:rsidRPr="00000000">
        <w:rPr>
          <w:rFonts w:ascii="Courier New" w:cs="Courier New" w:eastAsia="Courier New" w:hAnsi="Courier New"/>
          <w:rtl w:val="0"/>
        </w:rPr>
        <w:t xml:space="preserve">}" -a 127.0.0.1 -p 50001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Events to now allow traffic again:</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python json_sender.py -n infected -l False --flow="{</w:t>
      </w:r>
      <w:r w:rsidDel="00000000" w:rsidR="00000000" w:rsidRPr="00000000">
        <w:rPr>
          <w:rFonts w:ascii="Courier New" w:cs="Courier New" w:eastAsia="Courier New" w:hAnsi="Courier New"/>
          <w:rtl w:val="0"/>
        </w:rPr>
        <w:t xml:space="preserve">srcmac=00:00:00:00:00:01</w:t>
      </w:r>
      <w:r w:rsidDel="00000000" w:rsidR="00000000" w:rsidRPr="00000000">
        <w:rPr>
          <w:rFonts w:ascii="Courier New" w:cs="Courier New" w:eastAsia="Courier New" w:hAnsi="Courier New"/>
          <w:rtl w:val="0"/>
        </w:rPr>
        <w:t xml:space="preserve">}" -a 127.0.0.1 -p 50001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b w:val="1"/>
          <w:sz w:val="26"/>
          <w:szCs w:val="26"/>
          <w:u w:val="single"/>
          <w:rtl w:val="0"/>
        </w:rPr>
        <w:t xml:space="preserve">Part 4: Survey about Pox, Pyretic, and Kinetic</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We are interested in gathering your experiences about programming the same application in Pox, Pyretic, and Kinetic.  Thus, the last part of this assignment is to </w:t>
      </w:r>
      <w:hyperlink r:id="rId16">
        <w:r w:rsidDel="00000000" w:rsidR="00000000" w:rsidRPr="00000000">
          <w:rPr>
            <w:b w:val="1"/>
            <w:color w:val="1155cc"/>
            <w:u w:val="single"/>
            <w:rtl w:val="0"/>
          </w:rPr>
          <w:t xml:space="preserve">complete the survey</w:t>
        </w:r>
      </w:hyperlink>
      <w:r w:rsidDel="00000000" w:rsidR="00000000" w:rsidRPr="00000000">
        <w:rPr>
          <w:rtl w:val="0"/>
        </w:rPr>
        <w:t xml:space="preserve"> asking you to compare your experiences programming in each of these languages.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survey is not graded (in other words, there are no right answers!), but you must complete it to receive credit for this assignment.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before="200" w:line="276" w:lineRule="auto"/>
        <w:contextualSpacing w:val="0"/>
        <w:jc w:val="both"/>
      </w:pPr>
      <w:bookmarkStart w:colFirst="0" w:colLast="0" w:name="_3rdcrjn" w:id="10"/>
      <w:bookmarkEnd w:id="10"/>
      <w:r w:rsidDel="00000000" w:rsidR="00000000" w:rsidRPr="00000000">
        <w:rPr>
          <w:rFonts w:ascii="Trebuchet MS" w:cs="Trebuchet MS" w:eastAsia="Trebuchet MS" w:hAnsi="Trebuchet MS"/>
          <w:b w:val="1"/>
          <w:i w:val="0"/>
          <w:color w:val="000000"/>
          <w:sz w:val="28"/>
          <w:szCs w:val="28"/>
          <w:u w:val="single"/>
          <w:rtl w:val="0"/>
        </w:rPr>
        <w:t xml:space="preserve">Submitting </w:t>
      </w:r>
      <w:r w:rsidDel="00000000" w:rsidR="00000000" w:rsidRPr="00000000">
        <w:rPr>
          <w:sz w:val="28"/>
          <w:szCs w:val="28"/>
          <w:u w:val="single"/>
          <w:rtl w:val="0"/>
        </w:rPr>
        <w:t xml:space="preserve">Y</w:t>
      </w:r>
      <w:r w:rsidDel="00000000" w:rsidR="00000000" w:rsidRPr="00000000">
        <w:rPr>
          <w:rFonts w:ascii="Trebuchet MS" w:cs="Trebuchet MS" w:eastAsia="Trebuchet MS" w:hAnsi="Trebuchet MS"/>
          <w:b w:val="1"/>
          <w:i w:val="0"/>
          <w:color w:val="000000"/>
          <w:sz w:val="28"/>
          <w:szCs w:val="28"/>
          <w:u w:val="single"/>
          <w:rtl w:val="0"/>
        </w:rPr>
        <w:t xml:space="preserve">our Code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Run </w:t>
      </w:r>
      <w:r w:rsidDel="00000000" w:rsidR="00000000" w:rsidRPr="00000000">
        <w:rPr>
          <w:rtl w:val="0"/>
        </w:rPr>
        <w:t xml:space="preserve">the</w:t>
      </w:r>
      <w:r w:rsidDel="00000000" w:rsidR="00000000" w:rsidRPr="00000000">
        <w:rPr>
          <w:rFonts w:ascii="Arial" w:cs="Arial" w:eastAsia="Arial" w:hAnsi="Arial"/>
          <w:color w:val="000000"/>
          <w:sz w:val="22"/>
          <w:szCs w:val="22"/>
          <w:rtl w:val="0"/>
        </w:rPr>
        <w:t xml:space="preserve"> controller application in one console: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Part 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cd ~/pyretic</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pyretic.py pyretic.kinetic.examples.gardenwall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Part 2:</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cd ~/pox</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pox</w:t>
      </w:r>
      <w:r w:rsidDel="00000000" w:rsidR="00000000" w:rsidRPr="00000000">
        <w:rPr>
          <w:rFonts w:ascii="Courier New" w:cs="Courier New" w:eastAsia="Courier New" w:hAnsi="Courier New"/>
          <w:rtl w:val="0"/>
        </w:rPr>
        <w:t xml:space="preserve">.py pox.misc.gardenwall forwarding.l2_learnin</w:t>
      </w:r>
      <w:r w:rsidDel="00000000" w:rsidR="00000000" w:rsidRPr="00000000">
        <w:rPr>
          <w:rFonts w:ascii="Courier New" w:cs="Courier New" w:eastAsia="Courier New" w:hAnsi="Courier New"/>
          <w:rtl w:val="0"/>
        </w:rPr>
        <w:t xml:space="preserve">g</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Part 3:</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cd ~/pyretic</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pyretic.py pyretic.examples.gardenwall</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240" w:line="276" w:lineRule="auto"/>
        <w:contextualSpacing w:val="0"/>
      </w:pPr>
      <w:r w:rsidDel="00000000" w:rsidR="00000000" w:rsidRPr="00000000">
        <w:rPr>
          <w:rtl w:val="0"/>
        </w:rPr>
        <w:t xml:space="preserve">Note: You should not try to run all the controllers simultaneously. Start the controller for the part you want to submit, run the submit.py script as explained below. Stop the running controller before you try to submit the next part.</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pPr>
        <w:pStyle w:val="Heading3"/>
        <w:spacing w:before="160" w:line="276" w:lineRule="auto"/>
        <w:contextualSpacing w:val="0"/>
      </w:pPr>
      <w:bookmarkStart w:colFirst="0" w:colLast="0" w:name="_26in1rg" w:id="11"/>
      <w:bookmarkEnd w:id="11"/>
      <w:r w:rsidDel="00000000" w:rsidR="00000000" w:rsidRPr="00000000">
        <w:rPr>
          <w:rtl w:val="0"/>
        </w:rPr>
        <w:t xml:space="preserve">Method 1:</w:t>
      </w:r>
    </w:p>
    <w:p w:rsidR="00000000" w:rsidDel="00000000" w:rsidP="00000000" w:rsidRDefault="00000000" w:rsidRPr="00000000">
      <w:pPr>
        <w:spacing w:line="276" w:lineRule="auto"/>
        <w:contextualSpacing w:val="0"/>
      </w:pPr>
      <w:r w:rsidDel="00000000" w:rsidR="00000000" w:rsidRPr="00000000">
        <w:rPr>
          <w:rtl w:val="0"/>
        </w:rPr>
        <w:t xml:space="preserve">In another console</w:t>
      </w:r>
      <w:r w:rsidDel="00000000" w:rsidR="00000000" w:rsidRPr="00000000">
        <w:rPr>
          <w:rFonts w:ascii="Arial" w:cs="Arial" w:eastAsia="Arial" w:hAnsi="Arial"/>
          <w:color w:val="000000"/>
          <w:sz w:val="22"/>
          <w:szCs w:val="22"/>
          <w:rtl w:val="0"/>
        </w:rPr>
        <w:t xml:space="preserve">, run the submit.py script, under the </w:t>
      </w:r>
      <w:r w:rsidDel="00000000" w:rsidR="00000000" w:rsidRPr="00000000">
        <w:rPr>
          <w:rFonts w:ascii="Courier New" w:cs="Courier New" w:eastAsia="Courier New" w:hAnsi="Courier New"/>
          <w:color w:val="000000"/>
          <w:sz w:val="22"/>
          <w:szCs w:val="22"/>
          <w:rtl w:val="0"/>
        </w:rPr>
        <w:t xml:space="preserve">~/pyretic/pyretic/</w:t>
      </w:r>
      <w:r w:rsidDel="00000000" w:rsidR="00000000" w:rsidRPr="00000000">
        <w:rPr>
          <w:rFonts w:ascii="Courier New" w:cs="Courier New" w:eastAsia="Courier New" w:hAnsi="Courier New"/>
          <w:rtl w:val="0"/>
        </w:rPr>
        <w:t xml:space="preserve">kinetic</w:t>
      </w:r>
      <w:r w:rsidDel="00000000" w:rsidR="00000000" w:rsidRPr="00000000">
        <w:rPr>
          <w:rFonts w:ascii="Courier New" w:cs="Courier New" w:eastAsia="Courier New" w:hAnsi="Courier New"/>
          <w:color w:val="000000"/>
          <w:sz w:val="22"/>
          <w:szCs w:val="22"/>
          <w:rtl w:val="0"/>
        </w:rPr>
        <w:t xml:space="preserve"> </w:t>
      </w:r>
      <w:r w:rsidDel="00000000" w:rsidR="00000000" w:rsidRPr="00000000">
        <w:rPr>
          <w:rFonts w:ascii="Arial" w:cs="Arial" w:eastAsia="Arial" w:hAnsi="Arial"/>
          <w:color w:val="000000"/>
          <w:sz w:val="22"/>
          <w:szCs w:val="22"/>
          <w:rtl w:val="0"/>
        </w:rPr>
        <w:t xml:space="preserve">directory: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color w:val="000000"/>
          <w:sz w:val="22"/>
          <w:szCs w:val="22"/>
          <w:rtl w:val="0"/>
        </w:rPr>
        <w:t xml:space="preserve">$ cd ~/pyretic/pyretic/</w:t>
      </w:r>
      <w:r w:rsidDel="00000000" w:rsidR="00000000" w:rsidRPr="00000000">
        <w:rPr>
          <w:rFonts w:ascii="Courier New" w:cs="Courier New" w:eastAsia="Courier New" w:hAnsi="Courier New"/>
          <w:rtl w:val="0"/>
        </w:rPr>
        <w:t xml:space="preserve">kinetic</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color w:val="000000"/>
          <w:sz w:val="22"/>
          <w:szCs w:val="22"/>
          <w:rtl w:val="0"/>
        </w:rPr>
        <w:t xml:space="preserve">$ sudo python submit.py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Use the appropriate part numbers when prompted. </w:t>
      </w:r>
      <w:r w:rsidDel="00000000" w:rsidR="00000000" w:rsidRPr="00000000">
        <w:rPr>
          <w:rFonts w:ascii="Arial" w:cs="Arial" w:eastAsia="Arial" w:hAnsi="Arial"/>
          <w:color w:val="000000"/>
          <w:sz w:val="22"/>
          <w:szCs w:val="22"/>
          <w:rtl w:val="0"/>
        </w:rPr>
        <w:t xml:space="preserve">Your mininet VM should have internet access by default, but still verify that it has </w:t>
      </w:r>
      <w:r w:rsidDel="00000000" w:rsidR="00000000" w:rsidRPr="00000000">
        <w:rPr>
          <w:rtl w:val="0"/>
        </w:rPr>
        <w:t xml:space="preserve">I</w:t>
      </w:r>
      <w:r w:rsidDel="00000000" w:rsidR="00000000" w:rsidRPr="00000000">
        <w:rPr>
          <w:rFonts w:ascii="Arial" w:cs="Arial" w:eastAsia="Arial" w:hAnsi="Arial"/>
          <w:color w:val="000000"/>
          <w:sz w:val="22"/>
          <w:szCs w:val="22"/>
          <w:rtl w:val="0"/>
        </w:rPr>
        <w:t xml:space="preserve">nternet connectivity (i.e., eth0 set up as NAT). Otherwise </w:t>
      </w:r>
      <w:r w:rsidDel="00000000" w:rsidR="00000000" w:rsidRPr="00000000">
        <w:rPr>
          <w:rFonts w:ascii="Courier New" w:cs="Courier New" w:eastAsia="Courier New" w:hAnsi="Courier New"/>
          <w:color w:val="000000"/>
          <w:sz w:val="22"/>
          <w:szCs w:val="22"/>
          <w:rtl w:val="0"/>
        </w:rPr>
        <w:t xml:space="preserve">submit.py</w:t>
      </w:r>
      <w:r w:rsidDel="00000000" w:rsidR="00000000" w:rsidRPr="00000000">
        <w:rPr>
          <w:rFonts w:ascii="Arial" w:cs="Arial" w:eastAsia="Arial" w:hAnsi="Arial"/>
          <w:color w:val="000000"/>
          <w:sz w:val="22"/>
          <w:szCs w:val="22"/>
          <w:rtl w:val="0"/>
        </w:rPr>
        <w:t xml:space="preserve"> will not be able to post your code and output to our </w:t>
      </w:r>
      <w:r w:rsidDel="00000000" w:rsidR="00000000" w:rsidRPr="00000000">
        <w:rPr>
          <w:rtl w:val="0"/>
        </w:rPr>
        <w:t xml:space="preserve">C</w:t>
      </w:r>
      <w:r w:rsidDel="00000000" w:rsidR="00000000" w:rsidRPr="00000000">
        <w:rPr>
          <w:rFonts w:ascii="Arial" w:cs="Arial" w:eastAsia="Arial" w:hAnsi="Arial"/>
          <w:color w:val="000000"/>
          <w:sz w:val="22"/>
          <w:szCs w:val="22"/>
          <w:rtl w:val="0"/>
        </w:rPr>
        <w:t xml:space="preserve">oursera servers.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The submission script will ask for your login and password. This password is not the general account password, but an assignment-specific password that is uniquely generated for each student. You can get this from the assignments listing page.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Once finished, it will prompt the results on the terminal (either passed or failed).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Note, if during the execution </w:t>
      </w:r>
      <w:r w:rsidDel="00000000" w:rsidR="00000000" w:rsidRPr="00000000">
        <w:rPr>
          <w:rFonts w:ascii="Courier New" w:cs="Courier New" w:eastAsia="Courier New" w:hAnsi="Courier New"/>
          <w:color w:val="000000"/>
          <w:sz w:val="22"/>
          <w:szCs w:val="22"/>
          <w:rtl w:val="0"/>
        </w:rPr>
        <w:t xml:space="preserve">submit.py </w:t>
      </w:r>
      <w:r w:rsidDel="00000000" w:rsidR="00000000" w:rsidRPr="00000000">
        <w:rPr>
          <w:rFonts w:ascii="Arial" w:cs="Arial" w:eastAsia="Arial" w:hAnsi="Arial"/>
          <w:color w:val="000000"/>
          <w:sz w:val="22"/>
          <w:szCs w:val="22"/>
          <w:rtl w:val="0"/>
        </w:rPr>
        <w:t xml:space="preserve">script crashes for some reason or you terminate it using CTRL+C, make sure to clean mininet environment using:</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color w:val="000000"/>
          <w:sz w:val="22"/>
          <w:szCs w:val="22"/>
          <w:rtl w:val="0"/>
        </w:rPr>
        <w:t xml:space="preserve">$ sudo mn -c</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Also, if it still complains about the controller running. Execute the following command to kill it: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color w:val="000000"/>
          <w:sz w:val="22"/>
          <w:szCs w:val="22"/>
          <w:rtl w:val="0"/>
        </w:rPr>
        <w:t xml:space="preserve">$ sudo fuser -k 6633/tcp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b w:val="1"/>
          <w:sz w:val="36"/>
          <w:szCs w:val="36"/>
          <w:u w:val="single"/>
          <w:rtl w:val="0"/>
        </w:rPr>
        <w:t xml:space="preserve">Appendix 1: Writing a Kinetic Application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b w:val="1"/>
        </w:rPr>
      </w:pPr>
      <w:r w:rsidDel="00000000" w:rsidR="00000000" w:rsidRPr="00000000">
        <w:rPr>
          <w:b w:val="1"/>
          <w:rtl w:val="0"/>
        </w:rPr>
        <w:t xml:space="preserve">Define class for the application, subclassed from DynamicPolicy</w:t>
      </w:r>
    </w:p>
    <w:p w:rsidR="00000000" w:rsidDel="00000000" w:rsidP="00000000" w:rsidRDefault="00000000" w:rsidRPr="00000000">
      <w:pPr>
        <w:numPr>
          <w:ilvl w:val="0"/>
          <w:numId w:val="3"/>
        </w:numPr>
        <w:spacing w:line="276" w:lineRule="auto"/>
        <w:ind w:left="720" w:hanging="360"/>
        <w:contextualSpacing w:val="1"/>
        <w:rPr>
          <w:b w:val="1"/>
        </w:rPr>
      </w:pPr>
      <w:r w:rsidDel="00000000" w:rsidR="00000000" w:rsidRPr="00000000">
        <w:rPr>
          <w:b w:val="1"/>
          <w:rtl w:val="0"/>
        </w:rPr>
        <w:t xml:space="preserve">Define LPEC</w:t>
      </w:r>
    </w:p>
    <w:p w:rsidR="00000000" w:rsidDel="00000000" w:rsidP="00000000" w:rsidRDefault="00000000" w:rsidRPr="00000000">
      <w:pPr>
        <w:numPr>
          <w:ilvl w:val="1"/>
          <w:numId w:val="3"/>
        </w:numPr>
        <w:spacing w:line="276" w:lineRule="auto"/>
        <w:ind w:left="1440" w:hanging="360"/>
        <w:contextualSpacing w:val="1"/>
        <w:rPr/>
      </w:pPr>
      <w:r w:rsidDel="00000000" w:rsidR="00000000" w:rsidRPr="00000000">
        <w:rPr>
          <w:rtl w:val="0"/>
        </w:rPr>
        <w:t xml:space="preserve">Define the packet space fields that will used to categorize packets to have equivalent policies applied. Unspecified fields will be wildcarded.  In this assignment, you have to only define one type of LPEC (based on source IP address of the sender); you might imagine defining LPECs based on other parts of flow space, however.</w:t>
      </w:r>
    </w:p>
    <w:p w:rsidR="00000000" w:rsidDel="00000000" w:rsidP="00000000" w:rsidRDefault="00000000" w:rsidRPr="00000000">
      <w:pPr>
        <w:numPr>
          <w:ilvl w:val="0"/>
          <w:numId w:val="3"/>
        </w:numPr>
        <w:spacing w:line="276" w:lineRule="auto"/>
        <w:ind w:left="720" w:hanging="360"/>
        <w:contextualSpacing w:val="1"/>
        <w:rPr>
          <w:b w:val="1"/>
        </w:rPr>
      </w:pPr>
      <w:r w:rsidDel="00000000" w:rsidR="00000000" w:rsidRPr="00000000">
        <w:rPr>
          <w:b w:val="1"/>
          <w:rtl w:val="0"/>
        </w:rPr>
        <w:t xml:space="preserve">Set up transition functions</w:t>
      </w:r>
    </w:p>
    <w:p w:rsidR="00000000" w:rsidDel="00000000" w:rsidP="00000000" w:rsidRDefault="00000000" w:rsidRPr="00000000">
      <w:pPr>
        <w:numPr>
          <w:ilvl w:val="1"/>
          <w:numId w:val="3"/>
        </w:numPr>
        <w:spacing w:line="276" w:lineRule="auto"/>
        <w:ind w:left="1440" w:hanging="360"/>
        <w:contextualSpacing w:val="1"/>
        <w:rPr/>
      </w:pPr>
      <w:r w:rsidDel="00000000" w:rsidR="00000000" w:rsidRPr="00000000">
        <w:rPr>
          <w:rtl w:val="0"/>
        </w:rPr>
        <w:t xml:space="preserve">Use “@transition” decorator</w:t>
      </w:r>
    </w:p>
    <w:p w:rsidR="00000000" w:rsidDel="00000000" w:rsidP="00000000" w:rsidRDefault="00000000" w:rsidRPr="00000000">
      <w:pPr>
        <w:numPr>
          <w:ilvl w:val="2"/>
          <w:numId w:val="3"/>
        </w:numPr>
        <w:spacing w:line="276" w:lineRule="auto"/>
        <w:ind w:left="2160" w:hanging="360"/>
        <w:contextualSpacing w:val="1"/>
        <w:rPr/>
      </w:pPr>
      <w:r w:rsidDel="00000000" w:rsidR="00000000" w:rsidRPr="00000000">
        <w:rPr>
          <w:rtl w:val="0"/>
        </w:rPr>
        <w:t xml:space="preserve">This decorator ensures the transiotion is fed into the NuSMV input automatic translator</w:t>
      </w:r>
    </w:p>
    <w:p w:rsidR="00000000" w:rsidDel="00000000" w:rsidP="00000000" w:rsidRDefault="00000000" w:rsidRPr="00000000">
      <w:pPr>
        <w:numPr>
          <w:ilvl w:val="1"/>
          <w:numId w:val="3"/>
        </w:numPr>
        <w:spacing w:line="276" w:lineRule="auto"/>
        <w:ind w:left="1440" w:hanging="360"/>
        <w:contextualSpacing w:val="1"/>
        <w:rPr/>
      </w:pPr>
      <w:r w:rsidDel="00000000" w:rsidR="00000000" w:rsidRPr="00000000">
        <w:rPr>
          <w:rtl w:val="0"/>
        </w:rPr>
        <w:t xml:space="preserve">There are two types of transition functions to define:</w:t>
      </w:r>
    </w:p>
    <w:p w:rsidR="00000000" w:rsidDel="00000000" w:rsidP="00000000" w:rsidRDefault="00000000" w:rsidRPr="00000000">
      <w:pPr>
        <w:numPr>
          <w:ilvl w:val="2"/>
          <w:numId w:val="3"/>
        </w:numPr>
        <w:spacing w:line="276" w:lineRule="auto"/>
        <w:ind w:left="2160" w:hanging="360"/>
        <w:contextualSpacing w:val="1"/>
        <w:rPr/>
      </w:pPr>
      <w:r w:rsidDel="00000000" w:rsidR="00000000" w:rsidRPr="00000000">
        <w:rPr>
          <w:rtl w:val="0"/>
        </w:rPr>
        <w:t xml:space="preserve">For events</w:t>
      </w:r>
    </w:p>
    <w:p w:rsidR="00000000" w:rsidDel="00000000" w:rsidP="00000000" w:rsidRDefault="00000000" w:rsidRPr="00000000">
      <w:pPr>
        <w:numPr>
          <w:ilvl w:val="2"/>
          <w:numId w:val="3"/>
        </w:numPr>
        <w:spacing w:line="276" w:lineRule="auto"/>
        <w:ind w:left="2160" w:hanging="360"/>
        <w:contextualSpacing w:val="1"/>
        <w:rPr/>
      </w:pPr>
      <w:r w:rsidDel="00000000" w:rsidR="00000000" w:rsidRPr="00000000">
        <w:rPr>
          <w:rtl w:val="0"/>
        </w:rPr>
        <w:t xml:space="preserve">For policies</w:t>
      </w:r>
    </w:p>
    <w:p w:rsidR="00000000" w:rsidDel="00000000" w:rsidP="00000000" w:rsidRDefault="00000000" w:rsidRPr="00000000">
      <w:pPr>
        <w:numPr>
          <w:ilvl w:val="0"/>
          <w:numId w:val="3"/>
        </w:numPr>
        <w:spacing w:line="276" w:lineRule="auto"/>
        <w:ind w:left="720" w:hanging="360"/>
        <w:contextualSpacing w:val="1"/>
        <w:rPr>
          <w:b w:val="1"/>
        </w:rPr>
      </w:pPr>
      <w:r w:rsidDel="00000000" w:rsidR="00000000" w:rsidRPr="00000000">
        <w:rPr>
          <w:b w:val="1"/>
          <w:rtl w:val="0"/>
        </w:rPr>
        <w:t xml:space="preserve">Set up the FSM description</w:t>
      </w:r>
    </w:p>
    <w:p w:rsidR="00000000" w:rsidDel="00000000" w:rsidP="00000000" w:rsidRDefault="00000000" w:rsidRPr="00000000">
      <w:pPr>
        <w:numPr>
          <w:ilvl w:val="1"/>
          <w:numId w:val="3"/>
        </w:numPr>
        <w:spacing w:line="276" w:lineRule="auto"/>
        <w:ind w:left="1440" w:hanging="360"/>
        <w:contextualSpacing w:val="1"/>
        <w:rPr/>
      </w:pPr>
      <w:r w:rsidDel="00000000" w:rsidR="00000000" w:rsidRPr="00000000">
        <w:rPr>
          <w:rtl w:val="0"/>
        </w:rPr>
        <w:t xml:space="preserve">Define variable’s type, initial value, and transition function</w:t>
      </w:r>
    </w:p>
    <w:p w:rsidR="00000000" w:rsidDel="00000000" w:rsidP="00000000" w:rsidRDefault="00000000" w:rsidRPr="00000000">
      <w:pPr>
        <w:numPr>
          <w:ilvl w:val="1"/>
          <w:numId w:val="3"/>
        </w:numPr>
        <w:spacing w:line="276" w:lineRule="auto"/>
        <w:ind w:left="1440" w:hanging="360"/>
        <w:contextualSpacing w:val="1"/>
        <w:rPr/>
      </w:pPr>
      <w:r w:rsidDel="00000000" w:rsidR="00000000" w:rsidRPr="00000000">
        <w:rPr>
          <w:rtl w:val="0"/>
        </w:rPr>
        <w:t xml:space="preserve">Both event and policy are variables</w:t>
      </w:r>
    </w:p>
    <w:p w:rsidR="00000000" w:rsidDel="00000000" w:rsidP="00000000" w:rsidRDefault="00000000" w:rsidRPr="00000000">
      <w:pPr>
        <w:numPr>
          <w:ilvl w:val="2"/>
          <w:numId w:val="3"/>
        </w:numPr>
        <w:spacing w:line="276" w:lineRule="auto"/>
        <w:ind w:left="2160" w:hanging="360"/>
        <w:contextualSpacing w:val="1"/>
        <w:rPr/>
      </w:pPr>
      <w:r w:rsidDel="00000000" w:rsidR="00000000" w:rsidRPr="00000000">
        <w:rPr>
          <w:b w:val="1"/>
          <w:rtl w:val="0"/>
        </w:rPr>
        <w:t xml:space="preserve">type</w:t>
      </w:r>
      <w:r w:rsidDel="00000000" w:rsidR="00000000" w:rsidRPr="00000000">
        <w:rPr>
          <w:rtl w:val="0"/>
        </w:rPr>
        <w:t xml:space="preserve">: Type of this variable (e.g., boolean, integer, Pyretic policy)</w:t>
      </w:r>
    </w:p>
    <w:p w:rsidR="00000000" w:rsidDel="00000000" w:rsidP="00000000" w:rsidRDefault="00000000" w:rsidRPr="00000000">
      <w:pPr>
        <w:numPr>
          <w:ilvl w:val="2"/>
          <w:numId w:val="3"/>
        </w:numPr>
        <w:spacing w:line="276" w:lineRule="auto"/>
        <w:ind w:left="2160" w:hanging="360"/>
        <w:contextualSpacing w:val="1"/>
        <w:rPr/>
      </w:pPr>
      <w:r w:rsidDel="00000000" w:rsidR="00000000" w:rsidRPr="00000000">
        <w:rPr>
          <w:b w:val="1"/>
          <w:rtl w:val="0"/>
        </w:rPr>
        <w:t xml:space="preserve">init</w:t>
      </w:r>
      <w:r w:rsidDel="00000000" w:rsidR="00000000" w:rsidRPr="00000000">
        <w:rPr>
          <w:rtl w:val="0"/>
        </w:rPr>
        <w:t xml:space="preserve">: Initial value for this variable</w:t>
      </w:r>
    </w:p>
    <w:p w:rsidR="00000000" w:rsidDel="00000000" w:rsidP="00000000" w:rsidRDefault="00000000" w:rsidRPr="00000000">
      <w:pPr>
        <w:numPr>
          <w:ilvl w:val="2"/>
          <w:numId w:val="3"/>
        </w:numPr>
        <w:spacing w:line="276" w:lineRule="auto"/>
        <w:ind w:left="2160" w:hanging="360"/>
        <w:contextualSpacing w:val="1"/>
        <w:rPr/>
      </w:pPr>
      <w:r w:rsidDel="00000000" w:rsidR="00000000" w:rsidRPr="00000000">
        <w:rPr>
          <w:b w:val="1"/>
          <w:rtl w:val="0"/>
        </w:rPr>
        <w:t xml:space="preserve">trans</w:t>
      </w:r>
      <w:r w:rsidDel="00000000" w:rsidR="00000000" w:rsidRPr="00000000">
        <w:rPr>
          <w:rtl w:val="0"/>
        </w:rPr>
        <w:t xml:space="preserve">: transition function for this variable. Whenever an event arrives, the specified transition function is called.</w:t>
      </w:r>
    </w:p>
    <w:p w:rsidR="00000000" w:rsidDel="00000000" w:rsidP="00000000" w:rsidRDefault="00000000" w:rsidRPr="00000000">
      <w:pPr>
        <w:numPr>
          <w:ilvl w:val="0"/>
          <w:numId w:val="3"/>
        </w:numPr>
        <w:spacing w:line="276" w:lineRule="auto"/>
        <w:ind w:left="720" w:hanging="360"/>
        <w:contextualSpacing w:val="1"/>
        <w:rPr>
          <w:b w:val="1"/>
        </w:rPr>
      </w:pPr>
      <w:r w:rsidDel="00000000" w:rsidR="00000000" w:rsidRPr="00000000">
        <w:rPr>
          <w:b w:val="1"/>
          <w:rtl w:val="0"/>
        </w:rPr>
        <w:t xml:space="preserve">Set up policy and event streams</w:t>
      </w:r>
      <w:r w:rsidDel="00000000" w:rsidR="00000000" w:rsidRPr="00000000">
        <w:rPr>
          <w:rtl w:val="0"/>
        </w:rPr>
      </w:r>
    </w:p>
    <w:p w:rsidR="00000000" w:rsidDel="00000000" w:rsidP="00000000" w:rsidRDefault="00000000" w:rsidRPr="00000000">
      <w:pPr>
        <w:numPr>
          <w:ilvl w:val="1"/>
          <w:numId w:val="3"/>
        </w:numPr>
        <w:spacing w:line="276" w:lineRule="auto"/>
        <w:ind w:left="1440" w:hanging="360"/>
        <w:contextualSpacing w:val="1"/>
        <w:rPr/>
      </w:pPr>
      <w:r w:rsidDel="00000000" w:rsidR="00000000" w:rsidRPr="00000000">
        <w:rPr>
          <w:rtl w:val="0"/>
        </w:rPr>
        <w:t xml:space="preserve">Create FSMPolicy. </w:t>
      </w:r>
    </w:p>
    <w:p w:rsidR="00000000" w:rsidDel="00000000" w:rsidP="00000000" w:rsidRDefault="00000000" w:rsidRPr="00000000">
      <w:pPr>
        <w:numPr>
          <w:ilvl w:val="1"/>
          <w:numId w:val="3"/>
        </w:numPr>
        <w:spacing w:line="276" w:lineRule="auto"/>
        <w:ind w:left="1440" w:hanging="360"/>
        <w:contextualSpacing w:val="1"/>
        <w:rPr/>
      </w:pPr>
      <w:r w:rsidDel="00000000" w:rsidR="00000000" w:rsidRPr="00000000">
        <w:rPr>
          <w:rtl w:val="0"/>
        </w:rPr>
        <w:t xml:space="preserve">Register for events (e.g,. JSON events), so that it’s called every time an event arrives.</w:t>
      </w:r>
    </w:p>
    <w:p w:rsidR="00000000" w:rsidDel="00000000" w:rsidP="00000000" w:rsidRDefault="00000000" w:rsidRPr="00000000">
      <w:pPr>
        <w:numPr>
          <w:ilvl w:val="1"/>
          <w:numId w:val="5"/>
        </w:numPr>
        <w:spacing w:line="276" w:lineRule="auto"/>
        <w:ind w:left="1440" w:hanging="360"/>
        <w:contextualSpacing w:val="1"/>
        <w:rPr/>
      </w:pPr>
      <w:r w:rsidDel="00000000" w:rsidR="00000000" w:rsidRPr="00000000">
        <w:rPr>
          <w:b w:val="1"/>
          <w:u w:val="single"/>
          <w:rtl w:val="0"/>
        </w:rPr>
        <w:t xml:space="preserve">Note:</w:t>
      </w:r>
      <w:r w:rsidDel="00000000" w:rsidR="00000000" w:rsidRPr="00000000">
        <w:rPr>
          <w:b w:val="1"/>
          <w:rtl w:val="0"/>
        </w:rPr>
        <w:t xml:space="preserve"> </w:t>
      </w:r>
      <w:r w:rsidDel="00000000" w:rsidR="00000000" w:rsidRPr="00000000">
        <w:rPr>
          <w:rtl w:val="0"/>
        </w:rPr>
        <w:t xml:space="preserve">Normally, this part pretty much remains the same for any application, so no need to add/modify unless your application listens to non-JSON events. </w:t>
      </w:r>
    </w:p>
    <w:p w:rsidR="00000000" w:rsidDel="00000000" w:rsidP="00000000" w:rsidRDefault="00000000" w:rsidRPr="00000000">
      <w:pPr>
        <w:numPr>
          <w:ilvl w:val="0"/>
          <w:numId w:val="3"/>
        </w:numPr>
        <w:spacing w:line="276" w:lineRule="auto"/>
        <w:ind w:left="720" w:hanging="360"/>
        <w:contextualSpacing w:val="1"/>
        <w:rPr>
          <w:b w:val="1"/>
        </w:rPr>
      </w:pPr>
      <w:r w:rsidDel="00000000" w:rsidR="00000000" w:rsidRPr="00000000">
        <w:rPr>
          <w:b w:val="1"/>
          <w:rtl w:val="0"/>
        </w:rPr>
        <w:t xml:space="preserve">Define “main” method</w:t>
      </w:r>
    </w:p>
    <w:p w:rsidR="00000000" w:rsidDel="00000000" w:rsidP="00000000" w:rsidRDefault="00000000" w:rsidRPr="00000000">
      <w:pPr>
        <w:numPr>
          <w:ilvl w:val="1"/>
          <w:numId w:val="3"/>
        </w:numPr>
        <w:spacing w:line="276" w:lineRule="auto"/>
        <w:ind w:left="1440" w:hanging="360"/>
        <w:contextualSpacing w:val="1"/>
        <w:rPr/>
      </w:pPr>
      <w:r w:rsidDel="00000000" w:rsidR="00000000" w:rsidRPr="00000000">
        <w:rPr>
          <w:rtl w:val="0"/>
        </w:rPr>
        <w:t xml:space="preserve">Add methods to get ready for NuSMV model checker, if you want verification.</w:t>
      </w:r>
    </w:p>
    <w:p w:rsidR="00000000" w:rsidDel="00000000" w:rsidP="00000000" w:rsidRDefault="00000000" w:rsidRPr="00000000">
      <w:pPr>
        <w:numPr>
          <w:ilvl w:val="2"/>
          <w:numId w:val="7"/>
        </w:numPr>
        <w:spacing w:line="276" w:lineRule="auto"/>
        <w:ind w:left="2160" w:hanging="360"/>
        <w:contextualSpacing w:val="1"/>
        <w:rPr/>
      </w:pPr>
      <w:r w:rsidDel="00000000" w:rsidR="00000000" w:rsidRPr="00000000">
        <w:rPr>
          <w:rtl w:val="0"/>
        </w:rPr>
        <w:t xml:space="preserve">smv_str = fsm_def_to_smv_model(pol.fsm_def)</w:t>
      </w:r>
    </w:p>
    <w:p w:rsidR="00000000" w:rsidDel="00000000" w:rsidP="00000000" w:rsidRDefault="00000000" w:rsidRPr="00000000">
      <w:pPr>
        <w:numPr>
          <w:ilvl w:val="2"/>
          <w:numId w:val="7"/>
        </w:numPr>
        <w:spacing w:line="276" w:lineRule="auto"/>
        <w:ind w:left="2160" w:hanging="360"/>
        <w:contextualSpacing w:val="1"/>
        <w:rPr/>
      </w:pPr>
      <w:r w:rsidDel="00000000" w:rsidR="00000000" w:rsidRPr="00000000">
        <w:rPr>
          <w:rtl w:val="0"/>
        </w:rPr>
        <w:t xml:space="preserve">mc = ModelChecker(smv_str,'ids')</w:t>
      </w:r>
    </w:p>
    <w:p w:rsidR="00000000" w:rsidDel="00000000" w:rsidP="00000000" w:rsidRDefault="00000000" w:rsidRPr="00000000">
      <w:pPr>
        <w:numPr>
          <w:ilvl w:val="0"/>
          <w:numId w:val="3"/>
        </w:numPr>
        <w:spacing w:line="276" w:lineRule="auto"/>
        <w:ind w:left="720" w:hanging="360"/>
        <w:contextualSpacing w:val="1"/>
        <w:rPr>
          <w:b w:val="1"/>
        </w:rPr>
      </w:pPr>
      <w:r w:rsidDel="00000000" w:rsidR="00000000" w:rsidRPr="00000000">
        <w:rPr>
          <w:b w:val="1"/>
          <w:rtl w:val="0"/>
        </w:rPr>
        <w:t xml:space="preserve">Add SPEC lines, which is in CTL (Computation Tree Logic) language.</w:t>
      </w:r>
    </w:p>
    <w:p w:rsidR="00000000" w:rsidDel="00000000" w:rsidP="00000000" w:rsidRDefault="00000000" w:rsidRPr="00000000">
      <w:pPr>
        <w:numPr>
          <w:ilvl w:val="1"/>
          <w:numId w:val="3"/>
        </w:numPr>
        <w:spacing w:line="276" w:lineRule="auto"/>
        <w:ind w:left="1440" w:hanging="360"/>
        <w:contextualSpacing w:val="1"/>
        <w:rPr/>
      </w:pPr>
      <w:r w:rsidDel="00000000" w:rsidR="00000000" w:rsidRPr="00000000">
        <w:rPr>
          <w:rtl w:val="0"/>
        </w:rPr>
        <w:t xml:space="preserve">Add statements that should be verified.</w:t>
      </w:r>
    </w:p>
    <w:p w:rsidR="00000000" w:rsidDel="00000000" w:rsidP="00000000" w:rsidRDefault="00000000" w:rsidRPr="00000000">
      <w:pPr>
        <w:numPr>
          <w:ilvl w:val="1"/>
          <w:numId w:val="3"/>
        </w:numPr>
        <w:spacing w:line="276" w:lineRule="auto"/>
        <w:ind w:left="1440" w:hanging="360"/>
        <w:contextualSpacing w:val="1"/>
        <w:rPr/>
      </w:pPr>
      <w:r w:rsidDel="00000000" w:rsidR="00000000" w:rsidRPr="00000000">
        <w:rPr>
          <w:rtl w:val="0"/>
        </w:rPr>
        <w:t xml:space="preserve">Some IDS examples:</w:t>
      </w:r>
    </w:p>
    <w:p w:rsidR="00000000" w:rsidDel="00000000" w:rsidP="00000000" w:rsidRDefault="00000000" w:rsidRPr="00000000">
      <w:pPr>
        <w:numPr>
          <w:ilvl w:val="2"/>
          <w:numId w:val="3"/>
        </w:numPr>
        <w:spacing w:line="276" w:lineRule="auto"/>
        <w:ind w:left="2160" w:hanging="360"/>
        <w:contextualSpacing w:val="1"/>
        <w:rPr>
          <w:b w:val="1"/>
        </w:rPr>
      </w:pPr>
      <w:r w:rsidDel="00000000" w:rsidR="00000000" w:rsidRPr="00000000">
        <w:rPr>
          <w:b w:val="1"/>
          <w:rtl w:val="0"/>
        </w:rPr>
        <w:t xml:space="preserve">If infected event is true, next policy state is 'drop':</w:t>
      </w:r>
    </w:p>
    <w:p w:rsidR="00000000" w:rsidDel="00000000" w:rsidP="00000000" w:rsidRDefault="00000000" w:rsidRPr="00000000">
      <w:pPr>
        <w:numPr>
          <w:ilvl w:val="3"/>
          <w:numId w:val="3"/>
        </w:numPr>
        <w:spacing w:line="276" w:lineRule="auto"/>
        <w:ind w:left="2880" w:hanging="360"/>
        <w:contextualSpacing w:val="1"/>
        <w:rPr/>
      </w:pPr>
      <w:r w:rsidDel="00000000" w:rsidR="00000000" w:rsidRPr="00000000">
        <w:rPr>
          <w:rtl w:val="0"/>
        </w:rPr>
        <w:t xml:space="preserve">mc.add_spec("SPEC AG (infected -&gt; AX policy=drop)")</w:t>
      </w:r>
    </w:p>
    <w:p w:rsidR="00000000" w:rsidDel="00000000" w:rsidP="00000000" w:rsidRDefault="00000000" w:rsidRPr="00000000">
      <w:pPr>
        <w:numPr>
          <w:ilvl w:val="2"/>
          <w:numId w:val="3"/>
        </w:numPr>
        <w:spacing w:line="276" w:lineRule="auto"/>
        <w:ind w:left="2160" w:hanging="360"/>
        <w:contextualSpacing w:val="1"/>
        <w:rPr>
          <w:b w:val="1"/>
        </w:rPr>
      </w:pPr>
      <w:r w:rsidDel="00000000" w:rsidR="00000000" w:rsidRPr="00000000">
        <w:rPr>
          <w:b w:val="1"/>
          <w:rtl w:val="0"/>
        </w:rPr>
        <w:t xml:space="preserve">Policy state is 'allow' until infected is true.</w:t>
      </w:r>
    </w:p>
    <w:p w:rsidR="00000000" w:rsidDel="00000000" w:rsidP="00000000" w:rsidRDefault="00000000" w:rsidRPr="00000000">
      <w:pPr>
        <w:numPr>
          <w:ilvl w:val="3"/>
          <w:numId w:val="3"/>
        </w:numPr>
        <w:spacing w:line="276" w:lineRule="auto"/>
        <w:ind w:left="2880" w:hanging="360"/>
        <w:contextualSpacing w:val="1"/>
        <w:rPr/>
      </w:pPr>
      <w:r w:rsidDel="00000000" w:rsidR="00000000" w:rsidRPr="00000000">
        <w:rPr>
          <w:rtl w:val="0"/>
        </w:rPr>
        <w:t xml:space="preserve">mc.add_spec("SPEC A [ policy=allow U infected ]")</w:t>
      </w:r>
    </w:p>
    <w:p w:rsidR="00000000" w:rsidDel="00000000" w:rsidP="00000000" w:rsidRDefault="00000000" w:rsidRPr="00000000">
      <w:pPr>
        <w:numPr>
          <w:ilvl w:val="0"/>
          <w:numId w:val="3"/>
        </w:numPr>
        <w:spacing w:line="276" w:lineRule="auto"/>
        <w:ind w:left="720" w:hanging="360"/>
        <w:contextualSpacing w:val="1"/>
        <w:rPr>
          <w:b w:val="1"/>
        </w:rPr>
      </w:pPr>
      <w:r w:rsidDel="00000000" w:rsidR="00000000" w:rsidRPr="00000000">
        <w:rPr>
          <w:b w:val="1"/>
          <w:rtl w:val="0"/>
        </w:rPr>
        <w:t xml:space="preserve">Return DynamicPolicy instance.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b w:val="1"/>
          <w:sz w:val="36"/>
          <w:szCs w:val="36"/>
          <w:u w:val="single"/>
          <w:rtl w:val="0"/>
        </w:rPr>
        <w:t xml:space="preserve">Appendix 2: Other Possibly Useful Functions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Some questions have come up in the past about the difference between these two functions in the Kinetic utilities, which may prove useful for the assignment:</w:t>
      </w:r>
    </w:p>
    <w:p w:rsidR="00000000" w:rsidDel="00000000" w:rsidP="00000000" w:rsidRDefault="00000000" w:rsidRPr="00000000">
      <w:pPr>
        <w:numPr>
          <w:ilvl w:val="0"/>
          <w:numId w:val="6"/>
        </w:numPr>
        <w:spacing w:line="276" w:lineRule="auto"/>
        <w:ind w:left="720" w:hanging="360"/>
        <w:contextualSpacing w:val="1"/>
        <w:rPr>
          <w:u w:val="none"/>
        </w:rPr>
      </w:pPr>
      <w:r w:rsidDel="00000000" w:rsidR="00000000" w:rsidRPr="00000000">
        <w:rPr>
          <w:rFonts w:ascii="Courier New" w:cs="Courier New" w:eastAsia="Courier New" w:hAnsi="Courier New"/>
          <w:rtl w:val="0"/>
        </w:rPr>
        <w:t xml:space="preserve">rewriteDstIPAndMAC_Public():</w:t>
      </w:r>
      <w:r w:rsidDel="00000000" w:rsidR="00000000" w:rsidRPr="00000000">
        <w:rPr>
          <w:rtl w:val="0"/>
        </w:rPr>
        <w:t xml:space="preserve"> This is to change the dstip address to a specific IP address if the dstip matches a public IP (e.g., 10.0.0.100). This might be used in a “primary-backup” application where the src host knows that it has to send traffic to a specific public IP.</w:t>
      </w:r>
    </w:p>
    <w:p w:rsidR="00000000" w:rsidDel="00000000" w:rsidP="00000000" w:rsidRDefault="00000000" w:rsidRPr="00000000">
      <w:pPr>
        <w:numPr>
          <w:ilvl w:val="0"/>
          <w:numId w:val="6"/>
        </w:numPr>
        <w:spacing w:line="276" w:lineRule="auto"/>
        <w:ind w:left="720" w:hanging="360"/>
        <w:contextualSpacing w:val="1"/>
        <w:rPr>
          <w:u w:val="none"/>
        </w:rPr>
      </w:pPr>
      <w:r w:rsidDel="00000000" w:rsidR="00000000" w:rsidRPr="00000000">
        <w:rPr>
          <w:rFonts w:ascii="Courier New" w:cs="Courier New" w:eastAsia="Courier New" w:hAnsi="Courier New"/>
          <w:rtl w:val="0"/>
        </w:rPr>
        <w:t xml:space="preserve">rewriteDstIPAndMAC()</w:t>
      </w:r>
      <w:r w:rsidDel="00000000" w:rsidR="00000000" w:rsidRPr="00000000">
        <w:rPr>
          <w:rtl w:val="0"/>
        </w:rPr>
        <w:t xml:space="preserve">: This is to change the dstip addres to a specific IP address *whatever the dstip is*  (more exactly, if the dstip matches any of the given client IPs). This is useful for the Gardenwall application.</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b w:val="1"/>
          <w:sz w:val="36"/>
          <w:szCs w:val="36"/>
          <w:u w:val="single"/>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Georgia"/>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440" w:line="275.9999942779541" w:lineRule="auto"/>
      <w:contextualSpacing w:val="1"/>
    </w:pPr>
    <w:rPr>
      <w:rFonts w:ascii="Trebuchet MS" w:cs="Trebuchet MS" w:eastAsia="Trebuchet MS" w:hAnsi="Trebuchet MS"/>
      <w:b w:val="1"/>
      <w:i w:val="0"/>
      <w:color w:val="000000"/>
      <w:sz w:val="32"/>
      <w:szCs w:val="32"/>
    </w:rPr>
  </w:style>
  <w:style w:type="paragraph" w:styleId="Heading2">
    <w:name w:val="heading 2"/>
    <w:basedOn w:val="Normal"/>
    <w:next w:val="Normal"/>
    <w:pPr>
      <w:spacing w:after="225" w:before="425" w:line="275.9999942779541" w:lineRule="auto"/>
      <w:contextualSpacing w:val="1"/>
    </w:pPr>
    <w:rPr>
      <w:rFonts w:ascii="Trebuchet MS" w:cs="Trebuchet MS" w:eastAsia="Trebuchet MS" w:hAnsi="Trebuchet MS"/>
      <w:b w:val="1"/>
      <w:i w:val="0"/>
      <w:color w:val="000000"/>
      <w:sz w:val="26"/>
      <w:szCs w:val="26"/>
    </w:rPr>
  </w:style>
  <w:style w:type="paragraph" w:styleId="Heading3">
    <w:name w:val="heading 3"/>
    <w:basedOn w:val="Normal"/>
    <w:next w:val="Normal"/>
    <w:pPr>
      <w:spacing w:after="240" w:before="400" w:line="275.9999942779541" w:lineRule="auto"/>
      <w:contextualSpacing w:val="1"/>
    </w:pPr>
    <w:rPr>
      <w:rFonts w:ascii="Trebuchet MS" w:cs="Trebuchet MS" w:eastAsia="Trebuchet MS" w:hAnsi="Trebuchet MS"/>
      <w:b w:val="1"/>
      <w:i w:val="0"/>
      <w:color w:val="666666"/>
      <w:sz w:val="24"/>
      <w:szCs w:val="24"/>
    </w:rPr>
  </w:style>
  <w:style w:type="paragraph" w:styleId="Heading4">
    <w:name w:val="heading 4"/>
    <w:basedOn w:val="Normal"/>
    <w:next w:val="Normal"/>
    <w:pPr>
      <w:spacing w:after="255" w:before="415" w:line="275.9999942779541" w:lineRule="auto"/>
      <w:contextualSpacing w:val="1"/>
    </w:pPr>
    <w:rPr>
      <w:rFonts w:ascii="Trebuchet MS" w:cs="Trebuchet MS" w:eastAsia="Trebuchet MS" w:hAnsi="Trebuchet MS"/>
      <w:b w:val="1"/>
      <w:i w:val="0"/>
      <w:color w:val="666666"/>
      <w:sz w:val="22"/>
      <w:szCs w:val="22"/>
      <w:u w:val="single"/>
    </w:rPr>
  </w:style>
  <w:style w:type="paragraph" w:styleId="Heading5">
    <w:name w:val="heading 5"/>
    <w:basedOn w:val="Normal"/>
    <w:next w:val="Normal"/>
    <w:pPr>
      <w:spacing w:after="255" w:before="415" w:line="275.9999942779541" w:lineRule="auto"/>
      <w:contextualSpacing w:val="1"/>
    </w:pPr>
    <w:rPr>
      <w:rFonts w:ascii="Trebuchet MS" w:cs="Trebuchet MS" w:eastAsia="Trebuchet MS" w:hAnsi="Trebuchet MS"/>
      <w:b w:val="1"/>
      <w:i w:val="0"/>
      <w:color w:val="666666"/>
      <w:sz w:val="22"/>
      <w:szCs w:val="22"/>
    </w:rPr>
  </w:style>
  <w:style w:type="paragraph" w:styleId="Heading6">
    <w:name w:val="heading 6"/>
    <w:basedOn w:val="Normal"/>
    <w:next w:val="Normal"/>
    <w:pPr>
      <w:spacing w:after="360" w:before="520" w:line="275.9999942779541" w:lineRule="auto"/>
      <w:contextualSpacing w:val="1"/>
    </w:pPr>
    <w:rPr>
      <w:rFonts w:ascii="Trebuchet MS" w:cs="Trebuchet MS" w:eastAsia="Trebuchet MS" w:hAnsi="Trebuchet MS"/>
      <w:b w:val="1"/>
      <w:i w:val="1"/>
      <w:color w:val="666666"/>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cs.cmu.edu/~emc/15-820A/reading/lecture_0.pdf" TargetMode="External"/><Relationship Id="rId10" Type="http://schemas.openxmlformats.org/officeDocument/2006/relationships/image" Target="media/image03.png"/><Relationship Id="rId13" Type="http://schemas.openxmlformats.org/officeDocument/2006/relationships/hyperlink" Target="https://d396qusza40orc.cloudfront.net/sdn/srcs/Kinetic%20Assignment/gardenwall_assignment.zip" TargetMode="External"/><Relationship Id="rId12" Type="http://schemas.openxmlformats.org/officeDocument/2006/relationships/hyperlink" Target="https://d396qusza40orc.cloudfront.net/sdn/srcs/Kinetic%20Assignment/gardenwall_assignment.zi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nusmv.fbk.eu/" TargetMode="External"/><Relationship Id="rId15" Type="http://schemas.openxmlformats.org/officeDocument/2006/relationships/image" Target="media/image07.png"/><Relationship Id="rId14" Type="http://schemas.openxmlformats.org/officeDocument/2006/relationships/hyperlink" Target="https://d396qusza40orc.cloudfront.net/sdn/srcs/Kinetic%20Assignment/gardenwall_assignment.zip" TargetMode="External"/><Relationship Id="rId16" Type="http://schemas.openxmlformats.org/officeDocument/2006/relationships/hyperlink" Target="https://class.coursera.org/sdn-002/quiz/start?quiz_id=177" TargetMode="External"/><Relationship Id="rId5" Type="http://schemas.openxmlformats.org/officeDocument/2006/relationships/image" Target="media/image05.png"/><Relationship Id="rId6" Type="http://schemas.openxmlformats.org/officeDocument/2006/relationships/hyperlink" Target="http://kinetic.noise.gatech.edu" TargetMode="External"/><Relationship Id="rId7" Type="http://schemas.openxmlformats.org/officeDocument/2006/relationships/image" Target="media/image01.png"/><Relationship Id="rId8" Type="http://schemas.openxmlformats.org/officeDocument/2006/relationships/hyperlink" Target="https://github.com/frenetic-lang/pyretic/blob/kinetic/pyretic/kinetic/apps/mac_learner.py" TargetMode="External"/></Relationships>
</file>