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FA3" w:rsidRPr="002223C1" w:rsidRDefault="00123802" w:rsidP="008F7915">
      <w:pPr>
        <w:jc w:val="center"/>
        <w:rPr>
          <w:rFonts w:cs="Segoe WP SemiLight"/>
          <w:sz w:val="20"/>
        </w:rPr>
      </w:pPr>
      <w:r>
        <w:rPr>
          <w:noProof/>
          <w:lang w:val="es-NI" w:eastAsia="es-NI"/>
        </w:rPr>
        <w:drawing>
          <wp:inline distT="0" distB="0" distL="0" distR="0">
            <wp:extent cx="6858000" cy="5143500"/>
            <wp:effectExtent l="0" t="0" r="0" b="0"/>
            <wp:docPr id="3" name="Picture 3" descr="http://farm1.staticflickr.com/35/64221580_c0b52fcc9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7_3_3_1371730839227_318" descr="http://farm1.staticflickr.com/35/64221580_c0b52fcc9d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9F4" w:rsidRPr="002223C1" w:rsidRDefault="00FE09F4">
      <w:pPr>
        <w:rPr>
          <w:rFonts w:cs="Segoe WP SemiLight"/>
          <w:sz w:val="96"/>
          <w:szCs w:val="96"/>
        </w:rPr>
      </w:pPr>
      <w:r w:rsidRPr="002223C1">
        <w:rPr>
          <w:rFonts w:cs="Segoe WP SemiLight"/>
          <w:sz w:val="96"/>
          <w:szCs w:val="96"/>
        </w:rPr>
        <w:t xml:space="preserve">Diplomado de desarrollo de Windows </w:t>
      </w:r>
      <w:proofErr w:type="spellStart"/>
      <w:r w:rsidRPr="002223C1">
        <w:rPr>
          <w:rFonts w:cs="Segoe WP SemiLight"/>
          <w:sz w:val="96"/>
          <w:szCs w:val="96"/>
        </w:rPr>
        <w:t>Phone</w:t>
      </w:r>
      <w:proofErr w:type="spellEnd"/>
      <w:r w:rsidRPr="002223C1">
        <w:rPr>
          <w:rFonts w:cs="Segoe WP SemiLight"/>
          <w:sz w:val="96"/>
          <w:szCs w:val="96"/>
        </w:rPr>
        <w:t xml:space="preserve"> 8</w:t>
      </w:r>
    </w:p>
    <w:p w:rsidR="00E74D02" w:rsidRPr="002223C1" w:rsidRDefault="00E74D02">
      <w:pPr>
        <w:rPr>
          <w:rFonts w:cs="Segoe WP SemiLight"/>
          <w:b/>
          <w:sz w:val="52"/>
        </w:rPr>
      </w:pPr>
    </w:p>
    <w:p w:rsidR="00FE09F4" w:rsidRPr="008F7915" w:rsidRDefault="008F7915">
      <w:pPr>
        <w:rPr>
          <w:rFonts w:cs="Segoe WP SemiLight"/>
          <w:b/>
          <w:sz w:val="52"/>
          <w:lang w:val="en-US"/>
        </w:rPr>
      </w:pPr>
      <w:proofErr w:type="spellStart"/>
      <w:r w:rsidRPr="008F7915">
        <w:rPr>
          <w:rFonts w:cs="Segoe WP SemiLight"/>
          <w:b/>
          <w:sz w:val="52"/>
          <w:lang w:val="en-US"/>
        </w:rPr>
        <w:t>Tarea</w:t>
      </w:r>
      <w:proofErr w:type="spellEnd"/>
      <w:r w:rsidRPr="008F7915">
        <w:rPr>
          <w:rFonts w:cs="Segoe WP SemiLight"/>
          <w:b/>
          <w:sz w:val="52"/>
          <w:lang w:val="en-US"/>
        </w:rPr>
        <w:t xml:space="preserve"> </w:t>
      </w:r>
      <w:r w:rsidR="00632574">
        <w:rPr>
          <w:rFonts w:cs="Segoe WP SemiLight"/>
          <w:b/>
          <w:sz w:val="52"/>
          <w:lang w:val="en-US"/>
        </w:rPr>
        <w:t>5</w:t>
      </w:r>
      <w:r w:rsidR="00FE09F4" w:rsidRPr="008F7915">
        <w:rPr>
          <w:rFonts w:cs="Segoe WP SemiLight"/>
          <w:b/>
          <w:sz w:val="52"/>
          <w:lang w:val="en-US"/>
        </w:rPr>
        <w:t xml:space="preserve">: </w:t>
      </w:r>
      <w:proofErr w:type="spellStart"/>
      <w:r w:rsidR="00123802">
        <w:rPr>
          <w:rFonts w:cs="Segoe WP SemiLight"/>
          <w:b/>
          <w:sz w:val="52"/>
          <w:lang w:val="en-US"/>
        </w:rPr>
        <w:t>Intérprete</w:t>
      </w:r>
      <w:proofErr w:type="spellEnd"/>
      <w:r w:rsidR="00123802">
        <w:rPr>
          <w:rFonts w:cs="Segoe WP SemiLight"/>
          <w:b/>
          <w:sz w:val="52"/>
          <w:lang w:val="en-US"/>
        </w:rPr>
        <w:t xml:space="preserve"> </w:t>
      </w:r>
      <w:proofErr w:type="spellStart"/>
      <w:r w:rsidR="00123802">
        <w:rPr>
          <w:rFonts w:cs="Segoe WP SemiLight"/>
          <w:b/>
          <w:sz w:val="52"/>
          <w:lang w:val="en-US"/>
        </w:rPr>
        <w:t>Traductor</w:t>
      </w:r>
      <w:proofErr w:type="spellEnd"/>
    </w:p>
    <w:p w:rsidR="00123802" w:rsidRPr="00123802" w:rsidRDefault="00123802" w:rsidP="00123802">
      <w:pPr>
        <w:rPr>
          <w:rFonts w:cs="Segoe WP SemiLight"/>
          <w:i/>
          <w:sz w:val="20"/>
          <w:lang w:val="en-US"/>
        </w:rPr>
      </w:pPr>
      <w:r w:rsidRPr="00123802">
        <w:rPr>
          <w:rFonts w:cs="Segoe WP SemiLight"/>
          <w:i/>
          <w:sz w:val="20"/>
          <w:lang w:val="en-US"/>
        </w:rPr>
        <w:t>“One who speaks only one language is one person, but one who spea</w:t>
      </w:r>
      <w:r>
        <w:rPr>
          <w:rFonts w:cs="Segoe WP SemiLight"/>
          <w:i/>
          <w:sz w:val="20"/>
          <w:lang w:val="en-US"/>
        </w:rPr>
        <w:t>ks two languages is two people.”</w:t>
      </w:r>
    </w:p>
    <w:p w:rsidR="00FE09F4" w:rsidRPr="00123802" w:rsidRDefault="00123802" w:rsidP="00123802">
      <w:pPr>
        <w:rPr>
          <w:rFonts w:cs="Segoe WP SemiLight"/>
          <w:i/>
          <w:sz w:val="20"/>
        </w:rPr>
      </w:pPr>
      <w:r w:rsidRPr="00123802">
        <w:rPr>
          <w:rFonts w:cs="Segoe WP SemiLight"/>
          <w:i/>
          <w:sz w:val="20"/>
        </w:rPr>
        <w:t>‒</w:t>
      </w:r>
      <w:proofErr w:type="spellStart"/>
      <w:r w:rsidRPr="00123802">
        <w:rPr>
          <w:rFonts w:cs="Segoe WP SemiLight"/>
          <w:i/>
          <w:sz w:val="20"/>
        </w:rPr>
        <w:t>Turkish</w:t>
      </w:r>
      <w:proofErr w:type="spellEnd"/>
      <w:r w:rsidRPr="00123802">
        <w:rPr>
          <w:rFonts w:cs="Segoe WP SemiLight"/>
          <w:i/>
          <w:sz w:val="20"/>
        </w:rPr>
        <w:t xml:space="preserve"> </w:t>
      </w:r>
      <w:proofErr w:type="spellStart"/>
      <w:r w:rsidRPr="00123802">
        <w:rPr>
          <w:rFonts w:cs="Segoe WP SemiLight"/>
          <w:i/>
          <w:sz w:val="20"/>
        </w:rPr>
        <w:t>Proverb</w:t>
      </w:r>
      <w:proofErr w:type="spellEnd"/>
    </w:p>
    <w:p w:rsidR="00FE09F4" w:rsidRPr="002223C1" w:rsidRDefault="00E74D02" w:rsidP="00123802">
      <w:pPr>
        <w:pStyle w:val="Ttulo1"/>
        <w:rPr>
          <w:rFonts w:asciiTheme="minorHAnsi" w:hAnsiTheme="minorHAnsi"/>
        </w:rPr>
      </w:pPr>
      <w:r w:rsidRPr="00123802">
        <w:rPr>
          <w:sz w:val="52"/>
        </w:rPr>
        <w:br w:type="page"/>
      </w:r>
      <w:r w:rsidR="00FE09F4" w:rsidRPr="002223C1">
        <w:rPr>
          <w:rFonts w:asciiTheme="minorHAnsi" w:hAnsiTheme="minorHAnsi"/>
        </w:rPr>
        <w:lastRenderedPageBreak/>
        <w:t>Objetivo</w:t>
      </w:r>
    </w:p>
    <w:p w:rsidR="00FE09F4" w:rsidRPr="002223C1" w:rsidRDefault="00123802" w:rsidP="00FE09F4">
      <w:pPr>
        <w:rPr>
          <w:rFonts w:cs="Segoe WP SemiLight"/>
        </w:rPr>
      </w:pPr>
      <w:r>
        <w:rPr>
          <w:rFonts w:cs="Segoe WP SemiLight"/>
        </w:rPr>
        <w:t xml:space="preserve">Construir una aplicación de Windows </w:t>
      </w:r>
      <w:proofErr w:type="spellStart"/>
      <w:r>
        <w:rPr>
          <w:rFonts w:cs="Segoe WP SemiLight"/>
        </w:rPr>
        <w:t>Phone</w:t>
      </w:r>
      <w:proofErr w:type="spellEnd"/>
      <w:r>
        <w:rPr>
          <w:rFonts w:cs="Segoe WP SemiLight"/>
        </w:rPr>
        <w:t xml:space="preserve"> 8 que permita traducir, en tiempo real, frases en español al idioma inglés, por medio únicamente de la voz.  Puedes construir la funcionalidad contraria: hablar en inglés y traducir y hablar la frase en español.</w:t>
      </w:r>
    </w:p>
    <w:p w:rsidR="00FE09F4" w:rsidRPr="002223C1" w:rsidRDefault="00FE09F4" w:rsidP="00E74D02">
      <w:pPr>
        <w:pStyle w:val="Ttulo1"/>
        <w:rPr>
          <w:rFonts w:asciiTheme="minorHAnsi" w:hAnsiTheme="minorHAnsi"/>
        </w:rPr>
      </w:pPr>
      <w:r w:rsidRPr="002223C1">
        <w:rPr>
          <w:rFonts w:asciiTheme="minorHAnsi" w:hAnsiTheme="minorHAnsi"/>
        </w:rPr>
        <w:t>Requisitos</w:t>
      </w:r>
      <w:r w:rsidR="00E74D02" w:rsidRPr="002223C1">
        <w:rPr>
          <w:rFonts w:asciiTheme="minorHAnsi" w:hAnsiTheme="minorHAnsi"/>
        </w:rPr>
        <w:t xml:space="preserve"> de funcionalidad</w:t>
      </w:r>
    </w:p>
    <w:p w:rsidR="00CF0747" w:rsidRPr="007369AB" w:rsidRDefault="00123802" w:rsidP="00E74D02">
      <w:pPr>
        <w:pStyle w:val="Prrafodelista"/>
        <w:numPr>
          <w:ilvl w:val="0"/>
          <w:numId w:val="1"/>
        </w:numPr>
        <w:rPr>
          <w:rFonts w:cs="Segoe WP SemiLight"/>
          <w:color w:val="FF0000"/>
        </w:rPr>
      </w:pPr>
      <w:r w:rsidRPr="007369AB">
        <w:rPr>
          <w:color w:val="FF0000"/>
        </w:rPr>
        <w:t>La aplicación debe reconocer las frases habladas en español y regresar el texto traducido al inglés</w:t>
      </w:r>
    </w:p>
    <w:p w:rsidR="00123802" w:rsidRPr="009E55BD" w:rsidRDefault="00123802" w:rsidP="00E74D02">
      <w:pPr>
        <w:pStyle w:val="Prrafodelista"/>
        <w:numPr>
          <w:ilvl w:val="0"/>
          <w:numId w:val="1"/>
        </w:numPr>
        <w:rPr>
          <w:rFonts w:cs="Segoe WP SemiLight"/>
          <w:color w:val="FF0000"/>
        </w:rPr>
      </w:pPr>
      <w:r w:rsidRPr="009E55BD">
        <w:rPr>
          <w:color w:val="FF0000"/>
        </w:rPr>
        <w:t>El texto original se debe mostrar en la pantalla</w:t>
      </w:r>
    </w:p>
    <w:p w:rsidR="00123802" w:rsidRPr="007369AB" w:rsidRDefault="00123802" w:rsidP="00E74D02">
      <w:pPr>
        <w:pStyle w:val="Prrafodelista"/>
        <w:numPr>
          <w:ilvl w:val="0"/>
          <w:numId w:val="1"/>
        </w:numPr>
        <w:rPr>
          <w:rFonts w:cs="Segoe WP SemiLight"/>
          <w:color w:val="FF0000"/>
        </w:rPr>
      </w:pPr>
      <w:r w:rsidRPr="007369AB">
        <w:rPr>
          <w:color w:val="FF0000"/>
        </w:rPr>
        <w:t>El texto traducido se debe mostrar en la pantalla</w:t>
      </w:r>
    </w:p>
    <w:p w:rsidR="00123802" w:rsidRPr="007369AB" w:rsidRDefault="00123802" w:rsidP="00E74D02">
      <w:pPr>
        <w:pStyle w:val="Prrafodelista"/>
        <w:numPr>
          <w:ilvl w:val="0"/>
          <w:numId w:val="1"/>
        </w:numPr>
        <w:rPr>
          <w:rFonts w:cs="Segoe WP SemiLight"/>
          <w:color w:val="FF0000"/>
        </w:rPr>
      </w:pPr>
      <w:bookmarkStart w:id="0" w:name="_GoBack"/>
      <w:r w:rsidRPr="007369AB">
        <w:rPr>
          <w:color w:val="FF0000"/>
        </w:rPr>
        <w:t>La aplicación debe hablar el texto traducido de manera inmediata</w:t>
      </w:r>
    </w:p>
    <w:bookmarkEnd w:id="0"/>
    <w:p w:rsidR="00123802" w:rsidRPr="00DA755A" w:rsidRDefault="00123802" w:rsidP="00E74D02">
      <w:pPr>
        <w:pStyle w:val="Prrafodelista"/>
        <w:numPr>
          <w:ilvl w:val="0"/>
          <w:numId w:val="1"/>
        </w:numPr>
        <w:rPr>
          <w:rFonts w:cs="Segoe WP SemiLight"/>
        </w:rPr>
      </w:pPr>
      <w:r w:rsidRPr="00A67F5D">
        <w:rPr>
          <w:color w:val="FF0000"/>
        </w:rPr>
        <w:t>La funcionalidad de la aplicación se debe alcanzar con un máximo de dos pulsaciones en la pantalla del teléfono</w:t>
      </w:r>
    </w:p>
    <w:p w:rsidR="00DA755A" w:rsidRPr="00A67F5D" w:rsidRDefault="00DA755A" w:rsidP="00E74D02">
      <w:pPr>
        <w:pStyle w:val="Prrafodelista"/>
        <w:numPr>
          <w:ilvl w:val="0"/>
          <w:numId w:val="1"/>
        </w:numPr>
        <w:rPr>
          <w:rFonts w:cs="Segoe WP SemiLight"/>
          <w:color w:val="FF0000"/>
        </w:rPr>
      </w:pPr>
      <w:r w:rsidRPr="00A67F5D">
        <w:rPr>
          <w:color w:val="FF0000"/>
        </w:rPr>
        <w:t>La aplicación debe verse correctamente en ambos temas obscuro y claro en el teléfono</w:t>
      </w:r>
    </w:p>
    <w:p w:rsidR="00123802" w:rsidRPr="00123802" w:rsidRDefault="00123802" w:rsidP="00DA755A">
      <w:pPr>
        <w:pStyle w:val="Prrafodelista"/>
        <w:numPr>
          <w:ilvl w:val="0"/>
          <w:numId w:val="1"/>
        </w:numPr>
        <w:rPr>
          <w:rFonts w:cs="Segoe WP SemiLight"/>
        </w:rPr>
      </w:pPr>
      <w:r w:rsidRPr="007369AB">
        <w:rPr>
          <w:color w:val="FF0000"/>
        </w:rPr>
        <w:t>La traducción se debe realizar a través de alguna API pública gratuita para tal efecto</w:t>
      </w:r>
      <w:r w:rsidR="00DA755A" w:rsidRPr="007369AB">
        <w:rPr>
          <w:color w:val="FF0000"/>
        </w:rPr>
        <w:t xml:space="preserve">.   Por ejemplo: </w:t>
      </w:r>
      <w:r w:rsidR="00DA755A" w:rsidRPr="00DA755A">
        <w:t>http://www.webservicex.net/ws/WSDetails.aspx?CATID=12&amp;WSID=63</w:t>
      </w:r>
    </w:p>
    <w:p w:rsidR="00123802" w:rsidRDefault="00123802" w:rsidP="00123802">
      <w:pPr>
        <w:pStyle w:val="Ttulo1"/>
        <w:rPr>
          <w:rFonts w:asciiTheme="minorHAnsi" w:hAnsiTheme="minorHAnsi"/>
        </w:rPr>
      </w:pPr>
      <w:r>
        <w:rPr>
          <w:rFonts w:asciiTheme="minorHAnsi" w:hAnsiTheme="minorHAnsi"/>
        </w:rPr>
        <w:t>Opcionales</w:t>
      </w:r>
    </w:p>
    <w:p w:rsidR="00123802" w:rsidRDefault="00123802" w:rsidP="00123802">
      <w:pPr>
        <w:pStyle w:val="Prrafodelista"/>
        <w:numPr>
          <w:ilvl w:val="0"/>
          <w:numId w:val="4"/>
        </w:numPr>
      </w:pPr>
      <w:r>
        <w:t>Guardar en la configuración el idioma original y el destino deseados y permitir al usuario seleccione cualquier combinación</w:t>
      </w:r>
    </w:p>
    <w:p w:rsidR="00DA755A" w:rsidRPr="00123802" w:rsidRDefault="00DA755A" w:rsidP="00123802">
      <w:pPr>
        <w:pStyle w:val="Prrafodelista"/>
        <w:numPr>
          <w:ilvl w:val="0"/>
          <w:numId w:val="4"/>
        </w:numPr>
      </w:pPr>
      <w:r>
        <w:t>Cambiar la IU de manera dinámica según la selección de los idiomas de la configuración</w:t>
      </w:r>
    </w:p>
    <w:p w:rsidR="00123802" w:rsidRPr="00123802" w:rsidRDefault="00123802" w:rsidP="00123802">
      <w:pPr>
        <w:rPr>
          <w:rFonts w:cs="Segoe WP SemiLight"/>
        </w:rPr>
      </w:pPr>
    </w:p>
    <w:p w:rsidR="00FE09F4" w:rsidRPr="002223C1" w:rsidRDefault="00FE09F4" w:rsidP="00E74D02">
      <w:pPr>
        <w:pStyle w:val="Ttulo1"/>
        <w:rPr>
          <w:rFonts w:asciiTheme="minorHAnsi" w:hAnsiTheme="minorHAnsi"/>
        </w:rPr>
      </w:pPr>
      <w:r w:rsidRPr="002223C1">
        <w:rPr>
          <w:rFonts w:asciiTheme="minorHAnsi" w:hAnsiTheme="minorHAnsi"/>
        </w:rPr>
        <w:t>Conceptos que se refuerzan</w:t>
      </w:r>
    </w:p>
    <w:p w:rsidR="00FE09F4" w:rsidRPr="002223C1" w:rsidRDefault="00FE09F4" w:rsidP="00E74D02">
      <w:pPr>
        <w:rPr>
          <w:rFonts w:cs="Segoe WP SemiLight"/>
        </w:rPr>
      </w:pPr>
      <w:r w:rsidRPr="002223C1">
        <w:rPr>
          <w:rFonts w:cs="Segoe WP SemiLight"/>
        </w:rPr>
        <w:t>El lenguaje XAML</w:t>
      </w:r>
      <w:r w:rsidR="00E74D02" w:rsidRPr="002223C1">
        <w:rPr>
          <w:rFonts w:cs="Segoe WP SemiLight"/>
        </w:rPr>
        <w:t xml:space="preserve">, </w:t>
      </w:r>
      <w:proofErr w:type="spellStart"/>
      <w:r w:rsidRPr="002223C1">
        <w:rPr>
          <w:rFonts w:cs="Segoe WP SemiLight"/>
        </w:rPr>
        <w:t>Layout</w:t>
      </w:r>
      <w:proofErr w:type="spellEnd"/>
      <w:r w:rsidR="00E74D02" w:rsidRPr="002223C1">
        <w:rPr>
          <w:rFonts w:cs="Segoe WP SemiLight"/>
        </w:rPr>
        <w:t xml:space="preserve">, </w:t>
      </w:r>
      <w:r w:rsidRPr="002223C1">
        <w:rPr>
          <w:rFonts w:cs="Segoe WP SemiLight"/>
        </w:rPr>
        <w:t>Contenedores</w:t>
      </w:r>
      <w:r w:rsidR="00E74D02" w:rsidRPr="002223C1">
        <w:rPr>
          <w:rFonts w:cs="Segoe WP SemiLight"/>
        </w:rPr>
        <w:t xml:space="preserve">, </w:t>
      </w:r>
      <w:r w:rsidR="008F7915">
        <w:rPr>
          <w:rFonts w:cs="Segoe WP SemiLight"/>
        </w:rPr>
        <w:t xml:space="preserve">Eventos, Controles, </w:t>
      </w:r>
      <w:r w:rsidR="00CF0747">
        <w:rPr>
          <w:rFonts w:cs="Segoe WP SemiLight"/>
        </w:rPr>
        <w:t>Consumo de datos,</w:t>
      </w:r>
      <w:r w:rsidR="008F7915">
        <w:rPr>
          <w:rFonts w:cs="Segoe WP SemiLight"/>
        </w:rPr>
        <w:t xml:space="preserve"> Almacenamiento local, Plantillas de Datos,</w:t>
      </w:r>
      <w:r w:rsidR="00123802">
        <w:rPr>
          <w:rFonts w:cs="Segoe WP SemiLight"/>
        </w:rPr>
        <w:t xml:space="preserve"> </w:t>
      </w:r>
      <w:r w:rsidR="00DA755A">
        <w:rPr>
          <w:rFonts w:cs="Segoe WP SemiLight"/>
        </w:rPr>
        <w:t xml:space="preserve">Recursos de Temas, </w:t>
      </w:r>
      <w:r w:rsidR="00123802">
        <w:rPr>
          <w:rFonts w:cs="Segoe WP SemiLight"/>
        </w:rPr>
        <w:t>Comunicaciones HTTP, API de Voz, Capacidades del Manifiesto</w:t>
      </w:r>
    </w:p>
    <w:p w:rsidR="00FE09F4" w:rsidRPr="002223C1" w:rsidRDefault="00E74D02" w:rsidP="00E74D02">
      <w:pPr>
        <w:pStyle w:val="Ttulo1"/>
        <w:rPr>
          <w:rFonts w:asciiTheme="minorHAnsi" w:hAnsiTheme="minorHAnsi"/>
        </w:rPr>
      </w:pPr>
      <w:r w:rsidRPr="002223C1">
        <w:rPr>
          <w:rFonts w:asciiTheme="minorHAnsi" w:hAnsiTheme="minorHAnsi"/>
        </w:rPr>
        <w:t>Valor de la tarea</w:t>
      </w:r>
    </w:p>
    <w:p w:rsidR="00E74D02" w:rsidRPr="002223C1" w:rsidRDefault="00E74D02" w:rsidP="00FE09F4">
      <w:pPr>
        <w:rPr>
          <w:rFonts w:cs="Segoe WP SemiLight"/>
        </w:rPr>
      </w:pPr>
      <w:r w:rsidRPr="002223C1">
        <w:rPr>
          <w:rFonts w:cs="Segoe WP SemiLight"/>
        </w:rPr>
        <w:t>1 punto</w:t>
      </w:r>
    </w:p>
    <w:p w:rsidR="00E74D02" w:rsidRPr="002223C1" w:rsidRDefault="00E74D02" w:rsidP="00E74D02">
      <w:pPr>
        <w:pStyle w:val="Ttulo1"/>
        <w:rPr>
          <w:rFonts w:asciiTheme="minorHAnsi" w:hAnsiTheme="minorHAnsi"/>
        </w:rPr>
      </w:pPr>
      <w:r w:rsidRPr="002223C1">
        <w:rPr>
          <w:rFonts w:asciiTheme="minorHAnsi" w:hAnsiTheme="minorHAnsi"/>
        </w:rPr>
        <w:t>Instrucciones para el envío de la tarea</w:t>
      </w:r>
    </w:p>
    <w:p w:rsidR="00123802" w:rsidRPr="002223C1" w:rsidRDefault="00123802" w:rsidP="00123802">
      <w:pPr>
        <w:rPr>
          <w:rFonts w:cs="Segoe WP SemiLight"/>
        </w:rPr>
      </w:pPr>
      <w:r w:rsidRPr="002223C1">
        <w:rPr>
          <w:rFonts w:cs="Segoe WP SemiLight"/>
          <w:highlight w:val="yellow"/>
          <w:u w:val="single"/>
        </w:rPr>
        <w:t>Manda únicamente el .</w:t>
      </w:r>
      <w:proofErr w:type="spellStart"/>
      <w:r w:rsidRPr="002223C1">
        <w:rPr>
          <w:rFonts w:cs="Segoe WP SemiLight"/>
          <w:highlight w:val="yellow"/>
          <w:u w:val="single"/>
        </w:rPr>
        <w:t>xap</w:t>
      </w:r>
      <w:proofErr w:type="spellEnd"/>
      <w:r w:rsidRPr="002223C1">
        <w:rPr>
          <w:rFonts w:cs="Segoe WP SemiLight"/>
          <w:highlight w:val="yellow"/>
          <w:u w:val="single"/>
        </w:rPr>
        <w:t xml:space="preserve"> de tu aplicación</w:t>
      </w:r>
      <w:r w:rsidRPr="002223C1">
        <w:rPr>
          <w:rFonts w:cs="Segoe WP SemiLight"/>
          <w:highlight w:val="yellow"/>
        </w:rPr>
        <w:t xml:space="preserve"> compilada a </w:t>
      </w:r>
      <w:hyperlink r:id="rId9" w:history="1">
        <w:r w:rsidRPr="002223C1">
          <w:rPr>
            <w:rStyle w:val="Hipervnculo"/>
            <w:rFonts w:cs="Segoe WP SemiLight"/>
            <w:highlight w:val="yellow"/>
          </w:rPr>
          <w:t>diplomado@devmasters.com.mx</w:t>
        </w:r>
      </w:hyperlink>
      <w:r w:rsidRPr="002223C1">
        <w:rPr>
          <w:rFonts w:cs="Segoe WP SemiLight"/>
          <w:highlight w:val="yellow"/>
        </w:rPr>
        <w:t>.  Debes usar tu misma cuenta de email con la que te registraste al diplomado, de lo contrario tu tarea no será tomada en cuenta.</w:t>
      </w:r>
      <w:r w:rsidRPr="002223C1">
        <w:rPr>
          <w:rFonts w:cs="Segoe WP SemiLight"/>
        </w:rPr>
        <w:t xml:space="preserve">  </w:t>
      </w:r>
      <w:r w:rsidRPr="002223C1">
        <w:rPr>
          <w:rFonts w:cs="Segoe WP SemiLight"/>
          <w:highlight w:val="yellow"/>
        </w:rPr>
        <w:t xml:space="preserve">El </w:t>
      </w:r>
      <w:r w:rsidR="001C612F">
        <w:rPr>
          <w:rFonts w:cs="Segoe WP SemiLight"/>
          <w:highlight w:val="yellow"/>
        </w:rPr>
        <w:t>archivo .</w:t>
      </w:r>
      <w:proofErr w:type="spellStart"/>
      <w:r w:rsidR="001C612F">
        <w:rPr>
          <w:rFonts w:cs="Segoe WP SemiLight"/>
          <w:highlight w:val="yellow"/>
        </w:rPr>
        <w:t>xap</w:t>
      </w:r>
      <w:proofErr w:type="spellEnd"/>
      <w:r w:rsidR="001C612F">
        <w:rPr>
          <w:rFonts w:cs="Segoe WP SemiLight"/>
          <w:highlight w:val="yellow"/>
        </w:rPr>
        <w:t xml:space="preserve"> debe medir máximo 2</w:t>
      </w:r>
      <w:r w:rsidRPr="002223C1">
        <w:rPr>
          <w:rFonts w:cs="Segoe WP SemiLight"/>
          <w:highlight w:val="yellow"/>
        </w:rPr>
        <w:t>00KB.</w:t>
      </w:r>
    </w:p>
    <w:p w:rsidR="00FE09F4" w:rsidRPr="002223C1" w:rsidRDefault="00123802" w:rsidP="00123802">
      <w:pPr>
        <w:rPr>
          <w:rFonts w:cs="Segoe WP SemiLight"/>
          <w:color w:val="FF0000"/>
        </w:rPr>
      </w:pPr>
      <w:r w:rsidRPr="002223C1">
        <w:rPr>
          <w:rFonts w:cs="Segoe WP SemiLight"/>
          <w:b/>
          <w:color w:val="FF0000"/>
          <w:highlight w:val="yellow"/>
        </w:rPr>
        <w:t xml:space="preserve">Fecha máxima de entrega: </w:t>
      </w:r>
      <w:r w:rsidR="00604FF5">
        <w:rPr>
          <w:rFonts w:cs="Segoe WP SemiLight"/>
          <w:b/>
          <w:color w:val="FF0000"/>
          <w:highlight w:val="yellow"/>
        </w:rPr>
        <w:t xml:space="preserve">domingo </w:t>
      </w:r>
      <w:r w:rsidRPr="002223C1">
        <w:rPr>
          <w:rFonts w:cs="Segoe WP SemiLight"/>
          <w:b/>
          <w:color w:val="FF0000"/>
          <w:highlight w:val="yellow"/>
        </w:rPr>
        <w:t>0</w:t>
      </w:r>
      <w:r w:rsidR="00023656">
        <w:rPr>
          <w:rFonts w:cs="Segoe WP SemiLight"/>
          <w:b/>
          <w:color w:val="FF0000"/>
          <w:highlight w:val="yellow"/>
        </w:rPr>
        <w:t>7</w:t>
      </w:r>
      <w:r w:rsidR="00604FF5">
        <w:rPr>
          <w:rFonts w:cs="Segoe WP SemiLight"/>
          <w:b/>
          <w:color w:val="FF0000"/>
          <w:highlight w:val="yellow"/>
        </w:rPr>
        <w:t xml:space="preserve"> de jul</w:t>
      </w:r>
      <w:r w:rsidRPr="002223C1">
        <w:rPr>
          <w:rFonts w:cs="Segoe WP SemiLight"/>
          <w:b/>
          <w:color w:val="FF0000"/>
          <w:highlight w:val="yellow"/>
        </w:rPr>
        <w:t>io 2013</w:t>
      </w:r>
    </w:p>
    <w:sectPr w:rsidR="00FE09F4" w:rsidRPr="002223C1" w:rsidSect="00E74D02"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9CE" w:rsidRDefault="002019CE" w:rsidP="00E74D02">
      <w:pPr>
        <w:spacing w:after="0" w:line="240" w:lineRule="auto"/>
      </w:pPr>
      <w:r>
        <w:separator/>
      </w:r>
    </w:p>
  </w:endnote>
  <w:endnote w:type="continuationSeparator" w:id="0">
    <w:p w:rsidR="002019CE" w:rsidRDefault="002019CE" w:rsidP="00E7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WP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D02" w:rsidRDefault="00E74D02" w:rsidP="00E74D02">
    <w:pPr>
      <w:pStyle w:val="Piedepgina"/>
      <w:jc w:val="right"/>
    </w:pPr>
    <w:r>
      <w:t>diplomadowindowsphone.com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9CE" w:rsidRDefault="002019CE" w:rsidP="00E74D02">
      <w:pPr>
        <w:spacing w:after="0" w:line="240" w:lineRule="auto"/>
      </w:pPr>
      <w:r>
        <w:separator/>
      </w:r>
    </w:p>
  </w:footnote>
  <w:footnote w:type="continuationSeparator" w:id="0">
    <w:p w:rsidR="002019CE" w:rsidRDefault="002019CE" w:rsidP="00E74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74BB3"/>
    <w:multiLevelType w:val="hybridMultilevel"/>
    <w:tmpl w:val="B52000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83018"/>
    <w:multiLevelType w:val="hybridMultilevel"/>
    <w:tmpl w:val="88FA4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735B02"/>
    <w:multiLevelType w:val="hybridMultilevel"/>
    <w:tmpl w:val="6DF27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3B579A"/>
    <w:multiLevelType w:val="hybridMultilevel"/>
    <w:tmpl w:val="EA66F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F4"/>
    <w:rsid w:val="00014B95"/>
    <w:rsid w:val="000151B9"/>
    <w:rsid w:val="0002294A"/>
    <w:rsid w:val="00023656"/>
    <w:rsid w:val="00024C86"/>
    <w:rsid w:val="000356BE"/>
    <w:rsid w:val="00041C68"/>
    <w:rsid w:val="000446BC"/>
    <w:rsid w:val="00047C6C"/>
    <w:rsid w:val="00084DAC"/>
    <w:rsid w:val="000A2ED8"/>
    <w:rsid w:val="000A5B93"/>
    <w:rsid w:val="000B5704"/>
    <w:rsid w:val="000C199F"/>
    <w:rsid w:val="000D4B3D"/>
    <w:rsid w:val="000F58ED"/>
    <w:rsid w:val="00113DAA"/>
    <w:rsid w:val="0012021A"/>
    <w:rsid w:val="00123802"/>
    <w:rsid w:val="001537B5"/>
    <w:rsid w:val="0016034B"/>
    <w:rsid w:val="001648B2"/>
    <w:rsid w:val="00167C20"/>
    <w:rsid w:val="0017280E"/>
    <w:rsid w:val="001756DC"/>
    <w:rsid w:val="00177188"/>
    <w:rsid w:val="001868AF"/>
    <w:rsid w:val="001932A6"/>
    <w:rsid w:val="001B2674"/>
    <w:rsid w:val="001B2864"/>
    <w:rsid w:val="001B762D"/>
    <w:rsid w:val="001C612F"/>
    <w:rsid w:val="001E6E4E"/>
    <w:rsid w:val="001F09FA"/>
    <w:rsid w:val="001F134C"/>
    <w:rsid w:val="001F149C"/>
    <w:rsid w:val="001F21CA"/>
    <w:rsid w:val="001F39C5"/>
    <w:rsid w:val="001F4AD1"/>
    <w:rsid w:val="002014A3"/>
    <w:rsid w:val="002019CE"/>
    <w:rsid w:val="002046E9"/>
    <w:rsid w:val="002143A7"/>
    <w:rsid w:val="002223C1"/>
    <w:rsid w:val="002264E9"/>
    <w:rsid w:val="00234491"/>
    <w:rsid w:val="002407C0"/>
    <w:rsid w:val="00244448"/>
    <w:rsid w:val="00246D1B"/>
    <w:rsid w:val="0026457D"/>
    <w:rsid w:val="002723CE"/>
    <w:rsid w:val="00290562"/>
    <w:rsid w:val="00295B6E"/>
    <w:rsid w:val="00297E0A"/>
    <w:rsid w:val="002A4BF7"/>
    <w:rsid w:val="002B791D"/>
    <w:rsid w:val="002B79DE"/>
    <w:rsid w:val="002E02C5"/>
    <w:rsid w:val="002F306D"/>
    <w:rsid w:val="002F3A37"/>
    <w:rsid w:val="003248CA"/>
    <w:rsid w:val="00336D74"/>
    <w:rsid w:val="003505B5"/>
    <w:rsid w:val="003531FE"/>
    <w:rsid w:val="00365671"/>
    <w:rsid w:val="003824BE"/>
    <w:rsid w:val="00383D5E"/>
    <w:rsid w:val="003A438F"/>
    <w:rsid w:val="003A56B4"/>
    <w:rsid w:val="003D0DA0"/>
    <w:rsid w:val="003D2736"/>
    <w:rsid w:val="003E49DF"/>
    <w:rsid w:val="0041369A"/>
    <w:rsid w:val="00413800"/>
    <w:rsid w:val="00414B23"/>
    <w:rsid w:val="00426E7C"/>
    <w:rsid w:val="004306EB"/>
    <w:rsid w:val="00441486"/>
    <w:rsid w:val="0044656E"/>
    <w:rsid w:val="00447B9D"/>
    <w:rsid w:val="0045503B"/>
    <w:rsid w:val="004675C4"/>
    <w:rsid w:val="00475A13"/>
    <w:rsid w:val="004829D2"/>
    <w:rsid w:val="0049027E"/>
    <w:rsid w:val="004D5A66"/>
    <w:rsid w:val="005104EE"/>
    <w:rsid w:val="0051527F"/>
    <w:rsid w:val="00547E3B"/>
    <w:rsid w:val="00572B15"/>
    <w:rsid w:val="0057405F"/>
    <w:rsid w:val="0058609B"/>
    <w:rsid w:val="00587D1B"/>
    <w:rsid w:val="00596CEF"/>
    <w:rsid w:val="005A1168"/>
    <w:rsid w:val="005A1659"/>
    <w:rsid w:val="005B6F13"/>
    <w:rsid w:val="005C01F2"/>
    <w:rsid w:val="005C34E3"/>
    <w:rsid w:val="005C4CC9"/>
    <w:rsid w:val="005D5EB1"/>
    <w:rsid w:val="005D7A5D"/>
    <w:rsid w:val="005E084C"/>
    <w:rsid w:val="005F4AA1"/>
    <w:rsid w:val="00601D1C"/>
    <w:rsid w:val="00604FF5"/>
    <w:rsid w:val="00624D4F"/>
    <w:rsid w:val="00625A4C"/>
    <w:rsid w:val="00632574"/>
    <w:rsid w:val="006345A4"/>
    <w:rsid w:val="00642426"/>
    <w:rsid w:val="006449AA"/>
    <w:rsid w:val="006513B5"/>
    <w:rsid w:val="006543EC"/>
    <w:rsid w:val="006676F5"/>
    <w:rsid w:val="00672490"/>
    <w:rsid w:val="00680242"/>
    <w:rsid w:val="00686D94"/>
    <w:rsid w:val="00692E44"/>
    <w:rsid w:val="00695F4D"/>
    <w:rsid w:val="006A557C"/>
    <w:rsid w:val="006B3E2D"/>
    <w:rsid w:val="006F7B89"/>
    <w:rsid w:val="00701F25"/>
    <w:rsid w:val="007056A5"/>
    <w:rsid w:val="00717171"/>
    <w:rsid w:val="007369AB"/>
    <w:rsid w:val="007470C3"/>
    <w:rsid w:val="0074749B"/>
    <w:rsid w:val="00750B27"/>
    <w:rsid w:val="0077147E"/>
    <w:rsid w:val="00776030"/>
    <w:rsid w:val="007877DA"/>
    <w:rsid w:val="00795EAC"/>
    <w:rsid w:val="00797FA3"/>
    <w:rsid w:val="007A6B18"/>
    <w:rsid w:val="007B3703"/>
    <w:rsid w:val="007D1332"/>
    <w:rsid w:val="007E02F7"/>
    <w:rsid w:val="007E1636"/>
    <w:rsid w:val="007F2493"/>
    <w:rsid w:val="007F446C"/>
    <w:rsid w:val="00803242"/>
    <w:rsid w:val="00804B09"/>
    <w:rsid w:val="00805D43"/>
    <w:rsid w:val="00841776"/>
    <w:rsid w:val="00867281"/>
    <w:rsid w:val="0087183D"/>
    <w:rsid w:val="00881D5E"/>
    <w:rsid w:val="008840E7"/>
    <w:rsid w:val="00897E4F"/>
    <w:rsid w:val="008A0341"/>
    <w:rsid w:val="008A2C79"/>
    <w:rsid w:val="008C17BE"/>
    <w:rsid w:val="008C4E4D"/>
    <w:rsid w:val="008C522C"/>
    <w:rsid w:val="008E50A0"/>
    <w:rsid w:val="008F2ADE"/>
    <w:rsid w:val="008F3190"/>
    <w:rsid w:val="008F7915"/>
    <w:rsid w:val="009101B9"/>
    <w:rsid w:val="00912D69"/>
    <w:rsid w:val="00926A9E"/>
    <w:rsid w:val="00932672"/>
    <w:rsid w:val="00933FB7"/>
    <w:rsid w:val="0093657D"/>
    <w:rsid w:val="00975813"/>
    <w:rsid w:val="009800E5"/>
    <w:rsid w:val="00987902"/>
    <w:rsid w:val="009A2B19"/>
    <w:rsid w:val="009A673E"/>
    <w:rsid w:val="009B445C"/>
    <w:rsid w:val="009D7A25"/>
    <w:rsid w:val="009E20B4"/>
    <w:rsid w:val="009E55BD"/>
    <w:rsid w:val="009E5BAD"/>
    <w:rsid w:val="009E6603"/>
    <w:rsid w:val="009F1385"/>
    <w:rsid w:val="00A00F1A"/>
    <w:rsid w:val="00A02101"/>
    <w:rsid w:val="00A121F9"/>
    <w:rsid w:val="00A23836"/>
    <w:rsid w:val="00A2568B"/>
    <w:rsid w:val="00A25CC4"/>
    <w:rsid w:val="00A31095"/>
    <w:rsid w:val="00A519DC"/>
    <w:rsid w:val="00A5560A"/>
    <w:rsid w:val="00A573D3"/>
    <w:rsid w:val="00A65C4B"/>
    <w:rsid w:val="00A67F5D"/>
    <w:rsid w:val="00A81F75"/>
    <w:rsid w:val="00AA4FA4"/>
    <w:rsid w:val="00AC74A2"/>
    <w:rsid w:val="00AE6EB1"/>
    <w:rsid w:val="00B0133E"/>
    <w:rsid w:val="00B01609"/>
    <w:rsid w:val="00B0525E"/>
    <w:rsid w:val="00B0640B"/>
    <w:rsid w:val="00B12557"/>
    <w:rsid w:val="00B14FB8"/>
    <w:rsid w:val="00B21647"/>
    <w:rsid w:val="00B32E15"/>
    <w:rsid w:val="00B85204"/>
    <w:rsid w:val="00B97DDF"/>
    <w:rsid w:val="00BA2CBA"/>
    <w:rsid w:val="00BA7369"/>
    <w:rsid w:val="00BB0187"/>
    <w:rsid w:val="00BB54D4"/>
    <w:rsid w:val="00BB7445"/>
    <w:rsid w:val="00BC04C1"/>
    <w:rsid w:val="00BE3571"/>
    <w:rsid w:val="00BF3E70"/>
    <w:rsid w:val="00BF48DC"/>
    <w:rsid w:val="00C032B9"/>
    <w:rsid w:val="00C2561B"/>
    <w:rsid w:val="00C30599"/>
    <w:rsid w:val="00C37398"/>
    <w:rsid w:val="00C633B1"/>
    <w:rsid w:val="00C87EB1"/>
    <w:rsid w:val="00C92BAB"/>
    <w:rsid w:val="00CA601F"/>
    <w:rsid w:val="00CC5322"/>
    <w:rsid w:val="00CC5DFB"/>
    <w:rsid w:val="00CD3E3F"/>
    <w:rsid w:val="00CD6E60"/>
    <w:rsid w:val="00CD7C29"/>
    <w:rsid w:val="00CF0747"/>
    <w:rsid w:val="00CF0C63"/>
    <w:rsid w:val="00D042F9"/>
    <w:rsid w:val="00D20CA5"/>
    <w:rsid w:val="00D24FC6"/>
    <w:rsid w:val="00D25302"/>
    <w:rsid w:val="00D35EA2"/>
    <w:rsid w:val="00D441BA"/>
    <w:rsid w:val="00D441CB"/>
    <w:rsid w:val="00D50662"/>
    <w:rsid w:val="00D64B88"/>
    <w:rsid w:val="00D736CE"/>
    <w:rsid w:val="00D90379"/>
    <w:rsid w:val="00DA755A"/>
    <w:rsid w:val="00DB37A9"/>
    <w:rsid w:val="00DC2BB7"/>
    <w:rsid w:val="00DC48AD"/>
    <w:rsid w:val="00DD3D01"/>
    <w:rsid w:val="00DE4E09"/>
    <w:rsid w:val="00E22DEF"/>
    <w:rsid w:val="00E23448"/>
    <w:rsid w:val="00E300D3"/>
    <w:rsid w:val="00E32F59"/>
    <w:rsid w:val="00E35CF7"/>
    <w:rsid w:val="00E425A4"/>
    <w:rsid w:val="00E46344"/>
    <w:rsid w:val="00E708D4"/>
    <w:rsid w:val="00E74D02"/>
    <w:rsid w:val="00E77B7D"/>
    <w:rsid w:val="00E91204"/>
    <w:rsid w:val="00EA3226"/>
    <w:rsid w:val="00EA6E04"/>
    <w:rsid w:val="00EB06DB"/>
    <w:rsid w:val="00EB50B2"/>
    <w:rsid w:val="00EC1DA2"/>
    <w:rsid w:val="00EC3E19"/>
    <w:rsid w:val="00EC7BDE"/>
    <w:rsid w:val="00EE627A"/>
    <w:rsid w:val="00F00B75"/>
    <w:rsid w:val="00F02E24"/>
    <w:rsid w:val="00F036C7"/>
    <w:rsid w:val="00F04FED"/>
    <w:rsid w:val="00F11C27"/>
    <w:rsid w:val="00F16808"/>
    <w:rsid w:val="00F1706A"/>
    <w:rsid w:val="00F34AD2"/>
    <w:rsid w:val="00F44365"/>
    <w:rsid w:val="00F5134D"/>
    <w:rsid w:val="00F539E9"/>
    <w:rsid w:val="00F54AB9"/>
    <w:rsid w:val="00F566FD"/>
    <w:rsid w:val="00F600D0"/>
    <w:rsid w:val="00F61AED"/>
    <w:rsid w:val="00F77473"/>
    <w:rsid w:val="00F92957"/>
    <w:rsid w:val="00F92A11"/>
    <w:rsid w:val="00FA0190"/>
    <w:rsid w:val="00FB526F"/>
    <w:rsid w:val="00FB76F6"/>
    <w:rsid w:val="00FD225E"/>
    <w:rsid w:val="00FE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29325-47A7-4667-9285-FE49A59A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4D02"/>
    <w:pPr>
      <w:outlineLvl w:val="0"/>
    </w:pPr>
    <w:rPr>
      <w:rFonts w:ascii="Segoe WP SemiLight" w:hAnsi="Segoe WP SemiLight" w:cs="Segoe WP SemiLight"/>
      <w:b/>
      <w:sz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0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9F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E09F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74D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D02"/>
  </w:style>
  <w:style w:type="paragraph" w:styleId="Piedepgina">
    <w:name w:val="footer"/>
    <w:basedOn w:val="Normal"/>
    <w:link w:val="PiedepginaCar"/>
    <w:uiPriority w:val="99"/>
    <w:unhideWhenUsed/>
    <w:rsid w:val="00E74D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D02"/>
  </w:style>
  <w:style w:type="character" w:styleId="Hipervnculo">
    <w:name w:val="Hyperlink"/>
    <w:basedOn w:val="Fuentedeprrafopredeter"/>
    <w:uiPriority w:val="99"/>
    <w:unhideWhenUsed/>
    <w:rsid w:val="00E74D02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74D02"/>
    <w:rPr>
      <w:rFonts w:ascii="Segoe WP SemiLight" w:hAnsi="Segoe WP SemiLight" w:cs="Segoe WP SemiLight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iplomado@devmasters.com.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8D650-6475-439C-9A7C-CF2748D6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Díaz Concha</dc:creator>
  <cp:lastModifiedBy>rsaavedra</cp:lastModifiedBy>
  <cp:revision>17</cp:revision>
  <dcterms:created xsi:type="dcterms:W3CDTF">2013-06-04T00:36:00Z</dcterms:created>
  <dcterms:modified xsi:type="dcterms:W3CDTF">2013-07-05T18:56:00Z</dcterms:modified>
</cp:coreProperties>
</file>