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>
  <ns0:body>
    <ns0:p>
      <ns0:r>
        <ns0:rPr>
          <ns0:rFonts ns0:ascii="Times New Roman" ns0:hAnsi="Times New Roman"/>
          <ns0:sz ns0:val="18"/>
          <ns0:b/>
        </ns0:rPr>
        <ns0:t xml:space="preserve">РАЗМЕТКА ДЛЯ РЕДАКЦИИ ЗН (не рабочий бланк)</ns0:t>
      </ns0:r>
    </ns0:p>
    <ns0:p>
      <ns0:r>
        <ns0:rPr>
          <ns0:rFonts ns0:ascii="Times New Roman" ns0:hAnsi="Times New Roman"/>
          <ns0:sz ns0:val="18"/>
          <ns0:b/>
          <ns0:shd ns0:val="clear" ns0:color="auto" ns0:fill="FFFF00"/>
        </ns0:rPr>
        <ns0:t xml:space="preserve">ЖЁЛТЫЙ — можно сократить / упростить</ns0:t>
      </ns0:r>
    </ns0:p>
    <ns0:p>
      <ns0:r>
        <ns0:rPr>
          <ns0:rFonts ns0:ascii="Times New Roman" ns0:hAnsi="Times New Roman"/>
          <ns0:sz ns0:val="18"/>
          <ns0:b/>
          <ns0:shd ns0:val="clear" ns0:color="auto" ns0:fill="FF6B6B"/>
        </ns0:rPr>
        <ns0:t xml:space="preserve">КРАСНЫЙ — можно отказаться / убрать</ns0:t>
      </ns0:r>
    </ns0:p>
    <ns0:p>
      <ns0:r>
        <ns0:rPr>
          <ns0:rFonts ns0:ascii="Times New Roman" ns0:hAnsi="Times New Roman"/>
          <ns0:sz ns0:val="18"/>
          <ns0:b/>
          <ns0:shd ns0:val="clear" ns0:color="auto" ns0:fill="92D050"/>
        </ns0:rPr>
        <ns0:t xml:space="preserve">ЗЕЛЁНЫЙ — дыра: нужно добавить / усилить</ns0:t>
      </ns0:r>
    </ns0:p>
    <ns0:p>
      <ns0:r>
        <ns0:rPr>
          <ns0:rFonts ns0:ascii="Times New Roman" ns0:hAnsi="Times New Roman"/>
          <ns0:sz ns0:val="18"/>
        </ns0:rPr>
        <ns0:t xml:space="preserve"/>
      </ns0:r>
    </ns0:p>
    <ns0:p ns0:rsidR="00000000" ns0:rsidDel="00000000" ns0:rsidP="00000000" ns0:rsidRDefault="00000000" ns0:rsidRPr="00000000" ns1:paraId="00000001">
      <ns0:pPr>
        <ns0:keepNext ns0:val="0"/>
        <ns0:spacing ns0:after="2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18"/>
          <ns0:szCs ns0:val="18"/>
          <ns0:rtl ns0:val="0"/>
        </ns0:rPr>
        <ns0:t xml:space="preserve">ИП {{Организация}}, адрес регистрации по месту жительства {{АдресОрганизации}},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keepNext ns0:val="0"/>
        <ns0:spacing ns0:after="2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18"/>
          <ns0:szCs ns0:val="18"/>
          <ns0:rtl ns0:val="0"/>
        </ns0:rPr>
        <ns0:t xml:space="preserve">ОГРНИП {{ОГРНОрганизации}}, дата государственной регистрации {{ДатаРегистрацииИП}}, ИНН {{ИННОрганизации}},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keepNext ns0:val="0"/>
        <ns0:spacing ns0:after="160" ns0:before="0" ns0:lineRule="auto"/>
        <ns0:ind ns0:firstLine="0"/>
        <ns0:jc ns0:val="left"/>
        <ns0:rPr/>
      </ns0:pPr>
      <ns0:r>
        <ns0:rPr>
          <ns0:rFonts ns0:ascii="Times New Roman" ns0:hAnsi="Times New Roman"/>
          <ns0:sz ns0:val="18"/>
        </ns0:rPr>
        <ns0:t>адрес места оказания услуг: {{АдресСТО}}, тел. {{ТелефонОрганизации}}</ns0:t>
      </ns0:r>
    </ns0:p>
    <ns0:p ns0:rsidR="00000000" ns0:rsidDel="00000000" ns0:rsidP="00000000" ns0:rsidRDefault="00000000" ns0:rsidRPr="00000000" ns1:paraId="00000004">
      <ns0:pPr>
        <ns0:keepNext ns0:val="1"/>
        <ns0:spacing ns0:after="40" ns0:before="0" ns0:lineRule="auto"/>
        <ns0:ind ns0:firstLine="0"/>
        <ns0:jc ns0:val="center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z ns0:val="26"/>
          <ns0:szCs ns0:val="26"/>
          <ns0:rtl ns0:val="0"/>
        </ns0:rPr>
        <ns0:t xml:space="preserve">ЗАКАЗ-НАРЯД № {{НомерЗаказа}}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keepNext ns0:val="1"/>
        <ns0:spacing ns0:after="160" ns0:before="0" ns0:lineRule="auto"/>
        <ns0:ind ns0:firstLine="0"/>
        <ns0:jc ns0:val="center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FFFF00"/>
        </ns0:rPr>
        <ns0:t xml:space="preserve">договор на оказание услуг (выполнение работ) по техническому обслуживанию и ремонтуавтомототранспортного средства, заключённый путём акцепта Договора-оферты(включает приёмо-сдаточный акт, акт сдачи-приёмки выполненных работ и гарантийный талон)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 ns0:rsidR="00000000" ns0:rsidDel="00000000" ns0:rsidP="00000000" ns0:rsidRDefault="00000000" ns0:rsidRPr="00000000" ns1:paraId="00000006">
      <ns0:pPr>
        <ns0:keepNext ns0:val="0"/>
        <ns0:spacing ns0:after="40" ns0:before="0" ns0:lineRule="auto"/>
        <ns0:ind ns0:firstLine="0"/>
        <ns0:jc ns0:val="left"/>
        <ns0:rPr/>
      </ns0:pPr>
      <ns0:sdt>
        <ns0:sdtPr>
          <ns0:id ns0:val="-565845845"/>
          <ns0:tag ns0:val="goog_rdk_0"/>
        </ns0:sdtPr>
        <ns0:sdtContent/>
      </ns0:sdt>
      <ns0:r>
        <ns0:rPr>
          <ns0:rFonts ns0:ascii="Times New Roman" ns0:hAnsi="Times New Roman"/>
          <ns0:sz ns0:val="18"/>
        </ns0:rPr>
        <ns0:t xml:space="preserve">Дата и время приёма: {{ДатаДлинная}}, {{Время}}.        Место: {{АдресСТО}}</ns0:t>
      </ns0:r>
    </ns0:p>
    <ns0:p ns0:rsidR="00000000" ns0:rsidDel="00000000" ns0:rsidP="00000000" ns0:rsidRDefault="00000000" ns0:rsidRPr="00000000" ns1:paraId="00000007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Основание: акцепт Договора-оферты, редакция от {{ДатаРедакции}}, размещённой в уголке потребителя и на сайте Исполнителя.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z ns0:val="20"/>
          <ns0:szCs ns0:val="20"/>
          <ns0:rtl ns0:val="0"/>
        </ns0:rPr>
        <ns0:t xml:space="preserve">1. Заказчик и его документы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keepNext ns0:val="0"/>
        <ns0:spacing ns0:after="2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1.1. Заказчик (Ф. И. О.): {{ФИО}}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keepNext ns0:val="0"/>
        <ns0:spacing ns0:after="2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92D050"/>
        </ns0:rPr>
        <ns0:t xml:space="preserve">1.2. Телефон: {{Телефон}}.</ns0:t>
      </ns0:r>
      <ns0:r ns0:rsidDel="00000000" ns0:rsidR="00000000" ns0:rsidRPr="00000000">
        <ns0:rPr>
          <ns0:rtl ns0:val="0"/>
          <ns0:shd ns0:val="clear" ns0:color="auto" ns0:fill="92D050"/>
        </ns0:rPr>
      </ns0:r>
    </ns0:p>
    <ns0:p>
      <ns0:r>
        <ns0:rPr>
          <ns0:rFonts ns0:ascii="Times New Roman" ns0:hAnsi="Times New Roman"/>
          <ns0:sz ns0:val="18"/>
          <ns0:b/>
          <ns0:shd ns0:val="clear" ns0:color="auto" ns0:fill="92D050"/>
        </ns0:rPr>
        <ns0:t xml:space="preserve">ДЫРА (п. 9 Правил № 780): нет адреса потребителя. Добавить: «Адрес: {{Адрес}}».</ns0:t>
      </ns0:r>
    </ns0:p>
    <ns0:p ns0:rsidR="00000000" ns0:rsidDel="00000000" ns0:rsidP="00000000" ns0:rsidRDefault="00000000" ns0:rsidRPr="00000000" ns1:paraId="0000000B">
      <ns0:pPr>
        <ns0:keepNext ns0:val="0"/>
        <ns0:spacing ns0:after="2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FFFF00"/>
        </ns0:rPr>
        <ns0:t xml:space="preserve">1.3. Документ, удостоверяющий личность (предъявлен, не изымается): ☐ паспорт гражданина РФ  ☐ иной: ________________; серия и номер {{ДокументЗаказчика}}.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>
      <ns0:r>
        <ns0:rPr>
          <ns0:rFonts ns0:ascii="Times New Roman" ns0:hAnsi="Times New Roman"/>
          <ns0:sz ns0:val="18"/>
          <ns0:shd ns0:val="clear" ns0:color="auto" ns0:fill="FFFF00"/>
        </ns0:rPr>
        <ns0:t xml:space="preserve">Сократить: «паспорт / иной, серия-номер» без лишних галочек.</ns0:t>
      </ns0:r>
    </ns0:p>
    <ns0:p ns0:rsidR="00000000" ns0:rsidDel="00000000" ns0:rsidP="00000000" ns0:rsidRDefault="00000000" ns0:rsidRPr="00000000" ns1:paraId="0000000C">
      <ns0:pPr>
        <ns0:keepNext ns0:val="0"/>
        <ns0:spacing ns0:after="2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FFFF00"/>
        </ns0:rPr>
        <ns0:t xml:space="preserve">1.4. Право на АМТС: ☐ собственник (свидетельство о регистрации / ПТС)  ☐ право пользования: ☐ доверенность  ☐ договор аренды (лизинга)  ☐ путевой лист  ☐ полис с допуском к управлению  ☐ иное; реквизиты документа: {{ДокументНаАвто}}.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>
      <ns0:r>
        <ns0:rPr>
          <ns0:rFonts ns0:ascii="Times New Roman" ns0:hAnsi="Times New Roman"/>
          <ns0:sz ns0:val="18"/>
          <ns0:shd ns0:val="clear" ns0:color="auto" ns0:fill="FFFF00"/>
        </ns0:rPr>
        <ns0:t xml:space="preserve">Сократить до: собственник / доверенность (иное) + реквизиты. Убрать аренду, путевой, полис.</ns0:t>
      </ns0:r>
    </ns0:p>
    <ns0:p ns0:rsidR="00000000" ns0:rsidDel="00000000" ns0:rsidP="00000000" ns0:rsidRDefault="00000000" ns0:rsidRPr="00000000" ns1:paraId="0000000D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z ns0:val="20"/>
          <ns0:szCs ns0:val="20"/>
          <ns0:rtl ns0:val="0"/>
        </ns0:rPr>
        <ns0:t xml:space="preserve">2. Сведения об автомототранспортном средстве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spacing ns0:after="60" ns0:before="0" ns0:lineRule="auto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FFFF00"/>
        </ns0:rPr>
        <ns0:t xml:space="preserve">Марка, модель: {{Марка}} {{Модель}}.  Год выпуска: {{Год}}.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>
      <ns0:r>
        <ns0:rPr>
          <ns0:rFonts ns0:ascii="Times New Roman" ns0:hAnsi="Times New Roman"/>
          <ns0:sz ns0:val="18"/>
          <ns0:shd ns0:val="clear" ns0:color="auto" ns0:fill="FFFF00"/>
        </ns0:rPr>
        <ns0:t xml:space="preserve">Сократить: год выпуска можно убрать (не обязателен по п. 9).</ns0:t>
      </ns0:r>
    </ns0:p>
    <ns0:p ns0:rsidR="00000000" ns0:rsidDel="00000000" ns0:rsidP="00000000" ns0:rsidRDefault="00000000" ns0:rsidRPr="00000000" ns1:paraId="0000000F">
      <ns0:pPr>
        <ns0:spacing ns0:after="60" ns0:before="0" ns0:lineRule="auto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VIN (номер кузова / шасси): 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18"/>
          <ns0:szCs ns0:val="18"/>
          <ns0:rtl ns0:val="0"/>
        </ns0:rPr>
        <ns0:t xml:space="preserve">{{VIN}}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.  Гос. рег. знак: 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sz ns0:val="18"/>
          <ns0:szCs ns0:val="18"/>
          <ns0:rtl ns0:val="0"/>
        </ns0:rPr>
        <ns0:t xml:space="preserve">{{Госномер}}</ns0:t>
      </ns0: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spacing ns0:after="60" ns0:before="0" ns0:lineRule="auto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FF6B6B"/>
        </ns0:rPr>
        <ns0:t xml:space="preserve">Цвет: {{Цвет}}.</ns0:t>
      </ns0:r>
      <ns0:r ns0:rsidDel="00000000" ns0:rsidR="00000000" ns0:rsidRPr="00000000">
        <ns0:rPr>
          <ns0:rtl ns0:val="0"/>
          <ns0:shd ns0:val="clear" ns0:color="auto" ns0:fill="FF6B6B"/>
        </ns0:rPr>
      </ns0:r>
    </ns0:p>
    <ns0:p>
      <ns0:r>
        <ns0:rPr>
          <ns0:rFonts ns0:ascii="Times New Roman" ns0:hAnsi="Times New Roman"/>
          <ns0:sz ns0:val="18"/>
          <ns0:shd ns0:val="clear" ns0:color="auto" ns0:fill="FF6B6B"/>
        </ns0:rPr>
        <ns0:t xml:space="preserve">Отказаться: цвет в п. 9 не требуется.</ns0:t>
      </ns0:r>
    </ns0:p>
    <ns0:p ns0:rsidR="00000000" ns0:rsidDel="00000000" ns0:rsidP="00000000" ns0:rsidRDefault="00000000" ns0:rsidRPr="00000000" ns1:paraId="00000011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3. Приёмо-сдаточный акт: состояние АМТС при приёме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3.1. Заказчик оставляет АМТС Исполнителю для оказания услуг (выполнения работ) на срок, указанный в разделе 7.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keepNext ns0:val="0"/>
        <ns0:spacing ns0:after="2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FFFF00"/>
        </ns0:rPr>
        <ns0:t xml:space="preserve">3.2. Видимые наружные повреждения и дефекты (кузов, стёкла, оптика, диски, салон):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>
      <ns0:r>
        <ns0:rPr>
          <ns0:rFonts ns0:ascii="Times New Roman" ns0:hAnsi="Times New Roman"/>
          <ns0:sz ns0:val="18"/>
          <ns0:shd ns0:val="clear" ns0:color="auto" ns0:fill="FFFF00"/>
        </ns0:rPr>
        <ns0:t xml:space="preserve">Сократить: одна строка замечаний + «фото в карточке заказа».</ns0:t>
      </ns0:r>
    </ns0:p>
    <ns0:p ns0:rsidR="00000000" ns0:rsidDel="00000000" ns0:rsidP="00000000" ns0:rsidRDefault="00000000" ns0:rsidRPr="00000000" ns1:paraId="00000014">
      <ns0:pPr>
        <ns0:spacing ns0:after="20" ns0:lineRule="auto"/>
        <ns0:rPr/>
      </ns0:pPr>
      <ns0:r ns0:rsidDel="00000000" ns0:rsidR="00000000" ns0:rsidRPr="00000000">
        <ns0:rPr>
          <ns0:rtl ns0:val="0"/>
          <ns0:shd ns0:val="clear" ns0:color="auto" ns0:fill="FFFF00"/>
        </ns0:rPr>
        <ns0:t xml:space="preserve">____________________________________________________________________________________________________________________________________________________________________________________________________________</ns0:t>
      </ns0:r>
    </ns0:p>
    <ns0:p ns0:rsidR="00000000" ns0:rsidDel="00000000" ns0:rsidP="00000000" ns0:rsidRDefault="00000000" ns0:rsidRPr="00000000" ns1:paraId="00000015">
      <ns0:pPr>
        <ns0:spacing ns0:after="20" ns0:lineRule="auto"/>
        <ns0:rPr/>
      </ns0:pPr>
      <ns0:r ns0:rsidDel="00000000" ns0:rsidR="00000000" ns0:rsidRPr="00000000">
        <ns0:rPr>
          <ns0:rtl ns0:val="0"/>
          <ns0:shd ns0:val="clear" ns0:color="auto" ns0:fill="FFFF00"/>
        </ns0:rPr>
        <ns0:t xml:space="preserve">______________________________________________________________________________________________________</ns0:t>
      </ns0:r>
    </ns0:p>
    <ns0:p ns0:rsidR="00000000" ns0:rsidDel="00000000" ns0:rsidP="00000000" ns0:rsidRDefault="00000000" ns0:rsidRPr="00000000" ns1:paraId="00000016">
      <ns0:pPr>
        <ns0:keepNext ns0:val="0"/>
        <ns0:spacing ns0:after="2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3.3. Заявленные Заказчиком неисправности, цель обращения: {{Неисправности}}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7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z ns0:val="20"/>
          <ns0:szCs ns0:val="20"/>
          <ns0:rtl ns0:val="0"/>
        </ns0:rPr>
        <ns0:t xml:space="preserve">4. Перечень оказываемых услуг (выполняемых работ)</ns0:t>
      </ns0: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10256.0" ns0:type="dxa"/>
        <ns0:jc ns0:val="center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614"/>
        <ns0:gridCol ns0:w="4545"/>
        <ns0:gridCol ns0:w="1351"/>
        <ns0:gridCol ns0:w="1843"/>
        <ns0:gridCol ns0:w="1903"/>
        <ns0:tblGridChange ns0:id="0">
          <ns0:tblGrid>
            <ns0:gridCol ns0:w="614"/>
            <ns0:gridCol ns0:w="4545"/>
            <ns0:gridCol ns0:w="1351"/>
            <ns0:gridCol ns0:w="1843"/>
            <ns0:gridCol ns0:w="1903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8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№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9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Наименование работы (услуги)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A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Кол-во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B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Цена за услугу, руб.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C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Стоимость, руб.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D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1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E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{{ТаблицаРабот}}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1F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0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1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2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2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3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4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5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6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7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3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8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9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A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B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C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4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D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E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2F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0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1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2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ИТОГО работы: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3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4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5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{{ИтогоРаботы}}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36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z ns0:val="20"/>
          <ns0:szCs ns0:val="20"/>
          <ns0:rtl ns0:val="0"/>
        </ns0:rPr>
        <ns0:t xml:space="preserve">5. Запасные части и материалы Исполнителя</ns0:t>
      </ns0:r>
      <ns0:r ns0:rsidDel="00000000" ns0:rsidR="00000000" ns0:rsidRPr="00000000">
        <ns0:rPr>
          <ns0:rtl ns0:val="0"/>
        </ns0:rPr>
      </ns0:r>
    </ns0:p>
    <ns0:tbl>
      <ns0:tblPr>
        <ns0:tblStyle ns0:val="Table2"/>
        <ns0:tblW ns0:w="10256.0" ns0:type="dxa"/>
        <ns0:jc ns0:val="center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614"/>
        <ns0:gridCol ns0:w="5282"/>
        <ns0:gridCol ns0:w="1228"/>
        <ns0:gridCol ns0:w="1597"/>
        <ns0:gridCol ns0:w="1535"/>
        <ns0:tblGridChange ns0:id="0">
          <ns0:tblGrid>
            <ns0:gridCol ns0:w="614"/>
            <ns0:gridCol ns0:w="5282"/>
            <ns0:gridCol ns0:w="1228"/>
            <ns0:gridCol ns0:w="1597"/>
            <ns0:gridCol ns0:w="1535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7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№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8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Наименование, артикул, производитель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9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Кол-во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A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Цена, руб.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B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Сумма, руб.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C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1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D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{{ТаблицаЗЧИсполнителя}}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E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3F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0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1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2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2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3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4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5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6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3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7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8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9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A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B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C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ИТОГО запасные части Исполнителя: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D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E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4F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{{ИтогоЗЧ}}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50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  <ns0:shd ns0:val="clear" ns0:color="auto" ns0:fill="FFFF00"/>
        </ns0:rPr>
        <ns0:t xml:space="preserve">6. Запасные части и материалы Заказчика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>
      <ns0:r>
        <ns0:rPr>
          <ns0:rFonts ns0:ascii="Times New Roman" ns0:hAnsi="Times New Roman"/>
          <ns0:sz ns0:val="18"/>
          <ns0:shd ns0:val="clear" ns0:color="auto" ns0:fill="FFFF00"/>
        </ns0:rPr>
        <ns0:t xml:space="preserve">Сократить: пустую таблицу не печатать — если ЗЧ клиента нет, фраза «не предоставлялись».</ns0:t>
      </ns0:r>
    </ns0:p>
    <ns0:tbl>
      <ns0:tblPr>
        <ns0:tblStyle ns0:val="Table3"/>
        <ns0:tblW ns0:w="10256.0" ns0:type="dxa"/>
        <ns0:jc ns0:val="center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854"/>
        <ns0:gridCol ns0:w="5128"/>
        <ns0:gridCol ns0:w="854"/>
        <ns0:gridCol ns0:w="3420"/>
        <ns0:tblGridChange ns0:id="0">
          <ns0:tblGrid>
            <ns0:gridCol ns0:w="854"/>
            <ns0:gridCol ns0:w="5128"/>
            <ns0:gridCol ns0:w="854"/>
            <ns0:gridCol ns0:w="342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1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  <ns0:shd ns0:val="clear" ns0:color="auto" ns0:fill="FFFF00"/>
              </ns0:rPr>
              <ns0:t xml:space="preserve">№</ns0:t>
            </ns0: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2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  <ns0:shd ns0:val="clear" ns0:color="auto" ns0:fill="FFFF00"/>
              </ns0:rPr>
              <ns0:t xml:space="preserve">Наименование, описание</ns0:t>
            </ns0: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3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  <ns0:shd ns0:val="clear" ns0:color="auto" ns0:fill="FFFF00"/>
              </ns0:rPr>
              <ns0:t xml:space="preserve">Кол-во</ns0:t>
            </ns0: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4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  <ns0:shd ns0:val="clear" ns0:color="auto" ns0:fill="FFFF00"/>
              </ns0:rPr>
              <ns0:t xml:space="preserve">Подтверждение соответствия (реквизиты / не требуется)</ns0:t>
            </ns0: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5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  <ns0:shd ns0:val="clear" ns0:color="auto" ns0:fill="FFFF00"/>
              </ns0:rPr>
              <ns0:t xml:space="preserve">1</ns0:t>
            </ns0: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6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7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8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9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  <ns0:shd ns0:val="clear" ns0:color="auto" ns0:fill="FFFF00"/>
              </ns0:rPr>
              <ns0:t xml:space="preserve">2</ns0:t>
            </ns0: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A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B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5C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  <ns0:shd ns0:val="clear" ns0:color="auto" ns0:fill="FFFF00"/>
              </ns0:rPr>
            </ns0:r>
          </ns0:p>
        </ns0:tc>
      </ns0:tr>
    </ns0:tbl>
    <ns0:p ns0:rsidR="00000000" ns0:rsidDel="00000000" ns0:rsidP="00000000" ns0:rsidRDefault="00000000" ns0:rsidRPr="00000000" ns1:paraId="0000005D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  <ns0:shd ns0:val="clear" ns0:color="auto" ns0:fill="FFFF00"/>
        </ns0:rPr>
        <ns0:t xml:space="preserve">Состояние и пригодность запасных частей и материалов Заказчика проверены при приёме: ☐ пригодны  ☐ имеются замечания: </ns0:t>
      </ns0:r>
      <ns0:r ns0:rsidDel="00000000" ns0:rsidR="00000000" ns0:rsidRPr="00000000">
        <ns0:rPr>
          <ns0:rtl ns0:val="0"/>
          <ns0:shd ns0:val="clear" ns0:color="auto" ns0:fill="FFFF00"/>
        </ns0:rPr>
        <ns0:t xml:space="preserve">____________________________________________________________________________________________</ns0:t>
      </ns0:r>
    </ns0:p>
    <ns0:p ns0:rsidR="00000000" ns0:rsidDel="00000000" ns0:rsidP="00000000" ns0:rsidRDefault="00000000" ns0:rsidRPr="00000000" ns1:paraId="0000005E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z ns0:val="20"/>
          <ns0:szCs ns0:val="20"/>
          <ns0:rtl ns0:val="0"/>
        </ns0:rPr>
        <ns0:t xml:space="preserve">7. Цена, порядок оплаты, сроки и гарантия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5F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7.1. Итого к оплате (работы и запасные части Исполнителя): {{Сумма}} руб. НДС не облагается (УСН / ПСН).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0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7.2. {{УсловияОплаты}}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1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7.3. Срок начала работ: {{СрокНачала}}. Срок окончания работ: {{СрокОкончания}}.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2">
      <ns0:pPr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7.4. Гарантийные сроки: на работы — {{ГарантияРаботы}}; на товары Исполнителя — по таблице п. 9.7. На запчасти и материалы Заказчика гарантия Исполнителем не предоставляется.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3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7.5. Срок явки за АМТС после извещения о готовности — 1 (одни) сутки. По истечении этого срока плата за хранение составляет 1 000 (одну тысячу) руб. за сутки, начиная со дня, следующего за днём истечения указанного срока. Если по истечении 1 (одного) месяца с даты начала начисления платы за хранение Заказчик не забрал АМТС, Исполнитель вправе, дважды письменно предупредив Заказчика, реализовать АМТС в порядке пункта 6 статьи 720 ГК РФ.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4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1"/>
          <ns0:bCs ns0:val="1"/>
          <ns0:i ns0:val="0"/>
          <ns0:iCs ns0:val="0"/>
          <ns0:sz ns0:val="20"/>
          <ns0:szCs ns0:val="20"/>
          <ns0:rtl ns0:val="0"/>
        </ns0:rPr>
        <ns0:t xml:space="preserve">8. Согласованные условия и подтверждения Заказчика при приёме АМТС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5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8.1. Извещение о готовности АМТС направляется: ☐ телефонным звонком  ☐ СМС-сообщением  ☐ сообщением в мессенджере  ☐ по электронной почте </ns0:t>
      </ns0:r>
      <ns0:r ns0:rsidDel="00000000" ns0:rsidR="00000000" ns0:rsidRPr="00000000">
        <ns0:rPr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-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 по контактам, указанным в разделе 1.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6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8.2. Дополнительные работы выполняются только после согласования с Заказчиком. Заказчик подтверждает, что согласование по телефону (с записью разговора), СМС-сообщением, сообщением в мессенджере или по электронной почте с указанных им контактов имеет силу письменного согласования.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7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8.3. Заменённые (неисправные) запасные части: ☐ вернуть Заказчику  ☐ утилизировать Исполнителем.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8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</ns0:rPr>
        <ns0:t xml:space="preserve">8.4. Предупреждение об особых свойствах АМТС, узлов, запасных частей или материалов, которые могут повлечь их повреждение или утрату при выполнении работ: ☐ не требуется  ☐ сделано: ____________________________________; Заказчик настаивает на выполнении работ: ☐ да  ☐ нет.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9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  <ns0:shd ns0:val="clear" ns0:color="auto" ns0:fill="FFFF00"/>
        </ns0:rPr>
        <ns0:t xml:space="preserve">8.5. Заказчик подтверждает, что до подписания настоящего заказ-наряда ознакомлен с Договором-офертой (редакция указана выше), прейскурантом и сведениями об Исполнителе, услугах, ценах, сроках и гарантийных сроках, размещёнными в уголке потребителя и на сайте Исполнителя; экземпляр оферты: ☐ получен  ☐ направлен на электронную почту  ☐ от получения отказался.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>
      <ns0:r>
        <ns0:rPr>
          <ns0:rFonts ns0:ascii="Times New Roman" ns0:hAnsi="Times New Roman"/>
          <ns0:sz ns0:val="18"/>
          <ns0:shd ns0:val="clear" ns0:color="auto" ns0:fill="FFFF00"/>
        </ns0:rPr>
        <ns0:t xml:space="preserve">Сократить до: «с офертой и прейскурантом ознакомлен».</ns0:t>
      </ns0:r>
    </ns0:p>
    <ns0:p ns0:rsidR="00000000" ns0:rsidDel="00000000" ns0:rsidP="00000000" ns0:rsidRDefault="00000000" ns0:rsidRPr="00000000" ns1:paraId="0000006A">
      <ns0:pPr>
        <ns0:keepNext ns0:val="0"/>
        <ns0:spacing ns0:after="12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  <ns0:shd ns0:val="clear" ns0:color="auto" ns0:fill="FFFF00"/>
        </ns0:rPr>
        <ns0:t xml:space="preserve">8.6. Заказчик подтверждает достоверность сообщённых сведений об АМТС и о праве владения им, согласен с составом и стоимостью работ, оставляет АМТС Исполнителю и получил свой экземпляр настоящего заказ-наряда. Персональные данные обрабатываются в целях исполнения договора на основании подпункта 5 пункта 1 статьи 6 Федерального закона</ns0:t>
      </ns0:r>
      <ns0:r ns0:rsidDel="00000000" ns0:rsidR="00000000" ns0:rsidRPr="00000000">
        <ns0:rPr>
          <ns0:b ns0:val="0"/>
          <ns0:bCs ns0:val="0"/>
          <ns0:i ns0:val="0"/>
          <ns0:iCs ns0:val="0"/>
          <ns0:sz ns0:val="20"/>
          <ns0:szCs ns0:val="20"/>
          <ns0:rtl ns0:val="0"/>
          <ns0:shd ns0:val="clear" ns0:color="auto" ns0:fill="FFFF00"/>
        </ns0:rPr>
        <ns0:t xml:space="preserve"> «О персональных данных»</ns0:t>
      </ns0: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0"/>
          <ns0:iCs ns0:val="0"/>
          <ns0:sz ns0:val="20"/>
          <ns0:szCs ns0:val="20"/>
          <ns0:rtl ns0:val="0"/>
          <ns0:shd ns0:val="clear" ns0:color="auto" ns0:fill="FFFF00"/>
        </ns0:rPr>
        <ns0:t xml:space="preserve"> от 27.07.2006 № 152-ФЗ.</ns0:t>
      </ns0:r>
      <ns0:r ns0:rsidDel="00000000" ns0:rsidR="00000000" ns0:rsidRPr="00000000">
        <ns0:rPr>
          <ns0:rtl ns0:val="0"/>
          <ns0:shd ns0:val="clear" ns0:color="auto" ns0:fill="FFFF00"/>
        </ns0:rPr>
      </ns0:r>
    </ns0:p>
    <ns0:p>
      <ns0:r>
        <ns0:rPr>
          <ns0:rFonts ns0:ascii="Times New Roman" ns0:hAnsi="Times New Roman"/>
          <ns0:sz ns0:val="18"/>
          <ns0:shd ns0:val="clear" ns0:color="auto" ns0:fill="FFFF00"/>
        </ns0:rPr>
        <ns0:t xml:space="preserve">Сократить/убрать длинную цитату 152‑ФЗ (ПДн оформляется отдельно).</ns0:t>
      </ns0:r>
    </ns0:p>
    <ns0:tbl>
      <ns0:tblPr>
        <ns0:tblStyle ns0:val="Table4"/>
        <ns0:tblW ns0:w="10256.0" ns0:type="dxa"/>
        <ns0:jc ns0:val="center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5128"/>
        <ns0:gridCol ns0:w="5128"/>
        <ns0:tblGridChange ns0:id="0">
          <ns0:tblGrid>
            <ns0:gridCol ns0:w="5128"/>
            <ns0:gridCol ns0:w="5128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6B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ПОДПИСЬ 1. Заказчик </ns0:t>
            </ns0:r>
            <ns0:r ns0:rsidDel="00000000" ns0:rsidR="00000000" ns0:rsidRPr="00000000">
              <ns0:rPr>
                <ns0:b ns0:val="1"/>
                <ns0:bCs ns0:val="1"/>
                <ns0:sz ns0:val="18"/>
                <ns0:szCs ns0:val="18"/>
                <ns0:rtl ns0:val="0"/>
              </ns0:rPr>
              <ns0:t xml:space="preserve">-</ns0:t>
            </ns0: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 при приёме АМТС (разделы 1–8)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6C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Исполнитель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6D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br ns0:type="textWrapping"/>
              <ns0:t xml:space="preserve">________________________ / {{ФИО}} /</ns0:t>
              <ns0:br ns0:type="textWrapping"/>
              <ns0:t xml:space="preserve">(подпись)                        (Ф. И. О.)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6E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Должность, Ф. И. О. лица, оформившего договор: {{Сотрудник}}  ____________________ (подпись)      М. П. (при наличии)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6F">
      <ns0:pPr>
        <ns0:keepNext ns0:val="1"/>
        <ns0:spacing ns0:after="60" ns0:before="16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 Акт сдачи-приёмки выполненных работ и гарантийный талон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0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9.1. Дата и время выдачи АМТС: {{ДатаДлинная}}, {{ВремяВыдачи}}.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1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9.2. Фактически выполненные работы и использованные запасные части:</ns0:t>
      </ns0:r>
      <ns0:r ns0:rsidDel="00000000" ns0:rsidR="00000000" ns0:rsidRPr="00000000">
        <ns0:rPr>
          <ns0:rtl ns0:val="0"/>
        </ns0:rPr>
      </ns0:r>
    </ns0:p>
    <ns0:tbl>
      <ns0:tblPr>
        <ns0:tblStyle ns0:val="Table5"/>
        <ns0:tblW ns0:w="10256.0" ns0:type="dxa"/>
        <ns0:jc ns0:val="center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614"/>
        <ns0:gridCol ns0:w="5896"/>
        <ns0:gridCol ns0:w="1843"/>
        <ns0:gridCol ns0:w="1903"/>
        <ns0:tblGridChange ns0:id="0">
          <ns0:tblGrid>
            <ns0:gridCol ns0:w="614"/>
            <ns0:gridCol ns0:w="5896"/>
            <ns0:gridCol ns0:w="1843"/>
            <ns0:gridCol ns0:w="1903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2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№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3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Наименование работы (услуги) / запасной части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4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Кол-во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5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Стоимость, руб.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6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1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7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{{ТаблицаФакт}}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8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9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A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2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B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C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D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E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3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7F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0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1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2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3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t xml:space="preserve">ВСЕГО к оплате: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4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5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86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9.3. {{Оплата103}}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7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9.4. {{Комплектность104}}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8">
      <ns0:pPr>
        <ns0:keepNext ns0:val="0"/>
        <ns0:spacing ns0:after="2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9.5. Замечания Заказчика по явным недостаткам работ и состоянию АМТС: ☐ нет  ☐ есть: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9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tl ns0:val="0"/>
          <ns0:shd ns0:val="clear" ns0:color="auto" ns0:fill="FFFF00"/>
        </ns0:rPr>
        <ns0:t xml:space="preserve">______________________________________________________________________________________________________</ns0:t>
      </ns0:r>
    </ns0:p>
    <ns0:p ns0:rsidR="00000000" ns0:rsidDel="00000000" ns0:rsidP="00000000" ns0:rsidRDefault="00000000" ns0:rsidRPr="00000000" ns1:paraId="0000008A">
      <ns0:pPr>
        <ns0:keepNext ns0:val="0"/>
        <ns0:spacing ns0:after="2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9.6. Неисправности, угрожающие безопасности дорожного движения: ☐ не обнаружены  ☐ обнаружены, Заказчик предупреждён: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8B">
      <ns0:pPr>
        <ns0:spacing ns0:after="40" ns0:lineRule="auto"/>
        <ns0:rPr/>
      </ns0:pPr>
      <ns0:r ns0:rsidDel="00000000" ns0:rsidR="00000000" ns0:rsidRPr="00000000">
        <ns0:rPr>
          <ns0:rtl ns0:val="0"/>
          <ns0:shd ns0:val="clear" ns0:color="auto" ns0:fill="FFFF00"/>
        </ns0:rPr>
        <ns0:t xml:space="preserve">______________________________________________________________________________________________________</ns0:t>
      </ns0:r>
    </ns0:p>
    <ns0:p ns0:rsidR="00000000" ns0:rsidDel="00000000" ns0:rsidP="00000000" ns0:rsidRDefault="00000000" ns0:rsidRPr="00000000" ns1:paraId="0000008C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9.7. Гарантийные сроки (гарантийный талон):</ns0:t>
      </ns0:r>
      <ns0:r ns0:rsidDel="00000000" ns0:rsidR="00000000" ns0:rsidRPr="00000000">
        <ns0:rPr>
          <ns0:rtl ns0:val="0"/>
        </ns0:rPr>
      </ns0:r>
    </ns0:p>
    <ns0:tbl>
      <ns0:tblPr>
        <ns0:tblStyle ns0:val="Table6"/>
        <ns0:tblW ns0:w="10256.0" ns0:type="dxa"/>
        <ns0:jc ns0:val="center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4053"/>
        <ns0:gridCol ns0:w="3685"/>
        <ns0:gridCol ns0:w="2518"/>
        <ns0:tblGridChange ns0:id="0">
          <ns0:tblGrid>
            <ns0:gridCol ns0:w="4053"/>
            <ns0:gridCol ns0:w="3685"/>
            <ns0:gridCol ns0:w="2518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D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Объект гарантии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E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Гарантийный срок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8F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Начало исчисления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90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Выполненные работы (услуги)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91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{{ГарантияРаботы}}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92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с даты выдачи АМТС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93">
      <ns0:pPr>
        <ns0:keepNext ns0:val="0"/>
        <ns0:spacing ns0:after="40" ns0:before="0" ns0:lineRule="auto"/>
        <ns0:ind ns0:firstLine="0"/>
        <ns0:jc ns0:val="left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9.8. Гарантия не распространяется на недостатки, вызванные запасными частями и материалами Заказчика, нарушением правил эксплуатации, дорожно-транспортными происшествиями, вмешательством третьих лиц в отремонтированный узел, а также на естественный износ. Обращение по гарантии - к Исполнителю по адресу или телефону, указанным в настоящем заказ-наряде. При споре о причинах недостатков, выявленных в течение гарантийного срока, экспертиза проводится за счёт Исполнителя.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4">
      <ns0:pPr>
        <ns0:keepNext ns0:val="0"/>
        <ns0:spacing ns0:after="120" ns0:before="0" ns0:lineRule="auto"/>
        <ns0:ind ns0:firstLine="0"/>
        <ns0:jc ns0:val="both"/>
        <ns0:rPr/>
      </ns0:pPr>
      <ns0:bookmarkStart ns0:colFirst="0" ns0:colLast="0" ns0:name="_heading=h.8en4qzkoweud" ns0:id="0"/>
      <ns0:bookmarkEnd ns0:id="0"/>
      <ns0:r ns0:rsidDel="00000000" ns0:rsidR="00000000" ns0:rsidRPr="00000000">
        <ns0:rPr>
          <ns0:rFonts ns0:ascii="Times New Roman" ns0:cs="Times New Roman" ns0:eastAsia="Times New Roman" ns0:hAnsi="Times New Roman"/>
          <ns0:sz ns0:val="18"/>
          <ns0:szCs ns0:val="18"/>
          <ns0:rtl ns0:val="0"/>
        </ns0:rPr>
        <ns0:t xml:space="preserve">9.9. Заказчик подтверждает: результат работ проверен с участием Исполнителя и принят; АМТС, документы и заполненный экземпляр настоящего заказ-наряда получены; гарантийные сроки разъяснены; иных претензий по явным недостаткам нет.</ns0:t>
      </ns0:r>
      <ns0:r ns0:rsidDel="00000000" ns0:rsidR="00000000" ns0:rsidRPr="00000000">
        <ns0:rPr>
          <ns0:rtl ns0:val="0"/>
        </ns0:rPr>
      </ns0:r>
    </ns0:p>
    <ns0:tbl>
      <ns0:tblPr>
        <ns0:tblStyle ns0:val="Table7"/>
        <ns0:tblW ns0:w="10256.0" ns0:type="dxa"/>
        <ns0:jc ns0:val="center"/>
        <ns0:tblBorders>
          <ns0:top ns0:color="000000" ns0:space="0" ns0:sz="4" ns0:val="single"/>
          <ns0:left ns0:color="000000" ns0:space="0" ns0:sz="4" ns0:val="single"/>
          <ns0:bottom ns0:color="000000" ns0:space="0" ns0:sz="4" ns0:val="single"/>
          <ns0:right ns0:color="000000" ns0:space="0" ns0:sz="4" ns0:val="single"/>
          <ns0:insideH ns0:color="000000" ns0:space="0" ns0:sz="4" ns0:val="single"/>
          <ns0:insideV ns0:color="000000" ns0:space="0" ns0:sz="4" ns0:val="single"/>
        </ns0:tblBorders>
        <ns0:tblLayout ns0:type="fixed"/>
        <ns0:tblLook ns0:val="0000"/>
      </ns0:tblPr>
      <ns0:tblGrid>
        <ns0:gridCol ns0:w="5128"/>
        <ns0:gridCol ns0:w="5128"/>
        <ns0:tblGridChange ns0:id="0">
          <ns0:tblGrid>
            <ns0:gridCol ns0:w="5128"/>
            <ns0:gridCol ns0:w="5128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95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ПОДПИСЬ 2. Заказчик - при выдаче АМТС (раздел 9)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96">
            <ns0:pPr>
              <ns0:spacing ns0:after="20" ns0:before="20" ns0:lineRule="auto"/>
              <ns0:jc ns0:val="center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1"/>
                <ns0:bCs ns0:val="1"/>
                <ns0:sz ns0:val="18"/>
                <ns0:szCs ns0:val="18"/>
                <ns0:rtl ns0:val="0"/>
              </ns0:rPr>
              <ns0:t xml:space="preserve">Исполнитель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97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b ns0:val="0"/>
                <ns0:bCs ns0:val="0"/>
                <ns0:sz ns0:val="18"/>
                <ns0:szCs ns0:val="18"/>
                <ns0:rtl ns0:val="0"/>
              </ns0:rPr>
              <ns0:br ns0:type="textWrapping"/>
              <ns0:t xml:space="preserve">________________________ / {{ФИО}} /</ns0:t>
              <ns0:br ns0:type="textWrapping"/>
              <ns0:t xml:space="preserve">(подпись)                        (Ф. И. О.)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4" ns0:val="single"/>
              <ns0:bottom ns0:color="000000" ns0:space="0" ns0:sz="4" ns0:val="single"/>
              <ns0:right ns0:color="000000" ns0:space="0" ns0:sz="4" ns0:val="single"/>
            </ns0:tcBorders>
            <ns0:tcMar>
              <ns0:top ns0:w="0.0" ns0:type="dxa"/>
              <ns0:left ns0:w="108.0" ns0:type="dxa"/>
              <ns0:bottom ns0:w="0.0" ns0:type="dxa"/>
              <ns0:right ns0:w="108.0" ns0:type="dxa"/>
            </ns0:tcMar>
          </ns0:tcPr>
          <ns0:p ns0:rsidR="00000000" ns0:rsidDel="00000000" ns0:rsidP="00000000" ns0:rsidRDefault="00000000" ns0:rsidRPr="00000000" ns1:paraId="00000098">
            <ns0:pPr>
              <ns0:spacing ns0:after="20" ns0:before="20" ns0:lineRule="auto"/>
              <ns0:rPr/>
            </ns0:pPr>
            <ns0:r ns0:rsidDel="00000000" ns0:rsidR="00000000" ns0:rsidRPr="00000000">
              <ns0:rPr>
                <ns0:rFonts ns0:ascii="Times New Roman" ns0:cs="Times New Roman" ns0:eastAsia="Times New Roman" ns0:hAnsi="Times New Roman"/>
                <ns0:sz ns0:val="18"/>
                <ns0:szCs ns0:val="18"/>
                <ns0:rtl ns0:val="0"/>
              </ns0:rPr>
              <ns0:t xml:space="preserve">Должность, Ф. И. О.: {{Сотрудник}}  ____________________ (подпись)      М. П. (при наличии)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99">
      <ns0:pPr>
        <ns0:keepNext ns0:val="0"/>
        <ns0:spacing ns0:after="40" ns0:before="0" ns0:lineRule="auto"/>
        <ns0:ind ns0:firstLine="0"/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9A">
      <ns0:pPr>
        <ns0:keepNext ns0:val="0"/>
        <ns0:spacing ns0:after="80" ns0:before="0" ns0:lineRule="auto"/>
        <ns0:ind ns0:firstLine="0"/>
        <ns0:jc ns0:val="both"/>
        <ns0:rPr/>
      </ns0:pPr>
      <ns0:r ns0:rsidDel="00000000" ns0:rsidR="00000000" ns0:rsidRPr="00000000">
        <ns0:rPr>
          <ns0:rFonts ns0:ascii="Times New Roman" ns0:cs="Times New Roman" ns0:eastAsia="Times New Roman" ns0:hAnsi="Times New Roman"/>
          <ns0:b ns0:val="0"/>
          <ns0:bCs ns0:val="0"/>
          <ns0:i ns0:val="1"/>
          <ns0:iCs ns0:val="1"/>
          <ns0:color ns0:val="666666"/>
          <ns0:sz ns0:val="14"/>
          <ns0:szCs ns0:val="14"/>
          <ns0:rtl ns0:val="0"/>
          <ns0:shd ns0:val="clear" ns0:color="auto" ns0:fill="FF6B6B"/>
        </ns0:rPr>
        <ns0:t xml:space="preserve">Настоящий заказ-наряд является письменной формой договора и содержит сведения, предусмотренные пунктом 9 Правил оказания услуг (выполнения работ) по техническому обслуживанию и ремонту автомототранспортных средств, утверждённых постановлением Правительства РФ от 29.05.2025 № 780. Оформляется в двух экземплярах: экземпляр Заказчика выдаётся ему при приёме АМТС, разделы 9 и 10 вносятся в оба экземпляра.</ns0:t>
      </ns0:r>
      <ns0:r ns0:rsidDel="00000000" ns0:rsidR="00000000" ns0:rsidRPr="00000000">
        <ns0:rPr>
          <ns0:rtl ns0:val="0"/>
          <ns0:shd ns0:val="clear" ns0:color="auto" ns0:fill="FF6B6B"/>
        </ns0:rPr>
      </ns0:r>
    </ns0:p>
    <ns0:p>
      <ns0:r>
        <ns0:rPr>
          <ns0:rFonts ns0:ascii="Times New Roman" ns0:hAnsi="Times New Roman"/>
          <ns0:sz ns0:val="18"/>
          <ns0:shd ns0:val="clear" ns0:color="auto" ns0:fill="FF6B6B"/>
        </ns0:rPr>
        <ns0:t xml:space="preserve">Отказаться от фразы про «раздел 10» (его нет). Ссылку на Правила внизу можно не печатать.</ns0:t>
      </ns0:r>
    </ns0:p>
    <ns0:sectPr>
      <ns0:pgSz ns0:h="15840" ns0:w="12240" ns0:orient="portrait"/>
      <ns0:pgMar ns0:bottom="794" ns0:top="907" ns0:left="1247" ns0:right="737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0"/>
      <w:szCs w:val="5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8">
    <w:name w:val="heading 7"/>
    <w:basedOn w:val="1"/>
    <w:next w:val="1"/>
    <w:link w:val="55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18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Emphasis"/>
    <w:basedOn w:val="11"/>
    <w:uiPriority w:val="20"/>
    <w:qFormat w:val="1"/>
    <w:rPr>
      <w:i w:val="1"/>
      <w:iCs w:val="1"/>
    </w:rPr>
  </w:style>
  <w:style w:type="character" w:styleId="14">
    <w:name w:val="Strong"/>
    <w:basedOn w:val="11"/>
    <w:uiPriority w:val="22"/>
    <w:qFormat w:val="1"/>
    <w:rPr>
      <w:b w:val="1"/>
      <w:bCs w:val="1"/>
    </w:rPr>
  </w:style>
  <w:style w:type="paragraph" w:styleId="15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16">
    <w:name w:val="Body Text 2"/>
    <w:basedOn w:val="1"/>
    <w:link w:val="47"/>
    <w:uiPriority w:val="99"/>
    <w:unhideWhenUsed w:val="1"/>
    <w:qFormat w:val="1"/>
    <w:pPr>
      <w:spacing w:after="120" w:line="480" w:lineRule="auto"/>
    </w:pPr>
  </w:style>
  <w:style w:type="paragraph" w:styleId="17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6"/>
      <w:szCs w:val="16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19">
    <w:name w:val="header"/>
    <w:basedOn w:val="1"/>
    <w:link w:val="37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iPriority w:val="99"/>
    <w:unhideWhenUsed w:val="1"/>
    <w:qFormat w:val="1"/>
    <w:pPr>
      <w:spacing w:after="120"/>
    </w:pPr>
  </w:style>
  <w:style w:type="paragraph" w:styleId="21">
    <w:name w:val="macro"/>
    <w:link w:val="49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18"/>
      <w:szCs w:val="18"/>
      <w:lang w:bidi="ar-SA" w:eastAsia="en-US" w:val="en-US"/>
    </w:rPr>
  </w:style>
  <w:style w:type="paragraph" w:styleId="22">
    <w:name w:val="List Bullet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3">
    <w:name w:val="List Bullet 2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4">
    <w:name w:val="List Bullet 3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26">
    <w:name w:val="footer"/>
    <w:basedOn w:val="1"/>
    <w:link w:val="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28">
    <w:name w:val="List Number 2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29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30">
    <w:name w:val="Body Text 3"/>
    <w:basedOn w:val="1"/>
    <w:link w:val="48"/>
    <w:uiPriority w:val="99"/>
    <w:unhideWhenUsed w:val="1"/>
    <w:qFormat w:val="1"/>
    <w:pPr>
      <w:spacing w:after="120"/>
    </w:pPr>
    <w:rPr>
      <w:sz w:val="14"/>
      <w:szCs w:val="14"/>
    </w:rPr>
  </w:style>
  <w:style w:type="paragraph" w:styleId="32">
    <w:name w:val="List Continue 2"/>
    <w:basedOn w:val="1"/>
    <w:uiPriority w:val="99"/>
    <w:unhideWhenUsed w:val="1"/>
    <w:qFormat w:val="1"/>
    <w:pPr>
      <w:spacing w:after="120"/>
      <w:ind w:left="720"/>
      <w:contextualSpacing w:val="1"/>
    </w:pPr>
  </w:style>
  <w:style w:type="paragraph" w:styleId="33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34">
    <w:name w:val="List 2"/>
    <w:basedOn w:val="1"/>
    <w:uiPriority w:val="99"/>
    <w:unhideWhenUsed w:val="1"/>
    <w:qFormat w:val="1"/>
    <w:pPr>
      <w:ind w:left="720" w:hanging="360"/>
      <w:contextualSpacing w:val="1"/>
    </w:pPr>
  </w:style>
  <w:style w:type="paragraph" w:styleId="35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table" w:styleId="36">
    <w:name w:val="Table Grid"/>
    <w:basedOn w:val="12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37" w:customStyle="1">
    <w:name w:val="Header Char"/>
    <w:basedOn w:val="11"/>
    <w:link w:val="19"/>
    <w:uiPriority w:val="99"/>
    <w:qFormat w:val="1"/>
  </w:style>
  <w:style w:type="character" w:styleId="38" w:customStyle="1">
    <w:name w:val="Footer Char"/>
    <w:basedOn w:val="11"/>
    <w:link w:val="26"/>
    <w:uiPriority w:val="99"/>
    <w:qFormat w:val="1"/>
  </w:style>
  <w:style w:type="paragraph" w:styleId="39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0"/>
      <w:szCs w:val="20"/>
      <w:lang w:bidi="ar-SA" w:eastAsia="en-US" w:val="en-US"/>
    </w:rPr>
  </w:style>
  <w:style w:type="character" w:styleId="40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6"/>
      <w:szCs w:val="26"/>
    </w:rPr>
  </w:style>
  <w:style w:type="character" w:styleId="41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styleId="42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43" w:customStyle="1">
    <w:name w:val="Title Char"/>
    <w:basedOn w:val="11"/>
    <w:link w:val="25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0"/>
      <w:szCs w:val="50"/>
    </w:rPr>
  </w:style>
  <w:style w:type="character" w:styleId="44" w:customStyle="1">
    <w:name w:val="Subtitle Char"/>
    <w:basedOn w:val="11"/>
    <w:link w:val="31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2"/>
      <w:szCs w:val="22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uiPriority w:val="34"/>
    <w:qFormat w:val="1"/>
    <w:pPr>
      <w:ind w:left="720"/>
      <w:contextualSpacing w:val="1"/>
    </w:pPr>
  </w:style>
  <w:style w:type="character" w:styleId="46" w:customStyle="1">
    <w:name w:val="Body Text Char"/>
    <w:basedOn w:val="11"/>
    <w:link w:val="20"/>
    <w:uiPriority w:val="99"/>
    <w:qFormat w:val="1"/>
  </w:style>
  <w:style w:type="character" w:styleId="47" w:customStyle="1">
    <w:name w:val="Body Text 2 Char"/>
    <w:basedOn w:val="11"/>
    <w:link w:val="16"/>
    <w:uiPriority w:val="99"/>
    <w:qFormat w:val="1"/>
  </w:style>
  <w:style w:type="character" w:styleId="48" w:customStyle="1">
    <w:name w:val="Body Text 3 Char"/>
    <w:basedOn w:val="11"/>
    <w:link w:val="30"/>
    <w:uiPriority w:val="99"/>
    <w:qFormat w:val="1"/>
    <w:rPr>
      <w:sz w:val="14"/>
      <w:szCs w:val="14"/>
    </w:rPr>
  </w:style>
  <w:style w:type="character" w:styleId="49" w:customStyle="1">
    <w:name w:val="Macro Text Char"/>
    <w:basedOn w:val="11"/>
    <w:link w:val="21"/>
    <w:uiPriority w:val="99"/>
    <w:qFormat w:val="1"/>
    <w:rPr>
      <w:rFonts w:ascii="Courier" w:hAnsi="Courier"/>
      <w:sz w:val="18"/>
      <w:szCs w:val="18"/>
    </w:rPr>
  </w:style>
  <w:style w:type="paragraph" w:styleId="50">
    <w:name w:val="Quote"/>
    <w:basedOn w:val="1"/>
    <w:next w:val="1"/>
    <w:link w:val="51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1" w:customStyle="1">
    <w:name w:val="Quote Char"/>
    <w:basedOn w:val="11"/>
    <w:link w:val="50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2" w:customStyle="1">
    <w:name w:val="Heading 4 Char"/>
    <w:basedOn w:val="11"/>
    <w:link w:val="5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3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54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55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56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57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18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9" w:customStyle="1">
    <w:name w:val="Intense Quote Char"/>
    <w:basedOn w:val="11"/>
    <w:link w:val="58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0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61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2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63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64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65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table" w:styleId="66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7">
    <w:name w:val="Light Shading Accent 1"/>
    <w:basedOn w:val="12"/>
    <w:uiPriority w:val="60"/>
    <w:qFormat w:val="1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8">
    <w:name w:val="Light Shading Accent 2"/>
    <w:basedOn w:val="12"/>
    <w:uiPriority w:val="60"/>
    <w:qFormat w:val="1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69">
    <w:name w:val="Light Shading Accent 3"/>
    <w:basedOn w:val="12"/>
    <w:uiPriority w:val="60"/>
    <w:qFormat w:val="1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0">
    <w:name w:val="Light Shading Accent 4"/>
    <w:basedOn w:val="12"/>
    <w:uiPriority w:val="60"/>
    <w:qFormat w:val="1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1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2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3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4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5">
    <w:name w:val="Light List Accent 2"/>
    <w:basedOn w:val="12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6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7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8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79">
    <w:name w:val="Light List Accent 6"/>
    <w:basedOn w:val="12"/>
    <w:uiPriority w:val="61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0">
    <w:name w:val="Light Grid"/>
    <w:basedOn w:val="12"/>
    <w:uiPriority w:val="62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1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2">
    <w:name w:val="Light Grid Accent 2"/>
    <w:basedOn w:val="12"/>
    <w:uiPriority w:val="62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3">
    <w:name w:val="Light Grid Accent 3"/>
    <w:basedOn w:val="12"/>
    <w:uiPriority w:val="62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4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5">
    <w:name w:val="Light Grid Accent 5"/>
    <w:basedOn w:val="12"/>
    <w:uiPriority w:val="62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6">
    <w:name w:val="Light Grid Accent 6"/>
    <w:basedOn w:val="12"/>
    <w:uiPriority w:val="62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7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8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2"/>
    <w:basedOn w:val="12"/>
    <w:uiPriority w:val="63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3"/>
    <w:basedOn w:val="12"/>
    <w:uiPriority w:val="63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4"/>
    <w:basedOn w:val="12"/>
    <w:uiPriority w:val="63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5"/>
    <w:basedOn w:val="12"/>
    <w:uiPriority w:val="63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5">
    <w:name w:val="Medium Shading 2 Accent 1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3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4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5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Lis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2">
    <w:name w:val="Medium List 1 Accen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3">
    <w:name w:val="Medium List 1 Accent 2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4">
    <w:name w:val="Medium List 1 Accent 3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5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6">
    <w:name w:val="Medium List 1 Accent 5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7">
    <w:name w:val="Medium List 1 Accent 6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8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09">
    <w:name w:val="Medium List 2 Accent 1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Grid 1"/>
    <w:basedOn w:val="12"/>
    <w:uiPriority w:val="67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6">
    <w:name w:val="Medium Grid 1 Accent 1"/>
    <w:basedOn w:val="12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7">
    <w:name w:val="Medium Grid 1 Accent 2"/>
    <w:basedOn w:val="12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8">
    <w:name w:val="Medium Grid 1 Accent 3"/>
    <w:basedOn w:val="12"/>
    <w:uiPriority w:val="67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19">
    <w:name w:val="Medium Grid 1 Accent 4"/>
    <w:basedOn w:val="12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0">
    <w:name w:val="Medium Grid 1 Accent 5"/>
    <w:basedOn w:val="12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3">
    <w:name w:val="Medium Grid 2 Accent 1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7">
    <w:name w:val="Dark List Accent 1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8">
    <w:name w:val="Dark List Accent 2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0">
    <w:name w:val="Dark List Accent 4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2">
    <w:name w:val="Dark List Accent 6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3">
    <w:name w:val="Colorful Shading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2">
    <w:name w:val="Colorful List Accent 2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8">
    <w:name w:val="Colorful Grid Accent 1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59">
    <w:name w:val="Colorful Grid Accent 2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0">
    <w:name w:val="Colorful Grid Accent 3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1">
    <w:name w:val="Colorful Grid Accent 4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2">
    <w:name w:val="Colorful Grid Accent 5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3">
    <w:name w:val="Colorful Grid Accent 6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fgfDU2yDqxbteii9Ok4XLdNrg==">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941AD17407BA4BE7AE341BC579F9DD29_13</vt:lpwstr>
  </property>
</Properties>
</file>