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70D0" w14:textId="7346BF83" w:rsidR="00442D72" w:rsidRDefault="00442D72">
      <w:r>
        <w:t>SOLID Table</w:t>
      </w:r>
      <w:r w:rsidR="009C2B55">
        <w:t xml:space="preserve"> – Michele Roosje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1013"/>
        <w:gridCol w:w="1684"/>
        <w:gridCol w:w="6236"/>
      </w:tblGrid>
      <w:tr w:rsidR="00442D72" w14:paraId="4961265C" w14:textId="77777777" w:rsidTr="00442D72">
        <w:tc>
          <w:tcPr>
            <w:tcW w:w="417" w:type="dxa"/>
          </w:tcPr>
          <w:p w14:paraId="74ADC3A9" w14:textId="77777777" w:rsidR="00442D72" w:rsidRDefault="00442D72" w:rsidP="00442D72">
            <w:pPr>
              <w:jc w:val="center"/>
            </w:pPr>
          </w:p>
        </w:tc>
        <w:tc>
          <w:tcPr>
            <w:tcW w:w="1013" w:type="dxa"/>
          </w:tcPr>
          <w:p w14:paraId="493829C6" w14:textId="0ACEB27B" w:rsidR="00442D72" w:rsidRDefault="00442D72" w:rsidP="00442D72">
            <w:pPr>
              <w:jc w:val="center"/>
            </w:pPr>
            <w:r>
              <w:t>Acronym</w:t>
            </w:r>
          </w:p>
        </w:tc>
        <w:tc>
          <w:tcPr>
            <w:tcW w:w="1684" w:type="dxa"/>
          </w:tcPr>
          <w:p w14:paraId="0AA762AE" w14:textId="0CD3F379" w:rsidR="00442D72" w:rsidRDefault="00442D72" w:rsidP="00442D72">
            <w:pPr>
              <w:jc w:val="center"/>
            </w:pPr>
            <w:r>
              <w:t>Concept</w:t>
            </w:r>
          </w:p>
        </w:tc>
        <w:tc>
          <w:tcPr>
            <w:tcW w:w="6236" w:type="dxa"/>
          </w:tcPr>
          <w:p w14:paraId="52816734" w14:textId="7F205FA8" w:rsidR="00442D72" w:rsidRDefault="00442D72" w:rsidP="00442D72">
            <w:pPr>
              <w:jc w:val="center"/>
            </w:pPr>
            <w:r>
              <w:t>My Application of the Concept</w:t>
            </w:r>
          </w:p>
        </w:tc>
      </w:tr>
      <w:tr w:rsidR="00442D72" w14:paraId="2881C6DF" w14:textId="77777777" w:rsidTr="00442D72">
        <w:tc>
          <w:tcPr>
            <w:tcW w:w="417" w:type="dxa"/>
          </w:tcPr>
          <w:p w14:paraId="2F09638D" w14:textId="32124D27" w:rsidR="00442D72" w:rsidRDefault="00442D72">
            <w:r>
              <w:t>S</w:t>
            </w:r>
          </w:p>
        </w:tc>
        <w:tc>
          <w:tcPr>
            <w:tcW w:w="1013" w:type="dxa"/>
          </w:tcPr>
          <w:p w14:paraId="163CE0AE" w14:textId="5D73FD06" w:rsidR="00442D72" w:rsidRDefault="00442D72">
            <w:r>
              <w:t>SRP</w:t>
            </w:r>
          </w:p>
        </w:tc>
        <w:tc>
          <w:tcPr>
            <w:tcW w:w="1684" w:type="dxa"/>
          </w:tcPr>
          <w:p w14:paraId="38843F7D" w14:textId="2AC54416" w:rsidR="00442D72" w:rsidRDefault="00442D72">
            <w:r>
              <w:t>Single Responsibility Principle</w:t>
            </w:r>
          </w:p>
        </w:tc>
        <w:tc>
          <w:tcPr>
            <w:tcW w:w="6236" w:type="dxa"/>
          </w:tcPr>
          <w:p w14:paraId="448474CD" w14:textId="721EEFAF" w:rsidR="00442D72" w:rsidRDefault="00442D72">
            <w:r>
              <w:t>I have a Calculator class to perform calculations, a Logger class to log things, a log level class to set the log levels, a calcGui class to make the gui appear and work when buttons are pressed. As well as Test Calculator to test the actions and Main to drive the program.</w:t>
            </w:r>
          </w:p>
        </w:tc>
      </w:tr>
      <w:tr w:rsidR="00442D72" w14:paraId="59FC3F64" w14:textId="77777777" w:rsidTr="00442D72">
        <w:tc>
          <w:tcPr>
            <w:tcW w:w="417" w:type="dxa"/>
          </w:tcPr>
          <w:p w14:paraId="15B73028" w14:textId="0326A4DE" w:rsidR="00442D72" w:rsidRDefault="00442D72">
            <w:r>
              <w:t>O</w:t>
            </w:r>
          </w:p>
        </w:tc>
        <w:tc>
          <w:tcPr>
            <w:tcW w:w="1013" w:type="dxa"/>
          </w:tcPr>
          <w:p w14:paraId="2FBF2B86" w14:textId="3426C8DF" w:rsidR="00442D72" w:rsidRDefault="00442D72">
            <w:r>
              <w:t>OCP</w:t>
            </w:r>
          </w:p>
        </w:tc>
        <w:tc>
          <w:tcPr>
            <w:tcW w:w="1684" w:type="dxa"/>
          </w:tcPr>
          <w:p w14:paraId="53F587F9" w14:textId="1B9882A3" w:rsidR="00442D72" w:rsidRDefault="00442D72">
            <w:r>
              <w:t>Open/Closed Principle</w:t>
            </w:r>
          </w:p>
        </w:tc>
        <w:tc>
          <w:tcPr>
            <w:tcW w:w="6236" w:type="dxa"/>
          </w:tcPr>
          <w:p w14:paraId="0D6E4290" w14:textId="36A25FE4" w:rsidR="00442D72" w:rsidRDefault="00421774">
            <w:r>
              <w:t xml:space="preserve">I may need some work in this area. I have some private entities and some public </w:t>
            </w:r>
          </w:p>
        </w:tc>
      </w:tr>
      <w:tr w:rsidR="00442D72" w14:paraId="60B8D814" w14:textId="77777777" w:rsidTr="00442D72">
        <w:tc>
          <w:tcPr>
            <w:tcW w:w="417" w:type="dxa"/>
          </w:tcPr>
          <w:p w14:paraId="3D18B832" w14:textId="7C8F8800" w:rsidR="00442D72" w:rsidRDefault="00442D72">
            <w:r>
              <w:t>L</w:t>
            </w:r>
          </w:p>
        </w:tc>
        <w:tc>
          <w:tcPr>
            <w:tcW w:w="1013" w:type="dxa"/>
          </w:tcPr>
          <w:p w14:paraId="785F19F9" w14:textId="7AE6F749" w:rsidR="00442D72" w:rsidRDefault="00442D72">
            <w:r>
              <w:t>LSP</w:t>
            </w:r>
          </w:p>
        </w:tc>
        <w:tc>
          <w:tcPr>
            <w:tcW w:w="1684" w:type="dxa"/>
          </w:tcPr>
          <w:p w14:paraId="73744E0E" w14:textId="437B446F" w:rsidR="00442D72" w:rsidRDefault="00442D72">
            <w:r>
              <w:t>Liskov Substitution Principle</w:t>
            </w:r>
          </w:p>
        </w:tc>
        <w:tc>
          <w:tcPr>
            <w:tcW w:w="6236" w:type="dxa"/>
          </w:tcPr>
          <w:p w14:paraId="4FE35ECE" w14:textId="7D09DE8D" w:rsidR="00442D72" w:rsidRDefault="00421774">
            <w:r>
              <w:t>This project didn’t require super and sub classes</w:t>
            </w:r>
          </w:p>
        </w:tc>
      </w:tr>
      <w:tr w:rsidR="00442D72" w14:paraId="0F782767" w14:textId="77777777" w:rsidTr="00442D72">
        <w:tc>
          <w:tcPr>
            <w:tcW w:w="417" w:type="dxa"/>
          </w:tcPr>
          <w:p w14:paraId="2E466FE7" w14:textId="2961606A" w:rsidR="00442D72" w:rsidRDefault="00442D72">
            <w:r>
              <w:t>I</w:t>
            </w:r>
          </w:p>
        </w:tc>
        <w:tc>
          <w:tcPr>
            <w:tcW w:w="1013" w:type="dxa"/>
          </w:tcPr>
          <w:p w14:paraId="5F3FB553" w14:textId="22D25F49" w:rsidR="00442D72" w:rsidRDefault="00442D72">
            <w:r>
              <w:t>ISP</w:t>
            </w:r>
          </w:p>
        </w:tc>
        <w:tc>
          <w:tcPr>
            <w:tcW w:w="1684" w:type="dxa"/>
          </w:tcPr>
          <w:p w14:paraId="2A1C2B23" w14:textId="60DDA795" w:rsidR="00442D72" w:rsidRDefault="00442D72">
            <w:r>
              <w:t>Interface Segregation Principle</w:t>
            </w:r>
          </w:p>
        </w:tc>
        <w:tc>
          <w:tcPr>
            <w:tcW w:w="6236" w:type="dxa"/>
          </w:tcPr>
          <w:p w14:paraId="15AFAC78" w14:textId="665359C8" w:rsidR="00442D72" w:rsidRDefault="00BA1985">
            <w:r>
              <w:t>There are no unnecessary methods in my program</w:t>
            </w:r>
          </w:p>
        </w:tc>
      </w:tr>
      <w:tr w:rsidR="00442D72" w14:paraId="6BE63E40" w14:textId="77777777" w:rsidTr="00442D72">
        <w:tc>
          <w:tcPr>
            <w:tcW w:w="417" w:type="dxa"/>
          </w:tcPr>
          <w:p w14:paraId="0F8C498D" w14:textId="17BC8905" w:rsidR="00442D72" w:rsidRDefault="00442D72">
            <w:r>
              <w:t>D</w:t>
            </w:r>
          </w:p>
        </w:tc>
        <w:tc>
          <w:tcPr>
            <w:tcW w:w="1013" w:type="dxa"/>
          </w:tcPr>
          <w:p w14:paraId="13EE635E" w14:textId="58103FA0" w:rsidR="00442D72" w:rsidRDefault="00442D72">
            <w:r>
              <w:t>DIP</w:t>
            </w:r>
          </w:p>
        </w:tc>
        <w:tc>
          <w:tcPr>
            <w:tcW w:w="1684" w:type="dxa"/>
          </w:tcPr>
          <w:p w14:paraId="3B66C904" w14:textId="74FF0BE7" w:rsidR="00442D72" w:rsidRDefault="00442D72">
            <w:r>
              <w:t>Dependency Inversion Principle</w:t>
            </w:r>
          </w:p>
        </w:tc>
        <w:tc>
          <w:tcPr>
            <w:tcW w:w="6236" w:type="dxa"/>
          </w:tcPr>
          <w:p w14:paraId="713A7D4F" w14:textId="2BE17455" w:rsidR="00442D72" w:rsidRDefault="00BA1985">
            <w:r>
              <w:t>I am not entirely clear on what this concept means</w:t>
            </w:r>
          </w:p>
        </w:tc>
      </w:tr>
    </w:tbl>
    <w:p w14:paraId="636C8A3E" w14:textId="77777777" w:rsidR="00442D72" w:rsidRDefault="00442D72"/>
    <w:sectPr w:rsidR="00442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72"/>
    <w:rsid w:val="00421774"/>
    <w:rsid w:val="00442D72"/>
    <w:rsid w:val="009C2B55"/>
    <w:rsid w:val="00BA1985"/>
    <w:rsid w:val="00D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275F"/>
  <w15:chartTrackingRefBased/>
  <w15:docId w15:val="{EC5105C8-6887-4DEA-9850-52FB8757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Roosje,Michele</dc:creator>
  <cp:keywords/>
  <dc:description/>
  <cp:lastModifiedBy>Roosje,Michele</cp:lastModifiedBy>
  <cp:revision>3</cp:revision>
  <dcterms:created xsi:type="dcterms:W3CDTF">2023-12-10T13:37:00Z</dcterms:created>
  <dcterms:modified xsi:type="dcterms:W3CDTF">2023-12-10T14:01:00Z</dcterms:modified>
</cp:coreProperties>
</file>