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0A81" w14:textId="77777777" w:rsidR="00481932" w:rsidRDefault="00000000">
      <w:pPr>
        <w:pStyle w:val="1"/>
        <w:spacing w:after="200"/>
      </w:pPr>
      <w:r>
        <w:rPr>
          <w:b/>
          <w:bCs/>
        </w:rPr>
        <w:t>什麼是 TIGAR-O？用這 6 個英文字母，一分鐘看懂慢性胰臟炎病因</w:t>
      </w:r>
    </w:p>
    <w:p w14:paraId="42DDA83E" w14:textId="77777777" w:rsidR="00481932" w:rsidRDefault="00000000">
      <w:pPr>
        <w:pStyle w:val="2"/>
        <w:spacing w:before="280" w:after="140"/>
      </w:pPr>
      <w:r>
        <w:rPr>
          <w:b/>
          <w:bCs/>
        </w:rPr>
        <w:t>診間故事｜反覆胰臟發炎卻寫著「原因不明」，問題到底出在哪？</w:t>
      </w:r>
    </w:p>
    <w:p w14:paraId="4C8C20E6" w14:textId="77777777" w:rsidR="00481932" w:rsidRDefault="00000000">
      <w:pPr>
        <w:spacing w:after="140" w:line="320" w:lineRule="auto"/>
        <w:ind w:left="360"/>
      </w:pPr>
      <w:r>
        <w:rPr>
          <w:i/>
          <w:iCs/>
          <w:sz w:val="22"/>
          <w:szCs w:val="22"/>
        </w:rPr>
        <w:t>「章醫師，我不喝酒、也不抽菸，為什麼還會一直胰臟發炎？」</w:t>
      </w:r>
    </w:p>
    <w:p w14:paraId="36D6F13F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一位 40 多歲的先生轉到我門診，帶著厚厚一疊病歷和 10 多張碟片。他反覆胰臟發炎好幾年，先前的診斷欄一直寫著四個字：「原因不明」。他不喝酒、不抽菸，怎麼想都想不通自己為什麼會這樣，只能一次次住院、一次次出院。我沒有急著給答案，而是拿出一張清單，照著六個英文字母，把所有可能的原因一項一項重新搜查——影像看胰管有沒有阻塞、抽血看免疫指標、詳細問家族史，最後幫他安排了基因檢測。結果出來：他帶有胰臟炎相關的基因變異。這下真相大白。這個「原因」不只解開了他多年的困惑，更重要的是——它改變了我們後續追蹤與防癌的整個策略。那張清單的名字，就叫 TIGAR-O。</w:t>
      </w:r>
    </w:p>
    <w:p w14:paraId="6EF1C19F" w14:textId="77777777" w:rsidR="00481932" w:rsidRDefault="00000000">
      <w:pPr>
        <w:pStyle w:val="2"/>
        <w:spacing w:before="280" w:after="140"/>
      </w:pPr>
      <w:r>
        <w:rPr>
          <w:b/>
          <w:bCs/>
        </w:rPr>
        <w:t>今天要回答的問題｜慢性胰臟炎的病因，為何一個 TIGAR-O 就能記牢？</w:t>
      </w:r>
    </w:p>
    <w:p w14:paraId="4B9DD265" w14:textId="6984F1AE" w:rsidR="00481932" w:rsidRDefault="00000000">
      <w:pPr>
        <w:spacing w:after="140" w:line="320" w:lineRule="auto"/>
      </w:pPr>
      <w:r>
        <w:rPr>
          <w:sz w:val="22"/>
          <w:szCs w:val="22"/>
        </w:rPr>
        <w:t>慢性胰臟炎的原因其實很多，多到很容易漏掉。醫界因此發明了一個好記的助憶詞「TIGAR-O」（也常寫成 TIGARO），用六個英文字母，幫我們把慢性胰臟炎的病因一次記牢。今天</w:t>
      </w:r>
      <w:r w:rsidR="006942C3" w:rsidRPr="006942C3">
        <w:rPr>
          <w:sz w:val="22"/>
          <w:szCs w:val="22"/>
        </w:rPr>
        <w:t>章醫師</w:t>
      </w:r>
      <w:r w:rsidRPr="006942C3">
        <w:rPr>
          <w:sz w:val="22"/>
          <w:szCs w:val="22"/>
        </w:rPr>
        <w:t>就用</w:t>
      </w:r>
      <w:r w:rsidR="006942C3">
        <w:rPr>
          <w:rFonts w:hint="eastAsia"/>
          <w:sz w:val="22"/>
          <w:szCs w:val="22"/>
        </w:rPr>
        <w:t>幾</w:t>
      </w:r>
      <w:r>
        <w:rPr>
          <w:sz w:val="22"/>
          <w:szCs w:val="22"/>
        </w:rPr>
        <w:t>分鐘，帶你看懂這六個字母。</w:t>
      </w:r>
    </w:p>
    <w:p w14:paraId="009D3A3F" w14:textId="77777777" w:rsidR="00481932" w:rsidRDefault="00000000">
      <w:pPr>
        <w:pStyle w:val="2"/>
        <w:spacing w:before="280" w:after="140"/>
      </w:pPr>
      <w:r>
        <w:rPr>
          <w:b/>
          <w:bCs/>
        </w:rPr>
        <w:t>為什麼大家容易誤解？｜慢性胰臟炎只有喝酒會得嗎？三個常見迷思</w:t>
      </w:r>
    </w:p>
    <w:p w14:paraId="2AD0364A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關於慢性胰臟炎，門診最常見三個誤會。第一，以為胰臟炎「都是喝酒喝出來的」。酒精確實是重要原因，但絕不是唯一。第二，以為「醫師找不到原因，就是原因不明」。事實上，很多被歸為原因不明的病人，只是還沒被好好查過。第三，以為一個人只會有一種原因——但臨床上高達三成的慢性胰臟炎，其實是兩個或兩個以上的原因一起造成的。正因為病因這麼多、又容易漏，我們才需要一份完整的清單，地毯式地搜查。</w:t>
      </w:r>
    </w:p>
    <w:p w14:paraId="10BF7F97" w14:textId="77777777" w:rsidR="00481932" w:rsidRDefault="00000000">
      <w:pPr>
        <w:pStyle w:val="2"/>
        <w:spacing w:before="280" w:after="140"/>
      </w:pPr>
      <w:r>
        <w:rPr>
          <w:b/>
          <w:bCs/>
        </w:rPr>
        <w:t>章醫師怎麼思考？｜一分鐘看懂 TIGAR-O：慢性胰臟炎的六大病因</w:t>
      </w:r>
    </w:p>
    <w:p w14:paraId="1D8E8682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TIGAR-O 這六個字母，正好對應慢性胰臟炎的六大類病因：</w:t>
      </w:r>
    </w:p>
    <w:p w14:paraId="7FCADF5C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lastRenderedPageBreak/>
        <w:t>T｜毒性代謝（Toxic-metabolic）：喝酒、高三酸甘油酯、高血鈣等。長期過量飲酒是最主要的原因之一。</w:t>
      </w:r>
    </w:p>
    <w:p w14:paraId="24E7C279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I｜不明原因（Idiopathic）：目前找不到明確病因者。但這一類最需要進一步驗基因，不能就此打住。</w:t>
      </w:r>
    </w:p>
    <w:p w14:paraId="6A1C695B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G｜基因型（Genetic）：與 PRSS1、SPINK1 等基因變異有關；這類病人得胰臟癌的風險特別高。</w:t>
      </w:r>
    </w:p>
    <w:p w14:paraId="5F02BA3F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A｜自體免疫（Autoimmune）：免疫系統誤把胰臟當敵人攻擊，可能合併乾燥症、紅斑性狼瘡等自體免疫疾病。</w:t>
      </w:r>
    </w:p>
    <w:p w14:paraId="06AFFC33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R｜反覆或嚴重（Recurrent and severe）：一次或多次嚴重急性發炎後，胰臟功能永久受損、回不去。</w:t>
      </w:r>
    </w:p>
    <w:p w14:paraId="286AE6ED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O｜阻塞性（Obstructive）：胰管阻塞讓上游胰臟慢慢萎縮，先天如胰臟雙管、後天如外傷狹窄或腫瘤。</w:t>
      </w:r>
    </w:p>
    <w:p w14:paraId="2829E6FE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把這六個字母記起來，看慢性胰臟炎就有了一張完整的地圖，比較不會漏掉任何一個可能。</w:t>
      </w:r>
    </w:p>
    <w:p w14:paraId="6A8F7064" w14:textId="132D8168" w:rsidR="00481932" w:rsidRDefault="00000000">
      <w:pPr>
        <w:pStyle w:val="2"/>
        <w:spacing w:before="280" w:after="140"/>
      </w:pPr>
      <w:r>
        <w:rPr>
          <w:b/>
          <w:bCs/>
        </w:rPr>
        <w:t>「原因不明」的慢性胰臟炎，</w:t>
      </w:r>
      <w:r w:rsidR="004E20C9">
        <w:rPr>
          <w:rFonts w:hint="eastAsia"/>
          <w:b/>
          <w:bCs/>
        </w:rPr>
        <w:t>竟</w:t>
      </w:r>
      <w:r w:rsidR="004E20C9">
        <w:rPr>
          <w:rFonts w:hint="eastAsia"/>
          <w:b/>
          <w:bCs/>
        </w:rPr>
        <w:t>有</w:t>
      </w:r>
      <w:r>
        <w:rPr>
          <w:b/>
          <w:bCs/>
        </w:rPr>
        <w:t>八成</w:t>
      </w:r>
      <w:r w:rsidR="004E20C9">
        <w:rPr>
          <w:rFonts w:hint="eastAsia"/>
          <w:b/>
          <w:bCs/>
        </w:rPr>
        <w:t>是</w:t>
      </w:r>
      <w:r>
        <w:rPr>
          <w:b/>
          <w:bCs/>
        </w:rPr>
        <w:t>基因突變</w:t>
      </w:r>
      <w:r w:rsidR="004E20C9">
        <w:rPr>
          <w:rFonts w:hint="eastAsia"/>
          <w:b/>
          <w:bCs/>
        </w:rPr>
        <w:t>造成的</w:t>
      </w:r>
    </w:p>
    <w:p w14:paraId="1BD7AF88" w14:textId="13483D72" w:rsidR="00481932" w:rsidRDefault="00000000">
      <w:pPr>
        <w:spacing w:after="140" w:line="320" w:lineRule="auto"/>
      </w:pPr>
      <w:r>
        <w:rPr>
          <w:sz w:val="22"/>
          <w:szCs w:val="22"/>
        </w:rPr>
        <w:t>這不只是教科書。我在讀博士班時曾重新分析台大醫院的臨床與病理資料庫，在還無法普遍檢測基因的年代，台灣慢性胰臟炎的原因大約是：不明原因 45%、毒性代謝 25%、阻塞 14%、反覆或嚴重 13%、自體免疫 3%。但關鍵在後面——當我們把那些「原因不明」的病人真正拿去驗基因，竟然有高達八成其實帶有基因突變！</w:t>
      </w:r>
      <w:r w:rsidR="00ED303A">
        <w:rPr>
          <w:sz w:val="22"/>
          <w:szCs w:val="22"/>
        </w:rPr>
        <w:t>（這項研究也受邀在 2014 年亞太胰臟協會年會演講）</w:t>
      </w:r>
      <w:r>
        <w:rPr>
          <w:sz w:val="22"/>
          <w:szCs w:val="22"/>
        </w:rPr>
        <w:t>也就是說，很多「原因不明」，只是「還沒驗基因」。這也提醒我們：沒驗過基因，先別急著說原因不明。</w:t>
      </w:r>
    </w:p>
    <w:p w14:paraId="3C75A9E8" w14:textId="77777777" w:rsidR="00481932" w:rsidRDefault="00000000">
      <w:pPr>
        <w:pStyle w:val="2"/>
        <w:spacing w:before="280" w:after="140"/>
      </w:pPr>
      <w:r>
        <w:rPr>
          <w:b/>
          <w:bCs/>
        </w:rPr>
        <w:t>章醫師臨床經驗分享｜找齊病因，如何改變你的胰臟癌風險？</w:t>
      </w:r>
    </w:p>
    <w:p w14:paraId="0903F749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 xml:space="preserve">為什麼我要這麼堅持一項一項查？因為病因不同，後續完全不一樣。第一，病程不同：單純免疫引起的，治療效果好、比較少急性發作；但若同時又有基因變化，就容易反覆發炎、鈣化，也更容易走向胰臟癌。第二，治療不同：例如自體免疫要用類固醇並穩定免疫；阻塞性要找出並解除阻塞；毒性代謝要戒酒、控制血脂血鈣。第三，癌症風險不同：酒精性胰臟炎得胰臟癌的風險約是一般人的 5 到 10 倍，若再加上基因變異會跳到 50 倍以上，再加抽菸甚至可能到 </w:t>
      </w:r>
      <w:r>
        <w:rPr>
          <w:sz w:val="22"/>
          <w:szCs w:val="22"/>
        </w:rPr>
        <w:lastRenderedPageBreak/>
        <w:t>100 倍。這種高風險又已經萎縮失能的胰臟，有時就要認真考慮預防性切除。找齊原因，才談得上對症下藥。</w:t>
      </w:r>
    </w:p>
    <w:p w14:paraId="7832625D" w14:textId="77777777" w:rsidR="00481932" w:rsidRDefault="00000000">
      <w:pPr>
        <w:pStyle w:val="2"/>
        <w:spacing w:before="280" w:after="140"/>
      </w:pPr>
      <w:r>
        <w:rPr>
          <w:b/>
          <w:bCs/>
        </w:rPr>
        <w:t>章醫師畫重點｜關於 TIGAR-O 與慢性胰臟炎病因，記住這五件事</w:t>
      </w:r>
    </w:p>
    <w:p w14:paraId="3FF4887D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１. TIGAR-O 是記住慢性胰臟炎六大病因的助憶詞：T 毒性代謝、I 不明原因、G 基因型、A 自體免疫、R 反覆嚴重、O 阻塞性。</w:t>
      </w:r>
    </w:p>
    <w:p w14:paraId="2325033F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２. 胰臟炎不是只有「喝酒」一種原因，要用清單地毯式搜查。</w:t>
      </w:r>
    </w:p>
    <w:p w14:paraId="5DFA4793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３. 高達三成的慢性胰臟炎是多重原因，別只找到一個就停手。</w:t>
      </w:r>
    </w:p>
    <w:p w14:paraId="6598BB60" w14:textId="1851FA3B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４. 「原因不明」中約八成驗出基因突變——沒驗基因別輕易下結論。</w:t>
      </w:r>
    </w:p>
    <w:p w14:paraId="2F593E13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５. 病因不同，病程、治療與胰臟癌風險都不同，找齊原因才能對症下藥。</w:t>
      </w:r>
    </w:p>
    <w:p w14:paraId="0DAF1D79" w14:textId="77777777" w:rsidR="00481932" w:rsidRDefault="00000000">
      <w:pPr>
        <w:pStyle w:val="2"/>
        <w:spacing w:before="280" w:after="140"/>
      </w:pPr>
      <w:r>
        <w:rPr>
          <w:b/>
          <w:bCs/>
        </w:rPr>
        <w:t>章醫師提醒｜找齊病因，慢性胰臟炎的治療才有方向</w:t>
      </w:r>
    </w:p>
    <w:p w14:paraId="120A51C6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慢性胰臟炎不是只有一種面孔——記住 TIGAR-O 這六個字母，把原因找齊，治療才找得到方向。</w:t>
      </w:r>
    </w:p>
    <w:p w14:paraId="30EFCFDA" w14:textId="77777777" w:rsidR="00481932" w:rsidRDefault="00000000">
      <w:pPr>
        <w:spacing w:before="120" w:after="140" w:line="300" w:lineRule="auto"/>
      </w:pPr>
      <w:r>
        <w:rPr>
          <w:color w:val="666666"/>
        </w:rPr>
        <w:t>（本文為衛教資訊，不能取代醫師診斷。診斷、檢查與治療計畫，請與您的胰臟專科醫師討論。）</w:t>
      </w:r>
    </w:p>
    <w:p w14:paraId="7B05BD80" w14:textId="77777777" w:rsidR="00481932" w:rsidRDefault="00481932">
      <w:pPr>
        <w:spacing w:before="200"/>
      </w:pPr>
    </w:p>
    <w:p w14:paraId="2643D981" w14:textId="77777777" w:rsidR="00481932" w:rsidRDefault="00481932">
      <w:pPr>
        <w:pBdr>
          <w:bottom w:val="single" w:sz="6" w:space="1" w:color="CCCCCC"/>
        </w:pBdr>
        <w:spacing w:before="160" w:after="160"/>
      </w:pPr>
    </w:p>
    <w:p w14:paraId="13FBE309" w14:textId="77777777" w:rsidR="00481932" w:rsidRDefault="00000000">
      <w:pPr>
        <w:pStyle w:val="2"/>
        <w:spacing w:before="280" w:after="140"/>
      </w:pPr>
      <w:r>
        <w:rPr>
          <w:b/>
          <w:bCs/>
        </w:rPr>
        <w:t>Information for Blog Post（SEO 與延伸素材）</w:t>
      </w:r>
    </w:p>
    <w:p w14:paraId="41419A73" w14:textId="77777777" w:rsidR="00481932" w:rsidRDefault="00000000">
      <w:pPr>
        <w:spacing w:before="120" w:after="140" w:line="300" w:lineRule="auto"/>
      </w:pPr>
      <w:r>
        <w:rPr>
          <w:color w:val="666666"/>
        </w:rPr>
        <w:t>※ 以下內容不列入部落格文章字數統計。</w:t>
      </w:r>
    </w:p>
    <w:p w14:paraId="0CCF00E0" w14:textId="77777777" w:rsidR="00481932" w:rsidRDefault="00000000">
      <w:pPr>
        <w:pStyle w:val="3"/>
        <w:spacing w:before="200" w:after="100"/>
      </w:pPr>
      <w:r>
        <w:rPr>
          <w:b/>
          <w:bCs/>
        </w:rPr>
        <w:t>1. H1 標題（給讀者）</w:t>
      </w:r>
    </w:p>
    <w:p w14:paraId="7C6155B5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什麼是 TIGAR-O？用這 6 個英文字母，一分鐘看懂慢性胰臟炎病因</w:t>
      </w:r>
    </w:p>
    <w:p w14:paraId="3D21F3C5" w14:textId="77777777" w:rsidR="00481932" w:rsidRDefault="00000000">
      <w:pPr>
        <w:pStyle w:val="3"/>
        <w:spacing w:before="200" w:after="100"/>
      </w:pPr>
      <w:r>
        <w:rPr>
          <w:b/>
          <w:bCs/>
        </w:rPr>
        <w:t>2. SEO Title（給 Google）</w:t>
      </w:r>
    </w:p>
    <w:p w14:paraId="5A919F83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TIGAR-O 是什麼？6 個字母秒懂慢性胰臟炎 6 大病因｜章醫師</w:t>
      </w:r>
    </w:p>
    <w:p w14:paraId="1FA1415A" w14:textId="77777777" w:rsidR="00481932" w:rsidRDefault="00000000">
      <w:pPr>
        <w:pStyle w:val="3"/>
        <w:spacing w:before="200" w:after="100"/>
      </w:pPr>
      <w:r>
        <w:rPr>
          <w:b/>
          <w:bCs/>
        </w:rPr>
        <w:t>3. Meta Description</w:t>
      </w:r>
    </w:p>
    <w:p w14:paraId="0854EE98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慢性胰臟炎只有喝酒會得嗎？章醫師用 TIGAR-O 六個英文字母，一分鐘帶你看懂慢性胰臟炎的 6 大病因（毒性代謝、不明原因、基因、自體免疫、反覆嚴重、阻塞），並解釋為何要驗</w:t>
      </w:r>
      <w:r>
        <w:rPr>
          <w:sz w:val="22"/>
          <w:szCs w:val="22"/>
        </w:rPr>
        <w:lastRenderedPageBreak/>
        <w:t>基因。</w:t>
      </w:r>
    </w:p>
    <w:p w14:paraId="3D51E8FA" w14:textId="77777777" w:rsidR="00481932" w:rsidRDefault="00000000">
      <w:pPr>
        <w:pStyle w:val="3"/>
        <w:spacing w:before="200" w:after="100"/>
      </w:pPr>
      <w:r>
        <w:rPr>
          <w:b/>
          <w:bCs/>
        </w:rPr>
        <w:t>4. URL Slug</w:t>
      </w:r>
    </w:p>
    <w:p w14:paraId="0A639BA9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tigar-o-chronic-pancreatitis-causes</w:t>
      </w:r>
    </w:p>
    <w:p w14:paraId="2A5757E5" w14:textId="77777777" w:rsidR="00481932" w:rsidRDefault="00000000">
      <w:pPr>
        <w:pStyle w:val="3"/>
        <w:spacing w:before="200" w:after="100"/>
      </w:pPr>
      <w:r>
        <w:rPr>
          <w:b/>
          <w:bCs/>
        </w:rPr>
        <w:t>5. Primary Keyword（1 個）</w:t>
      </w:r>
    </w:p>
    <w:p w14:paraId="73D3BA30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TIGAR-O</w:t>
      </w:r>
    </w:p>
    <w:p w14:paraId="1C9AC704" w14:textId="77777777" w:rsidR="00481932" w:rsidRDefault="00000000">
      <w:pPr>
        <w:pStyle w:val="3"/>
        <w:spacing w:before="200" w:after="100"/>
      </w:pPr>
      <w:r>
        <w:rPr>
          <w:b/>
          <w:bCs/>
        </w:rPr>
        <w:t>6. Secondary Keywords（10–20 個）</w:t>
      </w:r>
    </w:p>
    <w:p w14:paraId="78D1966D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慢性胰臟炎、慢性胰臟炎病因、慢性胰臟炎原因、TIGARO、TIGAR-O 分類、毒性代謝、酒精性胰臟炎、基因型胰臟炎、PRSS1、SPINK1、自體免疫胰臟炎、阻塞性胰臟炎、胰臟雙管、反覆胰臟炎、原因不明胰臟炎、胰臟炎基因檢測、胰臟癌風險、胰臟發炎、胰臟功能、胰臟健康</w:t>
      </w:r>
    </w:p>
    <w:p w14:paraId="1B84D9B9" w14:textId="77777777" w:rsidR="00481932" w:rsidRDefault="00000000">
      <w:pPr>
        <w:pStyle w:val="3"/>
        <w:spacing w:before="200" w:after="100"/>
      </w:pPr>
      <w:r>
        <w:rPr>
          <w:b/>
          <w:bCs/>
        </w:rPr>
        <w:t>7. 圖片 ALT 文字（每張圖）</w:t>
      </w:r>
    </w:p>
    <w:p w14:paraId="52A14714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封面圖 ALT：TIGAR-O 六個英文字母排成一排，各自連到慢性胰臟炎的一種病因圖示。</w:t>
      </w:r>
    </w:p>
    <w:p w14:paraId="10309EF0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圖 2 ALT：TIGAR-O 六大病因表——T 毒性代謝、I 不明原因、G 基因型、A 自體免疫、R 反覆嚴重、O 阻塞性。</w:t>
      </w:r>
    </w:p>
    <w:p w14:paraId="344E1A68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圖 3 ALT：圓餅圖，台灣慢性胰臟炎原因分布，不明原因約 45%、毒性代謝約 25%。</w:t>
      </w:r>
    </w:p>
    <w:p w14:paraId="3357CA9E" w14:textId="77777777" w:rsidR="00481932" w:rsidRDefault="00000000">
      <w:pPr>
        <w:pStyle w:val="a4"/>
        <w:numPr>
          <w:ilvl w:val="0"/>
          <w:numId w:val="1"/>
        </w:numPr>
        <w:spacing w:after="80" w:line="300" w:lineRule="auto"/>
      </w:pPr>
      <w:r>
        <w:rPr>
          <w:sz w:val="22"/>
          <w:szCs w:val="22"/>
        </w:rPr>
        <w:t>圖 4 ALT：圓餅圖，原因不明的胰臟炎中約八成驗出基因突變的示意。</w:t>
      </w:r>
    </w:p>
    <w:p w14:paraId="4A04EA23" w14:textId="77777777" w:rsidR="00481932" w:rsidRDefault="00000000">
      <w:pPr>
        <w:pStyle w:val="3"/>
        <w:spacing w:before="200" w:after="100"/>
      </w:pPr>
      <w:r>
        <w:rPr>
          <w:b/>
          <w:bCs/>
        </w:rPr>
        <w:t>8. 封面圖設計說明</w:t>
      </w:r>
    </w:p>
    <w:p w14:paraId="39971948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主視覺以「六個字母＝六把鑰匙」概念：畫面上方 T、I、G、A、R、O 六個大字母一字排開，每個字母下方各連一個小圖示（酒瓶、問號、DNA、免疫細胞、循環箭頭、被塞住的管路），象徵六大病因。中央放一顆胰臟。色系採溫暖墨綠＋米白，右上角放「章醫師」小標。主標文字：「一分鐘看懂慢性胰臟炎的 6 大病因」。</w:t>
      </w:r>
    </w:p>
    <w:p w14:paraId="74B1AD74" w14:textId="77777777" w:rsidR="00481932" w:rsidRDefault="00000000">
      <w:pPr>
        <w:pStyle w:val="3"/>
        <w:spacing w:before="200" w:after="100"/>
      </w:pPr>
      <w:r>
        <w:rPr>
          <w:b/>
          <w:bCs/>
        </w:rPr>
        <w:t>9. FAQ（4–6 題）</w:t>
      </w:r>
    </w:p>
    <w:p w14:paraId="5F583439" w14:textId="77777777" w:rsidR="00481932" w:rsidRDefault="00000000">
      <w:pPr>
        <w:spacing w:after="140" w:line="320" w:lineRule="auto"/>
      </w:pPr>
      <w:r>
        <w:rPr>
          <w:b/>
          <w:bCs/>
          <w:sz w:val="22"/>
          <w:szCs w:val="22"/>
        </w:rPr>
        <w:t>Q1. TIGAR-O 是什麼？</w:t>
      </w:r>
    </w:p>
    <w:p w14:paraId="55D85CED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lastRenderedPageBreak/>
        <w:t>A：TIGAR-O（也寫成 TIGARO）是國際上用來記住慢性胰臟炎六大病因的助憶詞，六個字母分別代表：毒性代謝（T）、不明原因（I）、基因型（G）、自體免疫（A）、反覆或嚴重（R）、阻塞性（O）。</w:t>
      </w:r>
    </w:p>
    <w:p w14:paraId="6871D15A" w14:textId="77777777" w:rsidR="00481932" w:rsidRDefault="00000000">
      <w:pPr>
        <w:spacing w:after="140" w:line="320" w:lineRule="auto"/>
      </w:pPr>
      <w:r>
        <w:rPr>
          <w:b/>
          <w:bCs/>
          <w:sz w:val="22"/>
          <w:szCs w:val="22"/>
        </w:rPr>
        <w:t>Q2. 慢性胰臟炎只有喝酒會得嗎？</w:t>
      </w:r>
    </w:p>
    <w:p w14:paraId="7179610E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A：不是。酒精是重要原因之一，但基因、自體免疫、胰管阻塞、反覆嚴重急性發炎、高血脂高血鈣等代謝問題，都可能造成慢性胰臟炎。</w:t>
      </w:r>
    </w:p>
    <w:p w14:paraId="588D3D7C" w14:textId="1BF9654E" w:rsidR="00481932" w:rsidRDefault="00000000">
      <w:pPr>
        <w:spacing w:after="140" w:line="320" w:lineRule="auto"/>
      </w:pPr>
      <w:r>
        <w:rPr>
          <w:b/>
          <w:bCs/>
          <w:sz w:val="22"/>
          <w:szCs w:val="22"/>
        </w:rPr>
        <w:t>Q3. 為什麼「原因不明」要驗基因？</w:t>
      </w:r>
    </w:p>
    <w:p w14:paraId="3D7CB15D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A：因為許多被歸為原因不明的病人，其實是還沒驗基因。臨床上初步判定原因不明者，經基因檢測後高達約八成帶有基因突變。沒驗過基因，先別下「原因不明」的結論。</w:t>
      </w:r>
    </w:p>
    <w:p w14:paraId="73AD052A" w14:textId="77777777" w:rsidR="00481932" w:rsidRDefault="00000000">
      <w:pPr>
        <w:spacing w:after="140" w:line="320" w:lineRule="auto"/>
      </w:pPr>
      <w:r>
        <w:rPr>
          <w:b/>
          <w:bCs/>
          <w:sz w:val="22"/>
          <w:szCs w:val="22"/>
        </w:rPr>
        <w:t>Q4. 找出病因為什麼這麼重要？</w:t>
      </w:r>
    </w:p>
    <w:p w14:paraId="4FAC07EE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A：病因不同，病程、治療方式與胰臟癌風險都不同。例如自體免疫用類固醇、阻塞性要解除阻塞、毒性代謝要戒酒控三高；且基因型、酒精加抽菸者胰臟癌風險明顯更高，需要不同的追蹤策略。</w:t>
      </w:r>
    </w:p>
    <w:p w14:paraId="15B9100D" w14:textId="77777777" w:rsidR="00481932" w:rsidRDefault="00000000">
      <w:pPr>
        <w:spacing w:after="140" w:line="320" w:lineRule="auto"/>
      </w:pPr>
      <w:r>
        <w:rPr>
          <w:b/>
          <w:bCs/>
          <w:sz w:val="22"/>
          <w:szCs w:val="22"/>
        </w:rPr>
        <w:t>Q5. 慢性胰臟炎會不會有多個原因？</w:t>
      </w:r>
    </w:p>
    <w:p w14:paraId="77A98D59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A：會。臨床上高達三成的慢性胰臟炎是兩個或以上原因共同造成，所以要用 TIGAR-O 完整搜查每一項，以免漏掉。</w:t>
      </w:r>
    </w:p>
    <w:p w14:paraId="3EA08C3D" w14:textId="77777777" w:rsidR="00481932" w:rsidRDefault="00000000">
      <w:pPr>
        <w:pStyle w:val="3"/>
        <w:spacing w:before="200" w:after="100"/>
      </w:pPr>
      <w:r>
        <w:rPr>
          <w:b/>
          <w:bCs/>
        </w:rPr>
        <w:t>10. YouTube 標題</w:t>
      </w:r>
    </w:p>
    <w:p w14:paraId="3030D235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TIGAR-O 是什麼？1 分鐘看懂慢性胰臟炎的 6 大病因｜章醫師</w:t>
      </w:r>
    </w:p>
    <w:p w14:paraId="5BFD111F" w14:textId="77777777" w:rsidR="00481932" w:rsidRDefault="00000000">
      <w:pPr>
        <w:pStyle w:val="3"/>
        <w:spacing w:before="200" w:after="100"/>
      </w:pPr>
      <w:r>
        <w:rPr>
          <w:b/>
          <w:bCs/>
        </w:rPr>
        <w:t>11. YouTube 說明欄</w:t>
      </w:r>
    </w:p>
    <w:p w14:paraId="1686B23F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慢性胰臟炎只有喝酒會得嗎？其實原因多到很容易漏掉。這集章醫師用一個好記的助憶詞「TIGAR-O」，帶你用六個英文字母，一分鐘看懂慢性胰臟炎的六大病因。</w:t>
      </w:r>
    </w:p>
    <w:p w14:paraId="4870E883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影片會談到：T 毒性代謝、I 不明原因、G 基因型、A 自體免疫、R 反覆嚴重、O 阻塞性各代表什麼；為什麼「原因不明」要驗基因（八成其實有基因突變）；以及病因不同，治療與胰臟癌風險為何差這麼多。</w:t>
      </w:r>
    </w:p>
    <w:p w14:paraId="2E94CA53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lastRenderedPageBreak/>
        <w:t>⏱ 章節：00:00 一個原因不明的案例｜01:30 什麼是 TIGAR-O｜03:00 六大病因逐一看｜06:00 台灣數據與基因｜08:00 為何要找齊原因｜09:30 重點整理</w:t>
      </w:r>
    </w:p>
    <w:p w14:paraId="1D2298BD" w14:textId="77777777" w:rsidR="00481932" w:rsidRDefault="00000000">
      <w:pPr>
        <w:spacing w:before="120" w:after="140" w:line="300" w:lineRule="auto"/>
      </w:pPr>
      <w:r>
        <w:rPr>
          <w:color w:val="666666"/>
        </w:rPr>
        <w:t>※ 本影片為衛教資訊，不能取代醫師診斷，檢查與治療請與您的醫師討論。</w:t>
      </w:r>
    </w:p>
    <w:p w14:paraId="534A422E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#TIGARO #慢性胰臟炎 #胰臟炎病因 #基因型胰臟炎 #章醫師 #胰臟健康</w:t>
      </w:r>
    </w:p>
    <w:p w14:paraId="62D9CF67" w14:textId="77777777" w:rsidR="00481932" w:rsidRDefault="00000000">
      <w:pPr>
        <w:pStyle w:val="3"/>
        <w:spacing w:before="200" w:after="100"/>
      </w:pPr>
      <w:r>
        <w:rPr>
          <w:b/>
          <w:bCs/>
        </w:rPr>
        <w:t>12. Facebook／Threads 貼文</w:t>
      </w:r>
    </w:p>
    <w:p w14:paraId="58F68373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慢性胰臟炎，只有喝酒會得嗎？❌ 其實原因多到很容易漏掉。醫界用一個好記的字「TIGAR-O」，六個字母就能記住六大病因：</w:t>
      </w:r>
    </w:p>
    <w:p w14:paraId="041DB53D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T 毒性代謝（酒、高血脂、高血鈣）／I 不明原因／G 基因型／A 自體免疫／R 反覆或嚴重發炎／O 阻塞性（胰管塞住）</w:t>
      </w:r>
    </w:p>
    <w:p w14:paraId="02BE8C34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最容易被忽略的是「基因」。我們把「原因不明」的病人拿去驗基因，竟有高達八成其實帶有基因突變。所以——沒驗過基因，先別說原因不明。病因不同，治療和胰臟癌風險差很多，一定要找齊。👉 完整說明看部落格。</w:t>
      </w:r>
    </w:p>
    <w:p w14:paraId="63154C5A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#TIGARO #慢性胰臟炎 #章醫師</w:t>
      </w:r>
    </w:p>
    <w:p w14:paraId="431F1202" w14:textId="77777777" w:rsidR="00481932" w:rsidRDefault="00000000">
      <w:pPr>
        <w:pStyle w:val="3"/>
        <w:spacing w:before="200" w:after="100"/>
      </w:pPr>
      <w:r>
        <w:rPr>
          <w:b/>
          <w:bCs/>
        </w:rPr>
        <w:t>13. 電子報摘要</w:t>
      </w:r>
    </w:p>
    <w:p w14:paraId="1A02A421" w14:textId="77777777" w:rsidR="00481932" w:rsidRDefault="00000000">
      <w:pPr>
        <w:spacing w:after="140" w:line="320" w:lineRule="auto"/>
      </w:pPr>
      <w:r>
        <w:rPr>
          <w:sz w:val="22"/>
          <w:szCs w:val="22"/>
        </w:rPr>
        <w:t>慢性胰臟炎的原因很多，多到很容易漏掉。這期章醫師用一個好記的助憶詞「TIGAR-O」，六個字母帶你一分鐘看懂六大病因：毒性代謝、不明原因、基因型、自體免疫、反覆嚴重、阻塞性。文中也分享團隊的台灣數據，並提醒一個重點：被判定「原因不明」的病人約八成驗得出基因突變——沒驗基因，先別下結論。因為病因不同，治療與胰臟癌風險都大不相同。</w:t>
      </w:r>
    </w:p>
    <w:sectPr w:rsidR="004819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9670" w14:textId="77777777" w:rsidR="008D5CC8" w:rsidRDefault="008D5CC8" w:rsidP="004A2A4D">
      <w:r>
        <w:separator/>
      </w:r>
    </w:p>
  </w:endnote>
  <w:endnote w:type="continuationSeparator" w:id="0">
    <w:p w14:paraId="32048E99" w14:textId="77777777" w:rsidR="008D5CC8" w:rsidRDefault="008D5CC8" w:rsidP="004A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58877" w14:textId="77777777" w:rsidR="008D5CC8" w:rsidRDefault="008D5CC8" w:rsidP="004A2A4D">
      <w:r>
        <w:separator/>
      </w:r>
    </w:p>
  </w:footnote>
  <w:footnote w:type="continuationSeparator" w:id="0">
    <w:p w14:paraId="07A624A5" w14:textId="77777777" w:rsidR="008D5CC8" w:rsidRDefault="008D5CC8" w:rsidP="004A2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53CB"/>
    <w:multiLevelType w:val="hybridMultilevel"/>
    <w:tmpl w:val="D8A6FE3A"/>
    <w:lvl w:ilvl="0" w:tplc="B0C29718">
      <w:start w:val="1"/>
      <w:numFmt w:val="bullet"/>
      <w:lvlText w:val="●"/>
      <w:lvlJc w:val="left"/>
      <w:pPr>
        <w:ind w:left="720" w:hanging="360"/>
      </w:pPr>
    </w:lvl>
    <w:lvl w:ilvl="1" w:tplc="E7044BEA">
      <w:start w:val="1"/>
      <w:numFmt w:val="bullet"/>
      <w:lvlText w:val="○"/>
      <w:lvlJc w:val="left"/>
      <w:pPr>
        <w:ind w:left="1440" w:hanging="360"/>
      </w:pPr>
    </w:lvl>
    <w:lvl w:ilvl="2" w:tplc="D28E3CA4">
      <w:start w:val="1"/>
      <w:numFmt w:val="bullet"/>
      <w:lvlText w:val="■"/>
      <w:lvlJc w:val="left"/>
      <w:pPr>
        <w:ind w:left="2160" w:hanging="360"/>
      </w:pPr>
    </w:lvl>
    <w:lvl w:ilvl="3" w:tplc="EB6C1D42">
      <w:start w:val="1"/>
      <w:numFmt w:val="bullet"/>
      <w:lvlText w:val="●"/>
      <w:lvlJc w:val="left"/>
      <w:pPr>
        <w:ind w:left="2880" w:hanging="360"/>
      </w:pPr>
    </w:lvl>
    <w:lvl w:ilvl="4" w:tplc="CE5427CE">
      <w:start w:val="1"/>
      <w:numFmt w:val="bullet"/>
      <w:lvlText w:val="○"/>
      <w:lvlJc w:val="left"/>
      <w:pPr>
        <w:ind w:left="3600" w:hanging="360"/>
      </w:pPr>
    </w:lvl>
    <w:lvl w:ilvl="5" w:tplc="8D28CC30">
      <w:start w:val="1"/>
      <w:numFmt w:val="bullet"/>
      <w:lvlText w:val="■"/>
      <w:lvlJc w:val="left"/>
      <w:pPr>
        <w:ind w:left="4320" w:hanging="360"/>
      </w:pPr>
    </w:lvl>
    <w:lvl w:ilvl="6" w:tplc="D01AFBA6">
      <w:start w:val="1"/>
      <w:numFmt w:val="bullet"/>
      <w:lvlText w:val="●"/>
      <w:lvlJc w:val="left"/>
      <w:pPr>
        <w:ind w:left="5040" w:hanging="360"/>
      </w:pPr>
    </w:lvl>
    <w:lvl w:ilvl="7" w:tplc="967A3894">
      <w:start w:val="1"/>
      <w:numFmt w:val="bullet"/>
      <w:lvlText w:val="●"/>
      <w:lvlJc w:val="left"/>
      <w:pPr>
        <w:ind w:left="5760" w:hanging="360"/>
      </w:pPr>
    </w:lvl>
    <w:lvl w:ilvl="8" w:tplc="D736BBDA">
      <w:start w:val="1"/>
      <w:numFmt w:val="bullet"/>
      <w:lvlText w:val="●"/>
      <w:lvlJc w:val="left"/>
      <w:pPr>
        <w:ind w:left="6480" w:hanging="360"/>
      </w:pPr>
    </w:lvl>
  </w:abstractNum>
  <w:num w:numId="1" w16cid:durableId="1235434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32"/>
    <w:rsid w:val="00107B54"/>
    <w:rsid w:val="00481932"/>
    <w:rsid w:val="004A2A4D"/>
    <w:rsid w:val="004E20C9"/>
    <w:rsid w:val="006942C3"/>
    <w:rsid w:val="00780ECB"/>
    <w:rsid w:val="008D5CC8"/>
    <w:rsid w:val="00ED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44490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A2A4D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4A2A4D"/>
  </w:style>
  <w:style w:type="paragraph" w:styleId="ae">
    <w:name w:val="footer"/>
    <w:basedOn w:val="a"/>
    <w:link w:val="af"/>
    <w:uiPriority w:val="99"/>
    <w:unhideWhenUsed/>
    <w:rsid w:val="004A2A4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4A2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6</cp:revision>
  <dcterms:created xsi:type="dcterms:W3CDTF">2026-07-31T16:33:00Z</dcterms:created>
  <dcterms:modified xsi:type="dcterms:W3CDTF">2026-07-31T16:38:00Z</dcterms:modified>
</cp:coreProperties>
</file>