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9D6B5" w14:textId="2DABF391" w:rsidR="008843A2" w:rsidRDefault="00000000">
      <w:pPr>
        <w:pStyle w:val="a3"/>
        <w:spacing w:after="200"/>
      </w:pPr>
      <w:r>
        <w:rPr>
          <w:b/>
          <w:bCs/>
          <w:sz w:val="34"/>
          <w:szCs w:val="34"/>
        </w:rPr>
        <w:t>模仿之王：CA19-9 破 1000、最像胰臟癌的「自體免疫胰臟炎」</w:t>
      </w:r>
      <w:r w:rsidR="00040F09">
        <w:rPr>
          <w:rFonts w:hint="eastAsia"/>
          <w:b/>
          <w:bCs/>
          <w:sz w:val="34"/>
          <w:szCs w:val="34"/>
        </w:rPr>
        <w:t>(AIP)</w:t>
      </w:r>
    </w:p>
    <w:p w14:paraId="335EE12E" w14:textId="2CEC1D34" w:rsidR="008843A2" w:rsidRDefault="00000000">
      <w:pPr>
        <w:pStyle w:val="2"/>
        <w:spacing w:before="260" w:after="120"/>
      </w:pPr>
      <w:r>
        <w:rPr>
          <w:b/>
          <w:bCs/>
        </w:rPr>
        <w:t>診間故事</w:t>
      </w:r>
      <w:proofErr w:type="gramStart"/>
      <w:r>
        <w:rPr>
          <w:b/>
          <w:bCs/>
        </w:rPr>
        <w:t>｜</w:t>
      </w:r>
      <w:proofErr w:type="gramEnd"/>
      <w:r>
        <w:rPr>
          <w:b/>
          <w:bCs/>
        </w:rPr>
        <w:t>「章醫師，CA19-9 破1000，我</w:t>
      </w:r>
      <w:r w:rsidR="00FC1F5E">
        <w:rPr>
          <w:rFonts w:hint="eastAsia"/>
          <w:b/>
          <w:bCs/>
        </w:rPr>
        <w:t>一定</w:t>
      </w:r>
      <w:r>
        <w:rPr>
          <w:b/>
          <w:bCs/>
        </w:rPr>
        <w:t>是</w:t>
      </w:r>
      <w:r w:rsidR="00FC1F5E">
        <w:rPr>
          <w:rFonts w:hint="eastAsia"/>
          <w:b/>
          <w:bCs/>
        </w:rPr>
        <w:t>得了</w:t>
      </w:r>
      <w:r>
        <w:rPr>
          <w:b/>
          <w:bCs/>
        </w:rPr>
        <w:t>胰臟癌？」</w:t>
      </w:r>
    </w:p>
    <w:p w14:paraId="59F16C43" w14:textId="6B0D1CA6" w:rsidR="008843A2" w:rsidRDefault="00000000">
      <w:pPr>
        <w:spacing w:after="140" w:line="320" w:lineRule="auto"/>
      </w:pPr>
      <w:r>
        <w:t>「章醫師，我這樣是不是胰臟癌？」一位先生皮膚變黃、體重掉了好幾公斤走進診間，第一句話就這麼問。影像一照，胰臟頭部腫大，抽血 CA19-9 指數更是直接衝破 1000。</w:t>
      </w:r>
      <w:proofErr w:type="gramStart"/>
      <w:r>
        <w:t>在場幾乎</w:t>
      </w:r>
      <w:proofErr w:type="gramEnd"/>
      <w:r>
        <w:t>所有</w:t>
      </w:r>
      <w:proofErr w:type="gramStart"/>
      <w:r>
        <w:t>人心都涼了</w:t>
      </w:r>
      <w:proofErr w:type="gramEnd"/>
      <w:r>
        <w:t>半截，這幾乎就是胰臟癌的標準劇本，家屬甚至已經在打聽要到哪裡開刀。但我沒有急著送他上手術台。因為這一切「</w:t>
      </w:r>
      <w:proofErr w:type="gramStart"/>
      <w:r>
        <w:t>太像癌</w:t>
      </w:r>
      <w:proofErr w:type="gramEnd"/>
      <w:r>
        <w:t>」了，反而讓我更謹慎。我</w:t>
      </w:r>
      <w:r w:rsidR="00A5516D">
        <w:rPr>
          <w:rFonts w:hint="eastAsia"/>
        </w:rPr>
        <w:t>仔細看了影像</w:t>
      </w:r>
      <w:r>
        <w:t>，影像的型態不太像典型的癌</w:t>
      </w:r>
      <w:r w:rsidR="00A5516D">
        <w:t>，</w:t>
      </w:r>
      <w:r w:rsidR="00A5516D">
        <w:rPr>
          <w:rFonts w:hint="eastAsia"/>
        </w:rPr>
        <w:t>在</w:t>
      </w:r>
      <w:proofErr w:type="gramStart"/>
      <w:r w:rsidR="00A5516D">
        <w:rPr>
          <w:rFonts w:hint="eastAsia"/>
        </w:rPr>
        <w:t>馬上</w:t>
      </w:r>
      <w:r w:rsidR="00A5516D">
        <w:t>加驗了</w:t>
      </w:r>
      <w:proofErr w:type="gramEnd"/>
      <w:r w:rsidR="00A5516D">
        <w:t>免疫指標，發現他的 IgG4 明顯升高</w:t>
      </w:r>
      <w:r>
        <w:t>。最後診斷是</w:t>
      </w:r>
      <w:proofErr w:type="gramStart"/>
      <w:r>
        <w:t>——</w:t>
      </w:r>
      <w:proofErr w:type="gramEnd"/>
      <w:r>
        <w:t>自體免疫胰臟炎（AIP）。給了類固醇之後，大約兩</w:t>
      </w:r>
      <w:proofErr w:type="gramStart"/>
      <w:r>
        <w:t>週</w:t>
      </w:r>
      <w:proofErr w:type="gramEnd"/>
      <w:r>
        <w:t>，腫大就消了一半，黃疸退了、CA19-9 也一路往下掉。這顆胰臟，差一點就被冤枉切掉了。</w:t>
      </w:r>
    </w:p>
    <w:p w14:paraId="1DD33C48" w14:textId="77777777" w:rsidR="008843A2" w:rsidRDefault="00000000">
      <w:pPr>
        <w:pStyle w:val="2"/>
        <w:spacing w:before="260" w:after="120"/>
      </w:pPr>
      <w:r>
        <w:rPr>
          <w:b/>
          <w:bCs/>
        </w:rPr>
        <w:t>今天要回答的問題</w:t>
      </w:r>
      <w:proofErr w:type="gramStart"/>
      <w:r>
        <w:rPr>
          <w:b/>
          <w:bCs/>
        </w:rPr>
        <w:t>｜</w:t>
      </w:r>
      <w:proofErr w:type="gramEnd"/>
      <w:r>
        <w:rPr>
          <w:b/>
          <w:bCs/>
        </w:rPr>
        <w:t>CA19-9 破千、胰臟長腫塊，一定是</w:t>
      </w:r>
      <w:proofErr w:type="gramStart"/>
      <w:r>
        <w:rPr>
          <w:b/>
          <w:bCs/>
        </w:rPr>
        <w:t>胰臟癌嗎</w:t>
      </w:r>
      <w:proofErr w:type="gramEnd"/>
      <w:r>
        <w:rPr>
          <w:b/>
          <w:bCs/>
        </w:rPr>
        <w:t>？</w:t>
      </w:r>
    </w:p>
    <w:p w14:paraId="4BBC45E3" w14:textId="30728B24" w:rsidR="008843A2" w:rsidRDefault="00000000">
      <w:pPr>
        <w:spacing w:after="140" w:line="320" w:lineRule="auto"/>
      </w:pPr>
      <w:r>
        <w:t>胰臟長腫塊、黃疸、體重減輕、血糖</w:t>
      </w:r>
      <w:proofErr w:type="gramStart"/>
      <w:r>
        <w:t>飆</w:t>
      </w:r>
      <w:proofErr w:type="gramEnd"/>
      <w:r>
        <w:t>升，連 CA19-9 都破 1000</w:t>
      </w:r>
      <w:proofErr w:type="gramStart"/>
      <w:r>
        <w:t>——</w:t>
      </w:r>
      <w:proofErr w:type="gramEnd"/>
      <w:r>
        <w:t>這樣，一定是</w:t>
      </w:r>
      <w:proofErr w:type="gramStart"/>
      <w:r>
        <w:t>胰臟癌嗎</w:t>
      </w:r>
      <w:proofErr w:type="gramEnd"/>
      <w:r>
        <w:t>？</w:t>
      </w:r>
      <w:r w:rsidR="00A5516D" w:rsidRPr="00A5516D">
        <w:t>章醫師</w:t>
      </w:r>
      <w:r>
        <w:t>今天要介紹一位胰臟界的「模仿之王」：自體免疫胰臟炎（AIP）。它幾乎能把胰臟癌的每一個特徵都模仿得維妙維肖，卻是良性、而且有特效藥可以治的。</w:t>
      </w:r>
    </w:p>
    <w:p w14:paraId="10D1E3FE" w14:textId="77777777" w:rsidR="008843A2" w:rsidRDefault="00000000">
      <w:pPr>
        <w:pStyle w:val="2"/>
        <w:spacing w:before="260" w:after="120"/>
      </w:pPr>
      <w:r>
        <w:rPr>
          <w:b/>
          <w:bCs/>
        </w:rPr>
        <w:t>為什麼大家容易誤解？</w:t>
      </w:r>
      <w:proofErr w:type="gramStart"/>
      <w:r>
        <w:rPr>
          <w:b/>
          <w:bCs/>
        </w:rPr>
        <w:t>｜</w:t>
      </w:r>
      <w:proofErr w:type="gramEnd"/>
      <w:r>
        <w:rPr>
          <w:b/>
          <w:bCs/>
        </w:rPr>
        <w:t>CA19-9 破千，為什麼未必就是胰臟癌？</w:t>
      </w:r>
    </w:p>
    <w:p w14:paraId="5F244889" w14:textId="77777777" w:rsidR="008843A2" w:rsidRDefault="00000000">
      <w:pPr>
        <w:spacing w:after="140" w:line="320" w:lineRule="auto"/>
      </w:pPr>
      <w:r>
        <w:t>第一個誤會，出在 CA19-9 這個指數。</w:t>
      </w:r>
      <w:proofErr w:type="gramStart"/>
      <w:r>
        <w:t>很多健</w:t>
      </w:r>
      <w:proofErr w:type="gramEnd"/>
      <w:r>
        <w:t>檢報告把</w:t>
      </w:r>
      <w:proofErr w:type="gramStart"/>
      <w:r>
        <w:t>它標成</w:t>
      </w:r>
      <w:proofErr w:type="gramEnd"/>
      <w:r>
        <w:t>「胰臟腫瘤指數」，害大家一看到數字高就嚇壞。但 CA19-9 其實不是胰臟專屬的</w:t>
      </w:r>
      <w:proofErr w:type="gramStart"/>
      <w:r>
        <w:t>——</w:t>
      </w:r>
      <w:proofErr w:type="gramEnd"/>
      <w:r>
        <w:t>身體發炎、水泡、膽管阻塞、黃疸、肝腎功能不佳，都會讓它上升。尤其當有膽道阻塞、強烈發炎時，它甚至可能被頂到破千。第二</w:t>
      </w:r>
      <w:proofErr w:type="gramStart"/>
      <w:r>
        <w:t>個</w:t>
      </w:r>
      <w:proofErr w:type="gramEnd"/>
      <w:r>
        <w:t>誤會，是以為自體免疫胰臟炎很少見、離自己很遠。事實上，它最厲害的地方就是「幾乎100%像」</w:t>
      </w:r>
      <w:proofErr w:type="gramStart"/>
      <w:r>
        <w:t>——</w:t>
      </w:r>
      <w:proofErr w:type="gramEnd"/>
      <w:r>
        <w:t>腫塊、黃疸、血糖</w:t>
      </w:r>
      <w:proofErr w:type="gramStart"/>
      <w:r>
        <w:t>飆</w:t>
      </w:r>
      <w:proofErr w:type="gramEnd"/>
      <w:r>
        <w:t>升、體重減輕，這些症狀和胰臟癌幾乎一模一樣，連經驗豐富的醫師都得步步為營。</w:t>
      </w:r>
    </w:p>
    <w:p w14:paraId="0DFF91A1" w14:textId="77777777" w:rsidR="008843A2" w:rsidRDefault="00000000">
      <w:pPr>
        <w:pStyle w:val="2"/>
        <w:spacing w:before="260" w:after="120"/>
      </w:pPr>
      <w:r>
        <w:rPr>
          <w:b/>
          <w:bCs/>
        </w:rPr>
        <w:lastRenderedPageBreak/>
        <w:t>章醫師怎麼判斷？</w:t>
      </w:r>
      <w:proofErr w:type="gramStart"/>
      <w:r>
        <w:rPr>
          <w:b/>
          <w:bCs/>
        </w:rPr>
        <w:t>｜</w:t>
      </w:r>
      <w:proofErr w:type="gramEnd"/>
      <w:r>
        <w:rPr>
          <w:b/>
          <w:bCs/>
        </w:rPr>
        <w:t>如何分辨自體免疫胰臟炎與胰臟癌？</w:t>
      </w:r>
    </w:p>
    <w:p w14:paraId="20828982" w14:textId="77777777" w:rsidR="008843A2" w:rsidRDefault="00000000">
      <w:pPr>
        <w:spacing w:after="140" w:line="320" w:lineRule="auto"/>
      </w:pPr>
      <w:r>
        <w:t>我常用兩句話來形容 AIP：第一，它是「最像胰臟癌」的胰臟炎；第二，它是「唯一有特效藥」可治的慢性胰臟炎。這兩句話，正好點出它為什麼危險、又為什麼幸運。它的本質是自體免疫</w:t>
      </w:r>
      <w:proofErr w:type="gramStart"/>
      <w:r>
        <w:t>——</w:t>
      </w:r>
      <w:proofErr w:type="gramEnd"/>
      <w:r>
        <w:t>免疫系統誤把胰臟當敵人攻擊，戰場就在胰臟；其中一種特殊類型叫 IgG4 胰臟炎，血液或組織</w:t>
      </w:r>
      <w:proofErr w:type="gramStart"/>
      <w:r>
        <w:t>裡會驗到</w:t>
      </w:r>
      <w:proofErr w:type="gramEnd"/>
      <w:r>
        <w:t xml:space="preserve"> IgG4。</w:t>
      </w:r>
    </w:p>
    <w:p w14:paraId="4AE206A9" w14:textId="77777777" w:rsidR="008843A2" w:rsidRDefault="00000000">
      <w:pPr>
        <w:spacing w:after="140" w:line="320" w:lineRule="auto"/>
      </w:pPr>
      <w:r>
        <w:t>所以面對一顆「</w:t>
      </w:r>
      <w:proofErr w:type="gramStart"/>
      <w:r>
        <w:t>很像癌</w:t>
      </w:r>
      <w:proofErr w:type="gramEnd"/>
      <w:r>
        <w:t>」的胰臟，我不會只看 CA19-9 這一個數字，而是把免疫指標（如 IgG4）、影像的型態特徵，還有「對類固醇的反應」一起放上天平來判斷。當然，這把刀是雙面的</w:t>
      </w:r>
      <w:proofErr w:type="gramStart"/>
      <w:r>
        <w:t>——</w:t>
      </w:r>
      <w:proofErr w:type="gramEnd"/>
      <w:r>
        <w:t>我同樣會非常小心，別把真正的</w:t>
      </w:r>
      <w:proofErr w:type="gramStart"/>
      <w:r>
        <w:t>胰臟癌誤當成</w:t>
      </w:r>
      <w:proofErr w:type="gramEnd"/>
      <w:r>
        <w:t>自體免疫胰臟炎而延誤。所以關鍵永遠是：完整檢查、綜合判讀，而不是被單</w:t>
      </w:r>
      <w:proofErr w:type="gramStart"/>
      <w:r>
        <w:t>一</w:t>
      </w:r>
      <w:proofErr w:type="gramEnd"/>
      <w:r>
        <w:t>指數牽著走。</w:t>
      </w:r>
    </w:p>
    <w:p w14:paraId="5C265157" w14:textId="77777777" w:rsidR="008843A2" w:rsidRDefault="00000000">
      <w:pPr>
        <w:pStyle w:val="2"/>
        <w:spacing w:before="260" w:after="120"/>
      </w:pPr>
      <w:r>
        <w:rPr>
          <w:b/>
          <w:bCs/>
        </w:rPr>
        <w:t>最新醫學證據</w:t>
      </w:r>
      <w:proofErr w:type="gramStart"/>
      <w:r>
        <w:rPr>
          <w:b/>
          <w:bCs/>
        </w:rPr>
        <w:t>｜</w:t>
      </w:r>
      <w:proofErr w:type="gramEnd"/>
      <w:r>
        <w:rPr>
          <w:b/>
          <w:bCs/>
        </w:rPr>
        <w:t>自體免疫胰臟炎的特效藥：類固醇與 anti-CD20 生物製劑</w:t>
      </w:r>
    </w:p>
    <w:p w14:paraId="450B6F8A" w14:textId="6407F579" w:rsidR="008843A2" w:rsidRDefault="00000000">
      <w:pPr>
        <w:spacing w:after="140" w:line="320" w:lineRule="auto"/>
      </w:pPr>
      <w:r>
        <w:t xml:space="preserve">自體免疫胰臟炎最令人欣慰的一點，是它有特效藥。類固醇是主要武器，起始劑量約每公斤 0.5 到 0.6 </w:t>
      </w:r>
      <w:proofErr w:type="gramStart"/>
      <w:r>
        <w:t>毫克，</w:t>
      </w:r>
      <w:proofErr w:type="gramEnd"/>
      <w:r>
        <w:t>用藥大約一個月，腫脹的胰臟就能消一半以上，黃疸也跟著快速下降；只要及時診斷、及時治療，有九成以上的機會胰臟功能可以恢復。不過</w:t>
      </w:r>
      <w:r w:rsidR="0021036F" w:rsidRPr="0021036F">
        <w:t>章醫師</w:t>
      </w:r>
      <w:r w:rsidR="0021036F" w:rsidRPr="0021036F">
        <w:rPr>
          <w:rFonts w:hint="eastAsia"/>
        </w:rPr>
        <w:t>要提醒大家</w:t>
      </w:r>
      <w:r w:rsidRPr="0021036F">
        <w:t>有兩個特</w:t>
      </w:r>
      <w:r>
        <w:t>點要記住：一是復發率高，</w:t>
      </w:r>
      <w:proofErr w:type="gramStart"/>
      <w:r>
        <w:t>靠低劑量</w:t>
      </w:r>
      <w:proofErr w:type="gramEnd"/>
      <w:r>
        <w:t>的類固醇維持療法，可以把復發率從約 40% 降到 20%；二是精</w:t>
      </w:r>
      <w:proofErr w:type="gramStart"/>
      <w:r>
        <w:t>準</w:t>
      </w:r>
      <w:proofErr w:type="gramEnd"/>
      <w:r>
        <w:t>醫療已經派上用場</w:t>
      </w:r>
      <w:proofErr w:type="gramStart"/>
      <w:r>
        <w:t>——</w:t>
      </w:r>
      <w:proofErr w:type="gramEnd"/>
      <w:r>
        <w:t>研究發現若同時帶有 CFTR 基因變異，對類固醇會特別沒效，這時就要考慮改用生物製劑 anti-CD20。除了類固醇</w:t>
      </w:r>
      <w:proofErr w:type="gramStart"/>
      <w:r>
        <w:t>以外，</w:t>
      </w:r>
      <w:proofErr w:type="gramEnd"/>
      <w:r>
        <w:t>也可以在一開始就考慮使用生物</w:t>
      </w:r>
      <w:proofErr w:type="gramStart"/>
      <w:r>
        <w:t>製劑當起始</w:t>
      </w:r>
      <w:proofErr w:type="gramEnd"/>
      <w:r>
        <w:t>治療。另外要提醒，即使治療得很好，長期仍有將近 3% 的病人會併發胰臟或淋巴等惡性腫瘤，所以務必長期追蹤。</w:t>
      </w:r>
    </w:p>
    <w:p w14:paraId="62C2E16A" w14:textId="77777777" w:rsidR="008843A2" w:rsidRDefault="00000000">
      <w:pPr>
        <w:pStyle w:val="2"/>
        <w:spacing w:before="260" w:after="120"/>
      </w:pPr>
      <w:r>
        <w:rPr>
          <w:b/>
          <w:bCs/>
        </w:rPr>
        <w:t>章醫師臨床經驗分享</w:t>
      </w:r>
      <w:proofErr w:type="gramStart"/>
      <w:r>
        <w:rPr>
          <w:b/>
          <w:bCs/>
        </w:rPr>
        <w:t>｜</w:t>
      </w:r>
      <w:proofErr w:type="gramEnd"/>
      <w:r>
        <w:rPr>
          <w:b/>
          <w:bCs/>
        </w:rPr>
        <w:t>自體免疫胰臟炎治療為何要「及時」、何時該考慮開刀？</w:t>
      </w:r>
    </w:p>
    <w:p w14:paraId="694E8901" w14:textId="116135A4" w:rsidR="008843A2" w:rsidRDefault="00000000">
      <w:pPr>
        <w:spacing w:after="140" w:line="320" w:lineRule="auto"/>
      </w:pPr>
      <w:r>
        <w:t xml:space="preserve">治療自體免疫胰臟炎，我最強調的就是一個字：「及時」。最好在 3 到 6 </w:t>
      </w:r>
      <w:proofErr w:type="gramStart"/>
      <w:r>
        <w:t>個</w:t>
      </w:r>
      <w:proofErr w:type="gramEnd"/>
      <w:r>
        <w:t>月內把發炎壓下來，不要拖到九個月、一年</w:t>
      </w:r>
      <w:proofErr w:type="gramStart"/>
      <w:r>
        <w:t>——</w:t>
      </w:r>
      <w:proofErr w:type="gramEnd"/>
      <w:r>
        <w:t>發炎的時間越久，胰臟越可能提早變形、萎縮、鈣化，連帶讓治療的有效率下降。第二</w:t>
      </w:r>
      <w:proofErr w:type="gramStart"/>
      <w:r>
        <w:t>個</w:t>
      </w:r>
      <w:proofErr w:type="gramEnd"/>
      <w:r>
        <w:t>叮嚀是：千萬別自行停藥。治療有效後</w:t>
      </w:r>
      <w:r>
        <w:lastRenderedPageBreak/>
        <w:t>通常要用低劑量類固醇或其他調節免疫的藥物維持，很多病人</w:t>
      </w:r>
      <w:proofErr w:type="gramStart"/>
      <w:r>
        <w:t>一</w:t>
      </w:r>
      <w:proofErr w:type="gramEnd"/>
      <w:r>
        <w:t>好轉就自己停，大約三到六個月後就復發；甚至有人在停藥後半年內胰臟突然「大爆發」，變成不可逆，反而得不償失。第三，自體免疫胰臟炎可能合併其他自體免疫疾病，最理想的是「雙管齊下」</w:t>
      </w:r>
      <w:proofErr w:type="gramStart"/>
      <w:r>
        <w:t>——</w:t>
      </w:r>
      <w:proofErr w:type="gramEnd"/>
      <w:r w:rsidR="00E51A71">
        <w:rPr>
          <w:rFonts w:hint="eastAsia"/>
        </w:rPr>
        <w:t>同時攜手</w:t>
      </w:r>
      <w:r>
        <w:t>風濕免疫科醫師</w:t>
      </w:r>
      <w:r w:rsidR="00E51A71">
        <w:rPr>
          <w:rFonts w:hint="eastAsia"/>
        </w:rPr>
        <w:t>一起</w:t>
      </w:r>
      <w:r>
        <w:t>控制發炎的強度，胰臟科醫師</w:t>
      </w:r>
      <w:r w:rsidR="00E51A71">
        <w:rPr>
          <w:rFonts w:hint="eastAsia"/>
        </w:rPr>
        <w:t>同時兼</w:t>
      </w:r>
      <w:r>
        <w:t>顧胰臟功能，一邊踩煞車、一邊加油。所以，看到 CA19-9 破 1000，先別崩潰、也別大意，找對科別把它查</w:t>
      </w:r>
      <w:proofErr w:type="gramStart"/>
      <w:r>
        <w:t>清楚，</w:t>
      </w:r>
      <w:proofErr w:type="gramEnd"/>
      <w:r>
        <w:t>才是正解。</w:t>
      </w:r>
    </w:p>
    <w:p w14:paraId="04EAE1FB" w14:textId="059661CD" w:rsidR="008843A2" w:rsidRDefault="00000000">
      <w:pPr>
        <w:spacing w:after="140" w:line="320" w:lineRule="auto"/>
      </w:pPr>
      <w:r>
        <w:t>雖然自體免疫胰臟炎類固醇藥物的效果極佳，但臨床醫學從來不是非</w:t>
      </w:r>
      <w:proofErr w:type="gramStart"/>
      <w:r>
        <w:t>黑即白的</w:t>
      </w:r>
      <w:proofErr w:type="gramEnd"/>
      <w:r>
        <w:t>二分法。</w:t>
      </w:r>
      <w:r w:rsidRPr="00E51A71">
        <w:t>在</w:t>
      </w:r>
      <w:r w:rsidR="00E51A71" w:rsidRPr="00E51A71">
        <w:t>章醫師</w:t>
      </w:r>
      <w:r w:rsidRPr="00E51A71">
        <w:t>的</w:t>
      </w:r>
      <w:r>
        <w:t>門診裡經常提醒病友，即使臨床診斷高度傾向良性的自體免疫胰臟炎，如果出現以下三種關鍵狀況，為了保命，我們依然要果斷考慮外科手術：</w:t>
      </w:r>
    </w:p>
    <w:p w14:paraId="41EBFBE7" w14:textId="77777777" w:rsidR="008843A2" w:rsidRDefault="00000000">
      <w:pPr>
        <w:spacing w:after="140" w:line="320" w:lineRule="auto"/>
      </w:pPr>
      <w:r>
        <w:rPr>
          <w:b/>
          <w:bCs/>
        </w:rPr>
        <w:t>高度懷疑「兩者並存」（擔心同時合併癌症）：</w:t>
      </w:r>
      <w:r>
        <w:t>有些時候，狡猾的</w:t>
      </w:r>
      <w:proofErr w:type="gramStart"/>
      <w:r>
        <w:t>胰臟癌會與</w:t>
      </w:r>
      <w:proofErr w:type="gramEnd"/>
      <w:r>
        <w:t>自體免疫發炎「同時出現」或「互相掩護」。如果影像或切片上有任何</w:t>
      </w:r>
      <w:proofErr w:type="gramStart"/>
      <w:r>
        <w:t>一</w:t>
      </w:r>
      <w:proofErr w:type="gramEnd"/>
      <w:r>
        <w:t>絲絲解釋不通、無法完全排除真腫瘤的疑慮，我們</w:t>
      </w:r>
      <w:proofErr w:type="gramStart"/>
      <w:r>
        <w:t>寧可「料敵</w:t>
      </w:r>
      <w:proofErr w:type="gramEnd"/>
      <w:r>
        <w:t>從寬」，以手術切除來確保萬無一失。</w:t>
      </w:r>
    </w:p>
    <w:p w14:paraId="152B9CB8" w14:textId="77777777" w:rsidR="008843A2" w:rsidRDefault="00000000">
      <w:pPr>
        <w:spacing w:after="140" w:line="320" w:lineRule="auto"/>
      </w:pPr>
      <w:r>
        <w:rPr>
          <w:b/>
          <w:bCs/>
        </w:rPr>
        <w:t>胰臟結構已嚴重變形：</w:t>
      </w:r>
      <w:r>
        <w:t>反覆的慢性發炎有時會讓胰臟內部像遭遇過風暴一樣，出現嚴重的胰管鈣化、狹窄、結石或結構扭曲。這種已經「塌陷的房子」，單靠藥物是無法讓它還原重生的，這時就需要透過手術來治療。</w:t>
      </w:r>
    </w:p>
    <w:p w14:paraId="4528037A" w14:textId="77777777" w:rsidR="008843A2" w:rsidRDefault="00000000">
      <w:pPr>
        <w:spacing w:after="140" w:line="320" w:lineRule="auto"/>
      </w:pPr>
      <w:r>
        <w:rPr>
          <w:b/>
          <w:bCs/>
        </w:rPr>
        <w:t>對藥物治療反應不佳：</w:t>
      </w:r>
      <w:r>
        <w:t>如果在使用藥物治療後，腫塊依然紋風不動、指數沒有下降，或者症狀完全沒有改善，這就是身體在發出「診斷有誤」或「藥物無效」的警訊，必須立刻轉向外科手術尋求解答。</w:t>
      </w:r>
    </w:p>
    <w:p w14:paraId="2B1A47D9" w14:textId="03F5E22E" w:rsidR="008843A2" w:rsidRDefault="00000000">
      <w:pPr>
        <w:pStyle w:val="2"/>
        <w:spacing w:before="260" w:after="120"/>
      </w:pPr>
      <w:r>
        <w:rPr>
          <w:b/>
          <w:bCs/>
        </w:rPr>
        <w:t>章醫師畫重點</w:t>
      </w:r>
      <w:proofErr w:type="gramStart"/>
      <w:r>
        <w:rPr>
          <w:b/>
          <w:bCs/>
        </w:rPr>
        <w:t>｜</w:t>
      </w:r>
      <w:proofErr w:type="gramEnd"/>
      <w:r>
        <w:rPr>
          <w:b/>
          <w:bCs/>
        </w:rPr>
        <w:t>自體免疫胰臟炎與 CA19-9 破千，</w:t>
      </w:r>
      <w:proofErr w:type="gramStart"/>
      <w:r>
        <w:rPr>
          <w:b/>
          <w:bCs/>
        </w:rPr>
        <w:t>必</w:t>
      </w:r>
      <w:r w:rsidR="00040F09">
        <w:rPr>
          <w:rFonts w:hint="eastAsia"/>
          <w:b/>
          <w:bCs/>
        </w:rPr>
        <w:t>知</w:t>
      </w:r>
      <w:r>
        <w:rPr>
          <w:b/>
          <w:bCs/>
        </w:rPr>
        <w:t>五件</w:t>
      </w:r>
      <w:proofErr w:type="gramEnd"/>
      <w:r>
        <w:rPr>
          <w:b/>
          <w:bCs/>
        </w:rPr>
        <w:t>事</w:t>
      </w:r>
    </w:p>
    <w:p w14:paraId="2A431238" w14:textId="77777777" w:rsidR="008843A2" w:rsidRDefault="00000000">
      <w:pPr>
        <w:spacing w:after="140" w:line="320" w:lineRule="auto"/>
      </w:pPr>
      <w:r>
        <w:t>１. 自體免疫胰臟炎是「模仿王」：腫塊、黃疸、血糖</w:t>
      </w:r>
      <w:proofErr w:type="gramStart"/>
      <w:r>
        <w:t>飆</w:t>
      </w:r>
      <w:proofErr w:type="gramEnd"/>
      <w:r>
        <w:t>升、體重減輕，甚至 CA19-9 破 1000，都極像胰臟癌。</w:t>
      </w:r>
    </w:p>
    <w:p w14:paraId="6A1EC5A2" w14:textId="77777777" w:rsidR="008843A2" w:rsidRDefault="00000000">
      <w:pPr>
        <w:spacing w:after="140" w:line="320" w:lineRule="auto"/>
      </w:pPr>
      <w:r>
        <w:t>２. CA19-9 不是胰臟癌專屬，發炎、膽管阻塞、黃疸都會讓它上升，</w:t>
      </w:r>
      <w:proofErr w:type="gramStart"/>
      <w:r>
        <w:t>破千不等於</w:t>
      </w:r>
      <w:proofErr w:type="gramEnd"/>
      <w:r>
        <w:t>一定是癌。</w:t>
      </w:r>
    </w:p>
    <w:p w14:paraId="3990C925" w14:textId="77777777" w:rsidR="008843A2" w:rsidRDefault="00000000">
      <w:pPr>
        <w:spacing w:after="140" w:line="320" w:lineRule="auto"/>
      </w:pPr>
      <w:r>
        <w:lastRenderedPageBreak/>
        <w:t>３. 別只看單一數字</w:t>
      </w:r>
      <w:proofErr w:type="gramStart"/>
      <w:r>
        <w:t>——</w:t>
      </w:r>
      <w:proofErr w:type="gramEnd"/>
      <w:r>
        <w:t>要合併 IgG4、影像型態與對類固醇的反應綜合判讀；也別把</w:t>
      </w:r>
      <w:proofErr w:type="gramStart"/>
      <w:r>
        <w:t>真癌誤</w:t>
      </w:r>
      <w:proofErr w:type="gramEnd"/>
      <w:r>
        <w:t>當自體免疫胰臟炎。</w:t>
      </w:r>
    </w:p>
    <w:p w14:paraId="02815C7F" w14:textId="77777777" w:rsidR="008843A2" w:rsidRDefault="00000000">
      <w:pPr>
        <w:spacing w:after="140" w:line="320" w:lineRule="auto"/>
      </w:pPr>
      <w:r>
        <w:t>４. 自體免疫胰臟炎有特效藥（類固醇或 anti-CD20），及時治療九成以上可恢復；復發率高，別自行停藥。</w:t>
      </w:r>
    </w:p>
    <w:p w14:paraId="37C635A0" w14:textId="77777777" w:rsidR="008843A2" w:rsidRDefault="00000000">
      <w:pPr>
        <w:spacing w:after="140" w:line="320" w:lineRule="auto"/>
      </w:pPr>
      <w:r>
        <w:t>５. 即使治療良好，仍有約 3% 併發惡性腫瘤，需長期追蹤；理想上由風濕免疫科與胰臟科共同照護。</w:t>
      </w:r>
    </w:p>
    <w:p w14:paraId="4A040B86" w14:textId="77777777" w:rsidR="008843A2" w:rsidRDefault="00000000">
      <w:pPr>
        <w:pStyle w:val="2"/>
        <w:spacing w:before="260" w:after="120"/>
      </w:pPr>
      <w:r>
        <w:rPr>
          <w:b/>
          <w:bCs/>
        </w:rPr>
        <w:t>章醫師提醒</w:t>
      </w:r>
      <w:proofErr w:type="gramStart"/>
      <w:r>
        <w:rPr>
          <w:b/>
          <w:bCs/>
        </w:rPr>
        <w:t>｜</w:t>
      </w:r>
      <w:proofErr w:type="gramEnd"/>
      <w:r>
        <w:rPr>
          <w:b/>
          <w:bCs/>
        </w:rPr>
        <w:t>別被 CA19-9 一個數字嚇倒，看清模仿之王的真面目</w:t>
      </w:r>
    </w:p>
    <w:p w14:paraId="183B00B4" w14:textId="77777777" w:rsidR="008843A2" w:rsidRDefault="00000000">
      <w:pPr>
        <w:spacing w:after="140" w:line="320" w:lineRule="auto"/>
      </w:pPr>
      <w:r>
        <w:t>面對最會模仿胰臟癌的自體免疫胰臟炎，別被一個數字嚇倒、也別掉以輕心</w:t>
      </w:r>
      <w:proofErr w:type="gramStart"/>
      <w:r>
        <w:t>——</w:t>
      </w:r>
      <w:proofErr w:type="gramEnd"/>
      <w:r>
        <w:t>看清它的真面目，一顆胰臟就能免於被冤枉切除。</w:t>
      </w:r>
    </w:p>
    <w:p w14:paraId="2A96B7E2" w14:textId="77777777" w:rsidR="008843A2" w:rsidRDefault="00000000">
      <w:pPr>
        <w:spacing w:after="140" w:line="320" w:lineRule="auto"/>
      </w:pPr>
      <w:proofErr w:type="gramStart"/>
      <w:r>
        <w:rPr>
          <w:i/>
          <w:iCs/>
        </w:rPr>
        <w:t>（</w:t>
      </w:r>
      <w:proofErr w:type="gramEnd"/>
      <w:r>
        <w:rPr>
          <w:i/>
          <w:iCs/>
        </w:rPr>
        <w:t>本文為衛教資訊，不能取代醫師診斷。診斷、用藥與追蹤計畫，請與您的胰臟專科醫師討論。）</w:t>
      </w:r>
    </w:p>
    <w:p w14:paraId="73191F4E" w14:textId="77777777" w:rsidR="008843A2" w:rsidRDefault="00000000">
      <w:pPr>
        <w:pStyle w:val="1"/>
        <w:spacing w:before="240" w:after="160"/>
      </w:pPr>
      <w:r>
        <w:rPr>
          <w:b/>
          <w:bCs/>
        </w:rPr>
        <w:t>Information for Blog Post（SEO 與延伸素材）</w:t>
      </w:r>
    </w:p>
    <w:p w14:paraId="25D2FB1C" w14:textId="77777777" w:rsidR="008843A2" w:rsidRDefault="00000000">
      <w:pPr>
        <w:spacing w:after="140" w:line="320" w:lineRule="auto"/>
      </w:pPr>
      <w:r>
        <w:rPr>
          <w:i/>
          <w:iCs/>
        </w:rPr>
        <w:t>※ 以下內容不列入部落格文章字數統計。</w:t>
      </w:r>
    </w:p>
    <w:p w14:paraId="29F819BF" w14:textId="77777777" w:rsidR="008843A2" w:rsidRDefault="00000000">
      <w:pPr>
        <w:spacing w:before="160" w:after="60"/>
      </w:pPr>
      <w:r>
        <w:rPr>
          <w:b/>
          <w:bCs/>
        </w:rPr>
        <w:t>1. H1 標題（給讀者）</w:t>
      </w:r>
    </w:p>
    <w:p w14:paraId="2E006D2F" w14:textId="77777777" w:rsidR="008843A2" w:rsidRDefault="00000000">
      <w:pPr>
        <w:spacing w:after="140" w:line="320" w:lineRule="auto"/>
      </w:pPr>
      <w:r>
        <w:t>模仿之王：CA19-9 破 1000、最像胰臟癌的「自體免疫胰臟炎」（AIP）</w:t>
      </w:r>
    </w:p>
    <w:p w14:paraId="616971C6" w14:textId="77777777" w:rsidR="008843A2" w:rsidRDefault="00000000">
      <w:pPr>
        <w:spacing w:before="160" w:after="60"/>
      </w:pPr>
      <w:r>
        <w:rPr>
          <w:b/>
          <w:bCs/>
        </w:rPr>
        <w:t>2. SEO Title（給 Google）</w:t>
      </w:r>
    </w:p>
    <w:p w14:paraId="253EA0A2" w14:textId="77777777" w:rsidR="008843A2" w:rsidRDefault="00000000">
      <w:pPr>
        <w:spacing w:after="140" w:line="320" w:lineRule="auto"/>
      </w:pPr>
      <w:r>
        <w:t>CA19-9 破1000 一定是胰臟癌？小心模仿之王 AIP</w:t>
      </w:r>
      <w:proofErr w:type="gramStart"/>
      <w:r>
        <w:t>｜</w:t>
      </w:r>
      <w:proofErr w:type="gramEnd"/>
      <w:r>
        <w:t>章醫師</w:t>
      </w:r>
    </w:p>
    <w:p w14:paraId="6EA5294F" w14:textId="77777777" w:rsidR="008843A2" w:rsidRDefault="00000000">
      <w:pPr>
        <w:spacing w:before="160" w:after="60"/>
      </w:pPr>
      <w:r>
        <w:rPr>
          <w:b/>
          <w:bCs/>
        </w:rPr>
        <w:t>3. Meta Description</w:t>
      </w:r>
    </w:p>
    <w:p w14:paraId="512EC052" w14:textId="77777777" w:rsidR="008843A2" w:rsidRDefault="00000000">
      <w:pPr>
        <w:spacing w:after="140" w:line="320" w:lineRule="auto"/>
      </w:pPr>
      <w:r>
        <w:t>胰臟長腫塊、黃疸、CA19-9 破 1000，一定是</w:t>
      </w:r>
      <w:proofErr w:type="gramStart"/>
      <w:r>
        <w:t>胰臟癌嗎</w:t>
      </w:r>
      <w:proofErr w:type="gramEnd"/>
      <w:r>
        <w:t>？小心「自體免疫胰臟炎（AIP）」這位模仿之王。章醫師解析 AIP 與胰臟癌的分辨、類固醇特效治療與追蹤重點，別讓胰臟被冤枉切除。</w:t>
      </w:r>
    </w:p>
    <w:p w14:paraId="0994F71D" w14:textId="77777777" w:rsidR="008843A2" w:rsidRDefault="00000000">
      <w:pPr>
        <w:spacing w:before="160" w:after="60"/>
      </w:pPr>
      <w:r>
        <w:rPr>
          <w:b/>
          <w:bCs/>
        </w:rPr>
        <w:t>4. URL Slug</w:t>
      </w:r>
    </w:p>
    <w:p w14:paraId="32D8C789" w14:textId="77777777" w:rsidR="008843A2" w:rsidRDefault="00000000">
      <w:pPr>
        <w:spacing w:after="140" w:line="320" w:lineRule="auto"/>
      </w:pPr>
      <w:r>
        <w:lastRenderedPageBreak/>
        <w:t>autoimmune-pancreatitis-aip-mimic-cancer</w:t>
      </w:r>
    </w:p>
    <w:p w14:paraId="416BAEDB" w14:textId="77777777" w:rsidR="008843A2" w:rsidRDefault="00000000">
      <w:pPr>
        <w:spacing w:before="160" w:after="60"/>
      </w:pPr>
      <w:r>
        <w:rPr>
          <w:b/>
          <w:bCs/>
        </w:rPr>
        <w:t xml:space="preserve">5. Primary Keyword（1 </w:t>
      </w:r>
      <w:proofErr w:type="gramStart"/>
      <w:r>
        <w:rPr>
          <w:b/>
          <w:bCs/>
        </w:rPr>
        <w:t>個</w:t>
      </w:r>
      <w:proofErr w:type="gramEnd"/>
      <w:r>
        <w:rPr>
          <w:b/>
          <w:bCs/>
        </w:rPr>
        <w:t>）</w:t>
      </w:r>
    </w:p>
    <w:p w14:paraId="5B1FEA76" w14:textId="77777777" w:rsidR="008843A2" w:rsidRDefault="00000000">
      <w:pPr>
        <w:spacing w:after="140" w:line="320" w:lineRule="auto"/>
      </w:pPr>
      <w:r>
        <w:t>自體免疫胰臟炎</w:t>
      </w:r>
    </w:p>
    <w:p w14:paraId="7272A813" w14:textId="77777777" w:rsidR="008843A2" w:rsidRDefault="00000000">
      <w:pPr>
        <w:spacing w:before="160" w:after="60"/>
      </w:pPr>
      <w:r>
        <w:rPr>
          <w:b/>
          <w:bCs/>
        </w:rPr>
        <w:t>6. Secondary Keywords（10</w:t>
      </w:r>
      <w:proofErr w:type="gramStart"/>
      <w:r>
        <w:rPr>
          <w:b/>
          <w:bCs/>
        </w:rPr>
        <w:t>–</w:t>
      </w:r>
      <w:proofErr w:type="gramEnd"/>
      <w:r>
        <w:rPr>
          <w:b/>
          <w:bCs/>
        </w:rPr>
        <w:t xml:space="preserve">20 </w:t>
      </w:r>
      <w:proofErr w:type="gramStart"/>
      <w:r>
        <w:rPr>
          <w:b/>
          <w:bCs/>
        </w:rPr>
        <w:t>個</w:t>
      </w:r>
      <w:proofErr w:type="gramEnd"/>
      <w:r>
        <w:rPr>
          <w:b/>
          <w:bCs/>
        </w:rPr>
        <w:t>）</w:t>
      </w:r>
    </w:p>
    <w:p w14:paraId="33A6E0BB" w14:textId="77777777" w:rsidR="008843A2" w:rsidRDefault="00000000">
      <w:pPr>
        <w:spacing w:after="140" w:line="320" w:lineRule="auto"/>
      </w:pPr>
      <w:r>
        <w:t>AIP、自體免疫胰臟炎、IgG4 胰臟炎、CA19-9、CA199 破1000、胰臟腫瘤指數、胰臟癌、胰臟腫塊、黃疸、類固醇治療、anti-CD20、生物製劑、CFTR、模仿胰臟癌、假腫瘤、胰臟炎復發、風濕免疫、胰臟癌分辨、胰臟發炎、胰臟健康</w:t>
      </w:r>
    </w:p>
    <w:p w14:paraId="24083B47" w14:textId="77777777" w:rsidR="008843A2" w:rsidRDefault="00000000">
      <w:pPr>
        <w:spacing w:before="160" w:after="60"/>
      </w:pPr>
      <w:r>
        <w:rPr>
          <w:b/>
          <w:bCs/>
        </w:rPr>
        <w:t>7. 圖片 ALT 文字（每張圖）</w:t>
      </w:r>
    </w:p>
    <w:p w14:paraId="6AD6E85C" w14:textId="77777777" w:rsidR="008843A2" w:rsidRDefault="00000000">
      <w:pPr>
        <w:spacing w:after="140" w:line="320" w:lineRule="auto"/>
      </w:pPr>
      <w:r>
        <w:t>封面圖 ALT：一顆戴著面具、偽裝成胰臟癌的胰臟，旁邊 CA19-9 數字顯示破 1000，象徵 AIP 模仿胰臟癌。</w:t>
      </w:r>
    </w:p>
    <w:p w14:paraId="519CFBE5" w14:textId="77777777" w:rsidR="008843A2" w:rsidRDefault="00000000">
      <w:pPr>
        <w:spacing w:after="140" w:line="320" w:lineRule="auto"/>
      </w:pPr>
      <w:r>
        <w:t>圖 2 ALT：對照圖，自體免疫胰臟炎（AIP）與胰臟癌在腫塊、黃疸、血糖、CA19-9 上的相似症狀。</w:t>
      </w:r>
    </w:p>
    <w:p w14:paraId="0E785E61" w14:textId="77777777" w:rsidR="008843A2" w:rsidRDefault="00000000">
      <w:pPr>
        <w:spacing w:after="140" w:line="320" w:lineRule="auto"/>
      </w:pPr>
      <w:r>
        <w:t>圖 3 ALT：電腦斷層對照，類固醇治療前胰臟腫得像香腸、治療兩</w:t>
      </w:r>
      <w:proofErr w:type="gramStart"/>
      <w:r>
        <w:t>週</w:t>
      </w:r>
      <w:proofErr w:type="gramEnd"/>
      <w:r>
        <w:t>後腫脹消退一半。</w:t>
      </w:r>
    </w:p>
    <w:p w14:paraId="3AC96F14" w14:textId="77777777" w:rsidR="008843A2" w:rsidRDefault="00000000">
      <w:pPr>
        <w:spacing w:after="140" w:line="320" w:lineRule="auto"/>
      </w:pPr>
      <w:r>
        <w:t>圖 4 ALT：示意圖，區分 AIP 與胰臟癌的關鍵</w:t>
      </w:r>
      <w:proofErr w:type="gramStart"/>
      <w:r>
        <w:t>——</w:t>
      </w:r>
      <w:proofErr w:type="gramEnd"/>
      <w:r>
        <w:t>IgG4、影像型態、對類固醇的反應。</w:t>
      </w:r>
    </w:p>
    <w:p w14:paraId="5CB722D0" w14:textId="77777777" w:rsidR="008843A2" w:rsidRDefault="00000000">
      <w:pPr>
        <w:spacing w:before="160" w:after="60"/>
      </w:pPr>
      <w:r>
        <w:rPr>
          <w:b/>
          <w:bCs/>
        </w:rPr>
        <w:t>8. 封面圖設計說明</w:t>
      </w:r>
    </w:p>
    <w:p w14:paraId="78BF6984" w14:textId="77777777" w:rsidR="008843A2" w:rsidRDefault="00000000">
      <w:pPr>
        <w:spacing w:after="140" w:line="320" w:lineRule="auto"/>
      </w:pPr>
      <w:r>
        <w:t xml:space="preserve">主視覺用「面具／偽裝」概念：一顆胰臟戴著半張面具，面具那半邊寫著「胰臟癌」，真面目那半邊寫著「自體免疫胰臟炎 AIP」；旁邊放一個醒目的血液報告，CA19-9 </w:t>
      </w:r>
      <w:proofErr w:type="gramStart"/>
      <w:r>
        <w:t>數值標紅</w:t>
      </w:r>
      <w:proofErr w:type="gramEnd"/>
      <w:r>
        <w:t>「＞1000」。色系</w:t>
      </w:r>
      <w:proofErr w:type="gramStart"/>
      <w:r>
        <w:t>採</w:t>
      </w:r>
      <w:proofErr w:type="gramEnd"/>
      <w:r>
        <w:t>溫暖墨綠＋米白，</w:t>
      </w:r>
      <w:proofErr w:type="gramStart"/>
      <w:r>
        <w:t>右上角放</w:t>
      </w:r>
      <w:proofErr w:type="gramEnd"/>
      <w:r>
        <w:t>「章醫師」小標。主標文字：「最像胰臟癌的，不一定是胰臟癌」。</w:t>
      </w:r>
    </w:p>
    <w:p w14:paraId="623FD2A1" w14:textId="77777777" w:rsidR="008843A2" w:rsidRDefault="00000000">
      <w:pPr>
        <w:spacing w:before="160" w:after="60"/>
      </w:pPr>
      <w:r>
        <w:rPr>
          <w:b/>
          <w:bCs/>
        </w:rPr>
        <w:t>9. FAQ（4</w:t>
      </w:r>
      <w:proofErr w:type="gramStart"/>
      <w:r>
        <w:rPr>
          <w:b/>
          <w:bCs/>
        </w:rPr>
        <w:t>–</w:t>
      </w:r>
      <w:proofErr w:type="gramEnd"/>
      <w:r>
        <w:rPr>
          <w:b/>
          <w:bCs/>
        </w:rPr>
        <w:t>6 題）</w:t>
      </w:r>
    </w:p>
    <w:p w14:paraId="4580570F" w14:textId="77777777" w:rsidR="008843A2" w:rsidRDefault="00000000">
      <w:pPr>
        <w:spacing w:before="100" w:after="40"/>
      </w:pPr>
      <w:r>
        <w:rPr>
          <w:b/>
          <w:bCs/>
        </w:rPr>
        <w:t>Q1. CA19-9 破 1000 是不是就是胰臟癌？</w:t>
      </w:r>
    </w:p>
    <w:p w14:paraId="6798BBDB" w14:textId="77777777" w:rsidR="008843A2" w:rsidRDefault="00000000">
      <w:pPr>
        <w:spacing w:after="140" w:line="320" w:lineRule="auto"/>
      </w:pPr>
      <w:r>
        <w:t>A：不一定。CA19-9 不是胰臟癌專屬，身體發炎、膽管阻塞、黃疸都會讓它大幅上</w:t>
      </w:r>
      <w:r>
        <w:lastRenderedPageBreak/>
        <w:t>升。自體免疫胰臟炎（AIP）</w:t>
      </w:r>
      <w:proofErr w:type="gramStart"/>
      <w:r>
        <w:t>合併膽</w:t>
      </w:r>
      <w:proofErr w:type="gramEnd"/>
      <w:r>
        <w:t>道阻塞時，也可能把 CA19-9 頂到破千，需要進一步鑑別，不能只憑這個數字下結論。</w:t>
      </w:r>
    </w:p>
    <w:p w14:paraId="696B9F7E" w14:textId="77777777" w:rsidR="008843A2" w:rsidRDefault="00000000">
      <w:pPr>
        <w:spacing w:before="100" w:after="40"/>
      </w:pPr>
      <w:r>
        <w:rPr>
          <w:b/>
          <w:bCs/>
        </w:rPr>
        <w:t>Q2. 什麼是自體免疫胰臟炎（AIP）？</w:t>
      </w:r>
    </w:p>
    <w:p w14:paraId="60D283EE" w14:textId="77777777" w:rsidR="008843A2" w:rsidRDefault="00000000">
      <w:pPr>
        <w:spacing w:after="140" w:line="320" w:lineRule="auto"/>
      </w:pPr>
      <w:r>
        <w:t>A：AIP 是免疫系統誤把胰臟當敵人攻擊而引起的慢性胰臟炎，其中一種特殊型是 IgG4 胰臟炎。它的症狀（腫塊、黃疸、體重減輕、血糖</w:t>
      </w:r>
      <w:proofErr w:type="gramStart"/>
      <w:r>
        <w:t>飆</w:t>
      </w:r>
      <w:proofErr w:type="gramEnd"/>
      <w:r>
        <w:t>升）和胰臟癌極為相似，被稱為胰臟癌的「模仿之王」。</w:t>
      </w:r>
    </w:p>
    <w:p w14:paraId="071C3587" w14:textId="77777777" w:rsidR="008843A2" w:rsidRDefault="00000000">
      <w:pPr>
        <w:spacing w:before="100" w:after="40"/>
      </w:pPr>
      <w:r>
        <w:rPr>
          <w:b/>
          <w:bCs/>
        </w:rPr>
        <w:t>Q3. AIP 和胰臟癌怎麼分辨？</w:t>
      </w:r>
    </w:p>
    <w:p w14:paraId="603E3D61" w14:textId="77777777" w:rsidR="008843A2" w:rsidRDefault="00000000">
      <w:pPr>
        <w:spacing w:after="140" w:line="320" w:lineRule="auto"/>
      </w:pPr>
      <w:r>
        <w:t>A：不能只看單一數字，要綜合免疫指標（如 IgG4）、影像的型態特徵，以及對類固醇的治療反應。同時也要小心別把真正的</w:t>
      </w:r>
      <w:proofErr w:type="gramStart"/>
      <w:r>
        <w:t>胰臟癌誤當</w:t>
      </w:r>
      <w:proofErr w:type="gramEnd"/>
      <w:r>
        <w:t xml:space="preserve"> AIP，需由專科醫師完整評估。</w:t>
      </w:r>
    </w:p>
    <w:p w14:paraId="4EC59B10" w14:textId="77777777" w:rsidR="008843A2" w:rsidRDefault="00000000">
      <w:pPr>
        <w:spacing w:before="100" w:after="40"/>
      </w:pPr>
      <w:r>
        <w:rPr>
          <w:b/>
          <w:bCs/>
        </w:rPr>
        <w:t>Q4. AIP 怎麼治療？會好嗎？</w:t>
      </w:r>
    </w:p>
    <w:p w14:paraId="0DDA9313" w14:textId="77777777" w:rsidR="008843A2" w:rsidRDefault="00000000">
      <w:pPr>
        <w:spacing w:after="140" w:line="320" w:lineRule="auto"/>
      </w:pPr>
      <w:r>
        <w:t>A：AIP 有特效藥，主要是類固醇，通常用藥約一個月腫脹就消一半以上，及時治療九成以上可恢復；部分對類固醇反應差者可用生物製劑 anti-CD20。但復發率高，需維持治療、切勿自行停藥。</w:t>
      </w:r>
    </w:p>
    <w:p w14:paraId="154906B6" w14:textId="77777777" w:rsidR="008843A2" w:rsidRDefault="00000000">
      <w:pPr>
        <w:spacing w:before="100" w:after="40"/>
      </w:pPr>
      <w:r>
        <w:rPr>
          <w:b/>
          <w:bCs/>
        </w:rPr>
        <w:t>Q5. AIP 治好後還需要追蹤嗎？</w:t>
      </w:r>
    </w:p>
    <w:p w14:paraId="2D93408C" w14:textId="77777777" w:rsidR="008843A2" w:rsidRDefault="00000000">
      <w:pPr>
        <w:spacing w:after="140" w:line="320" w:lineRule="auto"/>
      </w:pPr>
      <w:r>
        <w:t>A：需要。即使治療效果很好，長期仍有將近 3% 的病人會併發胰臟或淋巴等惡性腫瘤，且復發率高，因此建議長期追蹤。</w:t>
      </w:r>
    </w:p>
    <w:p w14:paraId="051FF8D4" w14:textId="77777777" w:rsidR="008843A2" w:rsidRDefault="00000000">
      <w:pPr>
        <w:spacing w:before="160" w:after="60"/>
      </w:pPr>
      <w:r>
        <w:rPr>
          <w:b/>
          <w:bCs/>
        </w:rPr>
        <w:t>10. YouTube 標題</w:t>
      </w:r>
    </w:p>
    <w:p w14:paraId="369998CF" w14:textId="77777777" w:rsidR="008843A2" w:rsidRDefault="00000000">
      <w:pPr>
        <w:spacing w:after="140" w:line="320" w:lineRule="auto"/>
      </w:pPr>
      <w:r>
        <w:t>CA19-9 破1000 就是胰臟癌？當心「模仿之王」自體免疫胰臟炎</w:t>
      </w:r>
      <w:proofErr w:type="gramStart"/>
      <w:r>
        <w:t>｜</w:t>
      </w:r>
      <w:proofErr w:type="gramEnd"/>
      <w:r>
        <w:t>章醫師</w:t>
      </w:r>
    </w:p>
    <w:p w14:paraId="3D881517" w14:textId="77777777" w:rsidR="008843A2" w:rsidRDefault="00000000">
      <w:pPr>
        <w:spacing w:before="160" w:after="60"/>
      </w:pPr>
      <w:r>
        <w:rPr>
          <w:b/>
          <w:bCs/>
        </w:rPr>
        <w:t>11. YouTube 說明欄</w:t>
      </w:r>
    </w:p>
    <w:p w14:paraId="289DEFAB" w14:textId="77777777" w:rsidR="008843A2" w:rsidRDefault="00000000">
      <w:pPr>
        <w:spacing w:after="140" w:line="320" w:lineRule="auto"/>
      </w:pPr>
      <w:r>
        <w:t>胰臟長腫塊、黃疸、CA19-9 破 1000，是不是就等於胰臟癌？這集章醫師介紹胰臟界的「模仿之王」</w:t>
      </w:r>
      <w:proofErr w:type="gramStart"/>
      <w:r>
        <w:t>——</w:t>
      </w:r>
      <w:proofErr w:type="gramEnd"/>
      <w:r>
        <w:t>自體免疫胰臟炎（AIP），它幾乎能把胰臟癌的每</w:t>
      </w:r>
      <w:proofErr w:type="gramStart"/>
      <w:r>
        <w:t>個</w:t>
      </w:r>
      <w:proofErr w:type="gramEnd"/>
      <w:r>
        <w:t>特徵都模仿得維妙維肖，卻是良性、有特效藥可治的。</w:t>
      </w:r>
    </w:p>
    <w:p w14:paraId="4E004491" w14:textId="77777777" w:rsidR="008843A2" w:rsidRDefault="00000000">
      <w:pPr>
        <w:spacing w:after="140" w:line="320" w:lineRule="auto"/>
      </w:pPr>
      <w:r>
        <w:t>影片會談到：為什麼 CA19-9 不是胰臟癌專屬、AIP 與胰臟癌怎麼分辨、類固醇特效治療與復發、CFTR 基因與生物製劑 anti-CD20 的精</w:t>
      </w:r>
      <w:proofErr w:type="gramStart"/>
      <w:r>
        <w:t>準</w:t>
      </w:r>
      <w:proofErr w:type="gramEnd"/>
      <w:r>
        <w:t>醫療，以及為何治療後仍要長</w:t>
      </w:r>
      <w:r>
        <w:lastRenderedPageBreak/>
        <w:t>期追蹤。</w:t>
      </w:r>
    </w:p>
    <w:p w14:paraId="7B535985" w14:textId="77777777" w:rsidR="008843A2" w:rsidRDefault="00000000">
      <w:pPr>
        <w:spacing w:after="140" w:line="320" w:lineRule="auto"/>
      </w:pPr>
      <w:r>
        <w:t>⏱ 章節：00:00 差點被切掉的胰臟</w:t>
      </w:r>
      <w:proofErr w:type="gramStart"/>
      <w:r>
        <w:t>｜</w:t>
      </w:r>
      <w:proofErr w:type="gramEnd"/>
      <w:r>
        <w:t>01:40 CA19-9 的真相</w:t>
      </w:r>
      <w:proofErr w:type="gramStart"/>
      <w:r>
        <w:t>｜</w:t>
      </w:r>
      <w:proofErr w:type="gramEnd"/>
      <w:r>
        <w:t>03:20 什麼是 AIP</w:t>
      </w:r>
      <w:proofErr w:type="gramStart"/>
      <w:r>
        <w:t>｜</w:t>
      </w:r>
      <w:proofErr w:type="gramEnd"/>
      <w:r>
        <w:t>05:10 怎麼分辨癌與 AIP</w:t>
      </w:r>
      <w:proofErr w:type="gramStart"/>
      <w:r>
        <w:t>｜</w:t>
      </w:r>
      <w:proofErr w:type="gramEnd"/>
      <w:r>
        <w:t>07:00 治療與復發</w:t>
      </w:r>
      <w:proofErr w:type="gramStart"/>
      <w:r>
        <w:t>｜</w:t>
      </w:r>
      <w:proofErr w:type="gramEnd"/>
      <w:r>
        <w:t>09:00 重點整理</w:t>
      </w:r>
    </w:p>
    <w:p w14:paraId="479E4445" w14:textId="77777777" w:rsidR="008843A2" w:rsidRDefault="00000000">
      <w:pPr>
        <w:spacing w:after="140" w:line="320" w:lineRule="auto"/>
      </w:pPr>
      <w:r>
        <w:t>※ 本影片為衛教資訊，不能取代醫師診斷，診斷與治療請與您的醫師討論。</w:t>
      </w:r>
    </w:p>
    <w:p w14:paraId="1DADD5C6" w14:textId="77777777" w:rsidR="008843A2" w:rsidRDefault="00000000">
      <w:pPr>
        <w:spacing w:after="140" w:line="320" w:lineRule="auto"/>
      </w:pPr>
      <w:r>
        <w:t>#自體免疫胰臟炎 #AIP #CA199 #IgG4 #胰臟癌 #章醫師 #胰臟健康</w:t>
      </w:r>
    </w:p>
    <w:p w14:paraId="30EEC414" w14:textId="77777777" w:rsidR="008843A2" w:rsidRDefault="00000000">
      <w:pPr>
        <w:spacing w:before="160" w:after="60"/>
      </w:pPr>
      <w:r>
        <w:rPr>
          <w:b/>
          <w:bCs/>
        </w:rPr>
        <w:t>12. Facebook／Threads 貼文</w:t>
      </w:r>
    </w:p>
    <w:p w14:paraId="52E5011E" w14:textId="77777777" w:rsidR="008843A2" w:rsidRDefault="00000000">
      <w:pPr>
        <w:spacing w:after="140" w:line="320" w:lineRule="auto"/>
      </w:pPr>
      <w:r>
        <w:t>胰臟長腫塊、皮膚變黃、CA19-9 直接破 1000…</w:t>
      </w:r>
      <w:proofErr w:type="gramStart"/>
      <w:r>
        <w:t>…</w:t>
      </w:r>
      <w:proofErr w:type="gramEnd"/>
      <w:r>
        <w:t>這幾乎就是胰臟癌的標準劇本。😨 但先別急著上手術台。因為有一位「模仿之王」</w:t>
      </w:r>
      <w:proofErr w:type="gramStart"/>
      <w:r>
        <w:t>——</w:t>
      </w:r>
      <w:proofErr w:type="gramEnd"/>
      <w:r>
        <w:t>自體免疫胰臟炎（AIP），能把胰臟癌的每</w:t>
      </w:r>
      <w:proofErr w:type="gramStart"/>
      <w:r>
        <w:t>個</w:t>
      </w:r>
      <w:proofErr w:type="gramEnd"/>
      <w:r>
        <w:t>特徵都模仿得維妙維肖：腫塊、黃疸、體重減輕、血糖</w:t>
      </w:r>
      <w:proofErr w:type="gramStart"/>
      <w:r>
        <w:t>飆</w:t>
      </w:r>
      <w:proofErr w:type="gramEnd"/>
      <w:r>
        <w:t>升，連 CA19-9 都能頂到破千。差別是：它是良性的，而且有特效藥（類固醇）。我有位病人，胰臟腫得像香腸、CA19-9 破 1000，用類固醇兩</w:t>
      </w:r>
      <w:proofErr w:type="gramStart"/>
      <w:r>
        <w:t>週</w:t>
      </w:r>
      <w:proofErr w:type="gramEnd"/>
      <w:r>
        <w:t>就消了一半</w:t>
      </w:r>
      <w:proofErr w:type="gramStart"/>
      <w:r>
        <w:t>——</w:t>
      </w:r>
      <w:proofErr w:type="gramEnd"/>
      <w:r>
        <w:t>那顆胰臟，差點被冤枉切掉。關鍵：CA19-9 不是胰臟癌專屬，別被一個數字嚇倒，也別大意，找對科別查清楚。👉 完整說明看部落格。 #自體免疫胰臟炎 #AIP #CA199 #章醫師</w:t>
      </w:r>
    </w:p>
    <w:p w14:paraId="3668AB2C" w14:textId="77777777" w:rsidR="008843A2" w:rsidRDefault="00000000">
      <w:pPr>
        <w:spacing w:before="160" w:after="60"/>
      </w:pPr>
      <w:r>
        <w:rPr>
          <w:b/>
          <w:bCs/>
        </w:rPr>
        <w:t>13. 電子報摘要</w:t>
      </w:r>
    </w:p>
    <w:p w14:paraId="687B9791" w14:textId="77777777" w:rsidR="008843A2" w:rsidRDefault="00000000">
      <w:pPr>
        <w:spacing w:after="140" w:line="320" w:lineRule="auto"/>
      </w:pPr>
      <w:r>
        <w:t>胰臟長腫塊、黃疸、CA19-9 破 1000，是不是就是胰臟癌？這期章醫師介紹胰臟界的「模仿之王」</w:t>
      </w:r>
      <w:proofErr w:type="gramStart"/>
      <w:r>
        <w:t>——</w:t>
      </w:r>
      <w:proofErr w:type="gramEnd"/>
      <w:r>
        <w:t xml:space="preserve">自體免疫胰臟炎（AIP）。它的症狀和胰臟癌幾乎一模一樣，卻是良性、有特效藥（類固醇）可治的。文中解析 CA19-9 為何不是胰臟癌專屬、AIP </w:t>
      </w:r>
      <w:proofErr w:type="gramStart"/>
      <w:r>
        <w:t>與癌怎麼</w:t>
      </w:r>
      <w:proofErr w:type="gramEnd"/>
      <w:r>
        <w:t>分辨、及時治療與別自行停藥的重要，以及為何治療後仍要長期追蹤。核心一句話</w:t>
      </w:r>
      <w:proofErr w:type="gramStart"/>
      <w:r>
        <w:t>——</w:t>
      </w:r>
      <w:proofErr w:type="gramEnd"/>
      <w:r>
        <w:t>最像胰臟癌的，不一定是胰臟癌。</w:t>
      </w:r>
    </w:p>
    <w:sectPr w:rsidR="008843A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0E330" w14:textId="77777777" w:rsidR="00187082" w:rsidRDefault="00187082" w:rsidP="00D14D45">
      <w:r>
        <w:separator/>
      </w:r>
    </w:p>
  </w:endnote>
  <w:endnote w:type="continuationSeparator" w:id="0">
    <w:p w14:paraId="56B281D4" w14:textId="77777777" w:rsidR="00187082" w:rsidRDefault="00187082" w:rsidP="00D14D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64DA6" w14:textId="77777777" w:rsidR="00187082" w:rsidRDefault="00187082" w:rsidP="00D14D45">
      <w:r>
        <w:separator/>
      </w:r>
    </w:p>
  </w:footnote>
  <w:footnote w:type="continuationSeparator" w:id="0">
    <w:p w14:paraId="4F512D5A" w14:textId="77777777" w:rsidR="00187082" w:rsidRDefault="00187082" w:rsidP="00D14D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176DD"/>
    <w:multiLevelType w:val="hybridMultilevel"/>
    <w:tmpl w:val="78F86426"/>
    <w:lvl w:ilvl="0" w:tplc="73143B26">
      <w:start w:val="1"/>
      <w:numFmt w:val="bullet"/>
      <w:lvlText w:val="●"/>
      <w:lvlJc w:val="left"/>
      <w:pPr>
        <w:ind w:left="720" w:hanging="360"/>
      </w:pPr>
    </w:lvl>
    <w:lvl w:ilvl="1" w:tplc="AB06B7B8">
      <w:start w:val="1"/>
      <w:numFmt w:val="bullet"/>
      <w:lvlText w:val="○"/>
      <w:lvlJc w:val="left"/>
      <w:pPr>
        <w:ind w:left="1440" w:hanging="360"/>
      </w:pPr>
    </w:lvl>
    <w:lvl w:ilvl="2" w:tplc="C24A0984">
      <w:start w:val="1"/>
      <w:numFmt w:val="bullet"/>
      <w:lvlText w:val="■"/>
      <w:lvlJc w:val="left"/>
      <w:pPr>
        <w:ind w:left="2160" w:hanging="360"/>
      </w:pPr>
    </w:lvl>
    <w:lvl w:ilvl="3" w:tplc="785CFE20">
      <w:start w:val="1"/>
      <w:numFmt w:val="bullet"/>
      <w:lvlText w:val="●"/>
      <w:lvlJc w:val="left"/>
      <w:pPr>
        <w:ind w:left="2880" w:hanging="360"/>
      </w:pPr>
    </w:lvl>
    <w:lvl w:ilvl="4" w:tplc="DE5E3D3E">
      <w:start w:val="1"/>
      <w:numFmt w:val="bullet"/>
      <w:lvlText w:val="○"/>
      <w:lvlJc w:val="left"/>
      <w:pPr>
        <w:ind w:left="3600" w:hanging="360"/>
      </w:pPr>
    </w:lvl>
    <w:lvl w:ilvl="5" w:tplc="028C2716">
      <w:start w:val="1"/>
      <w:numFmt w:val="bullet"/>
      <w:lvlText w:val="■"/>
      <w:lvlJc w:val="left"/>
      <w:pPr>
        <w:ind w:left="4320" w:hanging="360"/>
      </w:pPr>
    </w:lvl>
    <w:lvl w:ilvl="6" w:tplc="D208315A">
      <w:start w:val="1"/>
      <w:numFmt w:val="bullet"/>
      <w:lvlText w:val="●"/>
      <w:lvlJc w:val="left"/>
      <w:pPr>
        <w:ind w:left="5040" w:hanging="360"/>
      </w:pPr>
    </w:lvl>
    <w:lvl w:ilvl="7" w:tplc="AABC7406">
      <w:start w:val="1"/>
      <w:numFmt w:val="bullet"/>
      <w:lvlText w:val="●"/>
      <w:lvlJc w:val="left"/>
      <w:pPr>
        <w:ind w:left="5760" w:hanging="360"/>
      </w:pPr>
    </w:lvl>
    <w:lvl w:ilvl="8" w:tplc="A9DC111A">
      <w:start w:val="1"/>
      <w:numFmt w:val="bullet"/>
      <w:lvlText w:val="●"/>
      <w:lvlJc w:val="left"/>
      <w:pPr>
        <w:ind w:left="6480" w:hanging="360"/>
      </w:pPr>
    </w:lvl>
  </w:abstractNum>
  <w:num w:numId="1" w16cid:durableId="4080457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3A2"/>
    <w:rsid w:val="00040F09"/>
    <w:rsid w:val="00187082"/>
    <w:rsid w:val="0021036F"/>
    <w:rsid w:val="0042174E"/>
    <w:rsid w:val="00780ECB"/>
    <w:rsid w:val="008843A2"/>
    <w:rsid w:val="00A5516D"/>
    <w:rsid w:val="00D14D45"/>
    <w:rsid w:val="00E51A71"/>
    <w:rsid w:val="00FC1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183701"/>
  <w15:docId w15:val="{7FF2533B-0397-48E1-BCA2-2D5CADFC9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D14D4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D14D45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D14D4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D14D4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748</Words>
  <Characters>4269</Characters>
  <Application>Microsoft Office Word</Application>
  <DocSecurity>0</DocSecurity>
  <Lines>35</Lines>
  <Paragraphs>10</Paragraphs>
  <ScaleCrop>false</ScaleCrop>
  <Company/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 0508</cp:lastModifiedBy>
  <cp:revision>8</cp:revision>
  <dcterms:created xsi:type="dcterms:W3CDTF">2026-07-31T17:06:00Z</dcterms:created>
  <dcterms:modified xsi:type="dcterms:W3CDTF">2026-07-31T17:14:00Z</dcterms:modified>
</cp:coreProperties>
</file>