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C54C" w14:textId="19E35C9C" w:rsidR="00C05F60" w:rsidRDefault="00000000">
      <w:pPr>
        <w:pStyle w:val="1"/>
        <w:spacing w:before="240" w:after="200"/>
      </w:pPr>
      <w:r>
        <w:rPr>
          <w:b/>
          <w:bCs/>
          <w:color w:val="1F5C4D"/>
          <w:sz w:val="36"/>
          <w:szCs w:val="36"/>
        </w:rPr>
        <w:t>健檢最常</w:t>
      </w:r>
      <w:r w:rsidR="004373DD">
        <w:rPr>
          <w:rFonts w:hint="eastAsia"/>
          <w:b/>
          <w:bCs/>
          <w:color w:val="1F5C4D"/>
          <w:sz w:val="36"/>
          <w:szCs w:val="36"/>
        </w:rPr>
        <w:t>見</w:t>
      </w:r>
      <w:r>
        <w:rPr>
          <w:b/>
          <w:bCs/>
          <w:color w:val="1F5C4D"/>
          <w:sz w:val="36"/>
          <w:szCs w:val="36"/>
        </w:rPr>
        <w:t>的胰臟問題有哪些？</w:t>
      </w:r>
    </w:p>
    <w:p w14:paraId="2A3CBC5A" w14:textId="77777777" w:rsidR="00C05F60" w:rsidRDefault="00000000">
      <w:pPr>
        <w:pStyle w:val="2"/>
        <w:pBdr>
          <w:bottom w:val="single" w:sz="6" w:space="4" w:color="9CC5B8"/>
        </w:pBdr>
        <w:spacing w:before="320" w:after="140"/>
      </w:pPr>
      <w:r>
        <w:rPr>
          <w:b/>
          <w:bCs/>
          <w:color w:val="1F5C4D"/>
          <w:sz w:val="28"/>
          <w:szCs w:val="28"/>
        </w:rPr>
        <w:t>診間故事｜健檢做了三十年，為什麼還會漏掉胰臟問題？</w:t>
      </w:r>
    </w:p>
    <w:p w14:paraId="77128875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「章醫師，我健康檢查整整做了三十年，怎麼還會得胰臟癌？」H 先生今年 86 歲，是我很佩服的一位養生達人。他在醫學中心自費健檢做了三十年，年輕時抽過菸，所以每年都選低劑量電腦斷層做肺癌篩檢。三個月前他剛拿到今年的報告，一如往常：攝護腺肥大、一點眼睛黃斑部問題，其他都好，胃鏡、大腸鏡也乾淨，腫瘤指數正常。唯一那句「胰臟後半部看不清楚」，年年都寫，他也就沒放在心上。</w:t>
      </w:r>
    </w:p>
    <w:p w14:paraId="1D09E073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可是這半年，他食慾變差，瘦了一兩公斤。一個月後在住家附近的診所檢查，竟被發現肝臟有腫瘤——進一步追查，是胰臟癌轉移到肝，已經是第四期。那句被忽略了很多年的「看不清楚」，其實一直是個沒被聽懂的警訊。我把這個故事放在最前面，是想先告訴你：健檢報告上關於胰臟的每一句話，都值得你多看一眼。</w:t>
      </w:r>
    </w:p>
    <w:p w14:paraId="1EF45DA4" w14:textId="77777777" w:rsidR="00C05F60" w:rsidRDefault="00000000">
      <w:pPr>
        <w:pStyle w:val="2"/>
        <w:pBdr>
          <w:bottom w:val="single" w:sz="6" w:space="4" w:color="9CC5B8"/>
        </w:pBdr>
        <w:spacing w:before="320" w:after="140"/>
      </w:pPr>
      <w:r>
        <w:rPr>
          <w:b/>
          <w:bCs/>
          <w:color w:val="1F5C4D"/>
          <w:sz w:val="28"/>
          <w:szCs w:val="28"/>
        </w:rPr>
        <w:t>今天要回答的問題｜健檢報告上的胰臟這一欄，到底要不要緊？</w:t>
      </w:r>
    </w:p>
    <w:p w14:paraId="1FB92975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很多人拿到健檢報告，看到胰臟那一欄寫著「顯示不清」「胰臟水泡」「脂肪胰」，心裡都會一驚：這到底要不要緊？會不會就是胰臟癌的前兆？</w:t>
      </w:r>
    </w:p>
    <w:p w14:paraId="1D782EEB" w14:textId="1A2234BC" w:rsidR="00C05F60" w:rsidRDefault="00000000">
      <w:pPr>
        <w:spacing w:after="160" w:line="340" w:lineRule="auto"/>
      </w:pPr>
      <w:r>
        <w:rPr>
          <w:sz w:val="24"/>
          <w:szCs w:val="24"/>
        </w:rPr>
        <w:t>今天這篇文章，</w:t>
      </w:r>
      <w:r w:rsidR="00C725CB">
        <w:rPr>
          <w:sz w:val="24"/>
          <w:szCs w:val="24"/>
        </w:rPr>
        <w:t>章醫師</w:t>
      </w:r>
      <w:r>
        <w:rPr>
          <w:sz w:val="24"/>
          <w:szCs w:val="24"/>
        </w:rPr>
        <w:t>想把「健檢最常發現的胰臟問題」一次幫你整理清楚。我們會一種一種來看：每一句報告用語代表什麼、哪些其實是虛驚一場、哪些真的需要你認真追蹤，以及當報告寫著「看不清楚」時，下一步到底該怎麼走。看完之後，你再打開自己的報告，心裡就會有一把尺。</w:t>
      </w:r>
    </w:p>
    <w:p w14:paraId="26ACB6CD" w14:textId="77777777" w:rsidR="00C05F60" w:rsidRDefault="00000000">
      <w:pPr>
        <w:pStyle w:val="2"/>
        <w:pBdr>
          <w:bottom w:val="single" w:sz="6" w:space="4" w:color="9CC5B8"/>
        </w:pBdr>
        <w:spacing w:before="320" w:after="140"/>
      </w:pPr>
      <w:r>
        <w:rPr>
          <w:b/>
          <w:bCs/>
          <w:color w:val="1F5C4D"/>
          <w:sz w:val="28"/>
          <w:szCs w:val="28"/>
        </w:rPr>
        <w:t>為什麼大家容易誤解？｜健檢有照到胰臟，就等於檢查過了嗎？</w:t>
      </w:r>
    </w:p>
    <w:p w14:paraId="4AEDB09C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關於健檢與胰臟，最大的一個誤會，是以為「健檢有做到胰臟，就等於檢查過了」。</w:t>
      </w:r>
      <w:r>
        <w:rPr>
          <w:sz w:val="24"/>
          <w:szCs w:val="24"/>
        </w:rPr>
        <w:lastRenderedPageBreak/>
        <w:t>事實上，一般健檢用的腹部超音波，對胰臟有八成以上的機會看不到、或看不清楚——因為胰臟位置很深，前面又被腸胃道的空氣和腹部脂肪擋住。所以報告寫「看不清楚」，不代表沒問題，只代表這一次沒看清。</w:t>
      </w:r>
    </w:p>
    <w:p w14:paraId="1B9D3E38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二個誤會，是把「有做高階檢查」跟「檢查到位」畫上等號。很多人做了低劑量電腦斷層或核磁共振，卻沒有打顯影劑、沒有重組胰管，對胰臟來說，常常還是一片盲區。第三個誤會，則是一看到「胰臟水泡」就嚇壞，以為是癌症；但其實絕大多數的水泡都是良性的。把這三個誤會拆開來看，你就會明白：問題往往不在「有沒有做」，而在「有沒有真的看清楚」。</w:t>
      </w:r>
    </w:p>
    <w:p w14:paraId="7A68B33F" w14:textId="77777777" w:rsidR="00C05F60" w:rsidRDefault="00000000">
      <w:pPr>
        <w:pStyle w:val="2"/>
        <w:pBdr>
          <w:bottom w:val="single" w:sz="6" w:space="4" w:color="9CC5B8"/>
        </w:pBdr>
        <w:spacing w:before="320" w:after="140"/>
      </w:pPr>
      <w:r>
        <w:rPr>
          <w:b/>
          <w:bCs/>
          <w:color w:val="1F5C4D"/>
          <w:sz w:val="28"/>
          <w:szCs w:val="28"/>
        </w:rPr>
        <w:t>章醫師怎麼判斷？｜五種健檢最常見的胰臟問題，我這樣一個一個判讀</w:t>
      </w:r>
    </w:p>
    <w:p w14:paraId="1DB16DFA" w14:textId="7B0AED54" w:rsidR="00C05F60" w:rsidRDefault="002300F3">
      <w:pPr>
        <w:spacing w:after="160" w:line="340" w:lineRule="auto"/>
      </w:pPr>
      <w:r>
        <w:rPr>
          <w:sz w:val="24"/>
          <w:szCs w:val="24"/>
        </w:rPr>
        <w:t>章醫師</w:t>
      </w:r>
      <w:r w:rsidR="00000000">
        <w:rPr>
          <w:sz w:val="24"/>
          <w:szCs w:val="24"/>
        </w:rPr>
        <w:t>在看健檢報告時，會把胰臟最常見的問題分成五類來判讀。</w:t>
      </w:r>
    </w:p>
    <w:p w14:paraId="3AD4CD7D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第一，「胰臟看不清楚」。這是報告上最常見的一句話，關鍵是要分辨：它是真的沒事，還是根本沒看到。這兩件事，結果差很多。</w:t>
      </w:r>
    </w:p>
    <w:p w14:paraId="10DBFAB2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二，「胰臟水泡（囊腫）」。這是目前健檢最常發現的胰臟疾病，幾乎都是無意間照到的。其中大約八到九成是黏液性的，多數良性，但平均約有一成可能會慢慢走向惡性，所以需要追蹤。它的發現率跟檢查的精細度和年齡都有關：用超音波每 100 人大約只找到 2 個，電腦斷層每 100 人約 3 到 6 個，而核磁共振最敏感，每 100 人約有 13 人被發現有水泡。年紀愈大、機會愈高，50 歲以上大約有兩到四成的人，可能已經有胰臟水泡而不自知。</w:t>
      </w:r>
    </w:p>
    <w:p w14:paraId="622D40AD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第三，「脂肪胰」。超音波下看到胰臟亮度增加，很多人會直接解讀成脂肪；但亮度增加不一定是脂肪，也可能是纖維化或慢性發炎，需要進一步檢查才能確認。</w:t>
      </w:r>
    </w:p>
    <w:p w14:paraId="7D1707A8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第四，用低劑量電腦斷層「順便」看胰臟的盲點。沒打顯影劑時，其實只看得到有沒</w:t>
      </w:r>
      <w:r>
        <w:rPr>
          <w:sz w:val="24"/>
          <w:szCs w:val="24"/>
        </w:rPr>
        <w:lastRenderedPageBreak/>
        <w:t>有鈣化，容易偽陽性或偽陰性；切面的厚薄，也會影響能不能抓到小腫瘤。</w:t>
      </w:r>
    </w:p>
    <w:p w14:paraId="778DBDED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第五，核磁共振「有做、卻沒做到位」。沒打顯影劑、沒重組胰管攝影、切面設定太厚、或檢查時沒配合閉氣，都會讓影像模糊、失去鑑別力。也正因如此，在所有影像工具裡，核磁共振（尤其是加上胰管重組的 MRCP）被認為是評估胰臟最理想的選擇：它沒有輻射，還能把胰管的細微變化重組出來，看清楚水泡的數目、大小和性質。</w:t>
      </w:r>
    </w:p>
    <w:p w14:paraId="13BC1DB8" w14:textId="77777777" w:rsidR="00C05F60" w:rsidRDefault="00000000">
      <w:pPr>
        <w:pStyle w:val="2"/>
        <w:pBdr>
          <w:bottom w:val="single" w:sz="6" w:space="4" w:color="9CC5B8"/>
        </w:pBdr>
        <w:spacing w:before="320" w:after="140"/>
      </w:pPr>
      <w:r>
        <w:rPr>
          <w:b/>
          <w:bCs/>
          <w:color w:val="1F5C4D"/>
          <w:sz w:val="28"/>
          <w:szCs w:val="28"/>
        </w:rPr>
        <w:t>章醫師怎麼建議？｜看到「胰臟看不清楚」，下一步實際該怎麼做？</w:t>
      </w:r>
    </w:p>
    <w:p w14:paraId="32CCCF9F" w14:textId="5857A05F" w:rsidR="00C05F60" w:rsidRDefault="00000000">
      <w:pPr>
        <w:spacing w:after="160" w:line="340" w:lineRule="auto"/>
      </w:pPr>
      <w:r>
        <w:rPr>
          <w:sz w:val="24"/>
          <w:szCs w:val="24"/>
        </w:rPr>
        <w:t>如果你的報告也寫著「胰臟看不清楚」，</w:t>
      </w:r>
      <w:r w:rsidR="002300F3">
        <w:rPr>
          <w:sz w:val="24"/>
          <w:szCs w:val="24"/>
        </w:rPr>
        <w:t>章醫師</w:t>
      </w:r>
      <w:r>
        <w:rPr>
          <w:sz w:val="24"/>
          <w:szCs w:val="24"/>
        </w:rPr>
        <w:t>會給你兩個實際的建議。</w:t>
      </w:r>
    </w:p>
    <w:p w14:paraId="7645CDF1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第一，不要大意，也別過度恐慌，先看看自己是不是高風險族群。年過 50、血糖接近邊緣或已經超標、糖尿病控制突然變不穩、有消化不良或體重減輕、大便次數增加又不成形、家族有胰臟癌、或長期喝酒的人，我都會建議進一步安排一次「有打顯影劑、有重組胰管」的核磁共振，把胰臟好好看個清楚。如果你不屬於這些族群、又沒有症狀，通常可以先和醫師討論追蹤的時間點，不必急著把自己嚇壞。</w:t>
      </w:r>
    </w:p>
    <w:p w14:paraId="6EFA85D1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第二，如果要追蹤水泡，最好固定用「同一種、設定一致」的檢查。這一點很多人會忽略，卻非常重要——用對方法，比「有做」更重要。</w:t>
      </w:r>
    </w:p>
    <w:p w14:paraId="1BEC9917" w14:textId="77777777" w:rsidR="00C05F60" w:rsidRDefault="00000000">
      <w:pPr>
        <w:pStyle w:val="2"/>
        <w:pBdr>
          <w:bottom w:val="single" w:sz="6" w:space="4" w:color="9CC5B8"/>
        </w:pBdr>
        <w:spacing w:before="320" w:after="140"/>
      </w:pPr>
      <w:r>
        <w:rPr>
          <w:b/>
          <w:bCs/>
          <w:color w:val="1F5C4D"/>
          <w:sz w:val="28"/>
          <w:szCs w:val="28"/>
        </w:rPr>
        <w:t>章醫師臨床經驗分享｜同一顆胰臟水泡，為什麼換一家醫院就「不見」了？</w:t>
      </w:r>
    </w:p>
    <w:p w14:paraId="5EB9CC10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在門診，我看過一個讓我印象很深的例子。有位病人在不同醫院做核磁共振追蹤胰臟水泡，第一次切面 0.3 公分，清清楚楚看得到水泡；換了一家醫院，切面 0.7 公分，那顆水泡竟然「消失」了。病人本來很開心，以為自己好了，其實不是水泡不見了，而是機器「視而不見」——切面太厚，小小的水泡就從縫隙裡漏掉了。</w:t>
      </w:r>
    </w:p>
    <w:p w14:paraId="18D6714F" w14:textId="79778CF5" w:rsidR="00C05F60" w:rsidRDefault="00000000">
      <w:pPr>
        <w:spacing w:after="160" w:line="340" w:lineRule="auto"/>
      </w:pPr>
      <w:r>
        <w:rPr>
          <w:sz w:val="24"/>
          <w:szCs w:val="24"/>
        </w:rPr>
        <w:lastRenderedPageBreak/>
        <w:t>這就是為什麼</w:t>
      </w:r>
      <w:r w:rsidR="002120F7">
        <w:rPr>
          <w:sz w:val="24"/>
          <w:szCs w:val="24"/>
        </w:rPr>
        <w:t>章醫師</w:t>
      </w:r>
      <w:r>
        <w:rPr>
          <w:sz w:val="24"/>
          <w:szCs w:val="24"/>
        </w:rPr>
        <w:t>在門診一直強調：追蹤胰臟，不是「有做就好」，而是要用同一種、設定一致的檢查，才比較得出來到底有沒有變化。同一顆水泡，今年 0.6 公分、明年 0.6 公分，那是穩定；如果這家看得到、那家看不到，那根本不是在比較，只是在碰運氣。</w:t>
      </w:r>
    </w:p>
    <w:p w14:paraId="75C5A1F6" w14:textId="77777777" w:rsidR="00C05F60" w:rsidRDefault="00000000">
      <w:pPr>
        <w:pStyle w:val="2"/>
        <w:pBdr>
          <w:bottom w:val="single" w:sz="6" w:space="4" w:color="9CC5B8"/>
        </w:pBdr>
        <w:spacing w:before="320" w:after="140"/>
      </w:pPr>
      <w:r>
        <w:rPr>
          <w:b/>
          <w:bCs/>
          <w:color w:val="1F5C4D"/>
          <w:sz w:val="28"/>
          <w:szCs w:val="28"/>
        </w:rPr>
        <w:t>章醫師畫重點｜關於健檢胰臟，你一定要記住這五件事</w:t>
      </w:r>
    </w:p>
    <w:p w14:paraId="39E35866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第一，健檢報告寫「胰臟看不清楚」很常見（腹部超音波有八成看不清），這不等於正常。</w:t>
      </w:r>
    </w:p>
    <w:p w14:paraId="61C3089C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第二，胰臟水泡是健檢最常發現的胰臟問題之一，多數良性，但平均約一成可能惡化，需要追蹤。</w:t>
      </w:r>
    </w:p>
    <w:p w14:paraId="122E346C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第三，脂肪胰、超音波下亮度增加不一定是脂肪，需要核磁共振進一步確認。</w:t>
      </w:r>
    </w:p>
    <w:p w14:paraId="119DCE5B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第四，低劑量電腦斷層、沒打顯影劑的檢查，對胰臟常常是盲區。</w:t>
      </w:r>
    </w:p>
    <w:p w14:paraId="6E023898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第五，高風險族群建議做「有顯影劑、有重組胰管」的核磁共振（MRCP）；追蹤時，要用同一種、設定一致的檢查。</w:t>
      </w:r>
    </w:p>
    <w:p w14:paraId="6642209E" w14:textId="77777777" w:rsidR="00C05F60" w:rsidRDefault="00000000">
      <w:pPr>
        <w:pStyle w:val="2"/>
        <w:pBdr>
          <w:bottom w:val="single" w:sz="6" w:space="4" w:color="9CC5B8"/>
        </w:pBdr>
        <w:spacing w:before="320" w:after="140"/>
      </w:pPr>
      <w:r>
        <w:rPr>
          <w:b/>
          <w:bCs/>
          <w:color w:val="1F5C4D"/>
          <w:sz w:val="28"/>
          <w:szCs w:val="28"/>
        </w:rPr>
        <w:t>章醫師提醒｜面對胰臟，最怕的不是「有問題」，而是「以為沒問題」</w:t>
      </w:r>
    </w:p>
    <w:p w14:paraId="11EA41EA" w14:textId="35C4D956" w:rsidR="00C05F60" w:rsidRDefault="00000000">
      <w:pPr>
        <w:spacing w:after="160" w:line="340" w:lineRule="auto"/>
      </w:pPr>
      <w:r>
        <w:rPr>
          <w:sz w:val="24"/>
          <w:szCs w:val="24"/>
        </w:rPr>
        <w:t>寫了這麼多，</w:t>
      </w:r>
      <w:r w:rsidR="00256AFE">
        <w:rPr>
          <w:sz w:val="24"/>
          <w:szCs w:val="24"/>
        </w:rPr>
        <w:t>章醫師</w:t>
      </w:r>
      <w:r>
        <w:rPr>
          <w:sz w:val="24"/>
          <w:szCs w:val="24"/>
        </w:rPr>
        <w:t>最想提醒你的其實只有一句話：面對胰臟，最怕的不是「有問題」，而是「以為沒問題」。</w:t>
      </w:r>
    </w:p>
    <w:p w14:paraId="62EF72CA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像 H 先生那樣，健檢做了三十年、報告年年寫著「看不清楚」，卻始終沒有人幫他把那句話認真看待——這樣的遺憾，我不希望再發生在任何一位讀者身上。用對方法、把胰臟看清楚，才是真正的安心。</w:t>
      </w:r>
    </w:p>
    <w:p w14:paraId="1713A5D9" w14:textId="77777777" w:rsidR="00C05F60" w:rsidRDefault="00000000">
      <w:pPr>
        <w:spacing w:before="200"/>
      </w:pPr>
      <w:r>
        <w:rPr>
          <w:i/>
          <w:iCs/>
          <w:color w:val="777777"/>
        </w:rPr>
        <w:t>（本文為衛教資訊，不能取代醫師診斷。檢查方式與追蹤計畫，請與您的胰臟專科醫師討論。）</w:t>
      </w:r>
    </w:p>
    <w:p w14:paraId="67CE2FF9" w14:textId="77777777" w:rsidR="00C05F60" w:rsidRDefault="00000000">
      <w:r>
        <w:br w:type="page"/>
      </w:r>
    </w:p>
    <w:p w14:paraId="6C1361DC" w14:textId="77777777" w:rsidR="00C05F60" w:rsidRDefault="00000000">
      <w:pPr>
        <w:pStyle w:val="1"/>
        <w:spacing w:before="240" w:after="200"/>
      </w:pPr>
      <w:r>
        <w:rPr>
          <w:b/>
          <w:bCs/>
          <w:color w:val="1F5C4D"/>
          <w:sz w:val="36"/>
          <w:szCs w:val="36"/>
        </w:rPr>
        <w:lastRenderedPageBreak/>
        <w:t>Information for Blog Post（SEO 與延伸素材）</w:t>
      </w:r>
    </w:p>
    <w:p w14:paraId="3E9E1F2C" w14:textId="77777777" w:rsidR="00C05F60" w:rsidRDefault="00000000">
      <w:pPr>
        <w:spacing w:after="200"/>
      </w:pPr>
      <w:r>
        <w:rPr>
          <w:i/>
          <w:iCs/>
          <w:color w:val="777777"/>
        </w:rPr>
        <w:t>※ 以下內容不列入部落格文章字數統計。</w:t>
      </w:r>
    </w:p>
    <w:p w14:paraId="531EA457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1. H1 標題（給讀者）</w:t>
      </w:r>
    </w:p>
    <w:p w14:paraId="599370C6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健檢最常發現的胰臟問題有哪些？</w:t>
      </w:r>
    </w:p>
    <w:p w14:paraId="085A4D9A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2. SEO Title（給 Google）</w:t>
      </w:r>
    </w:p>
    <w:p w14:paraId="0B5FAF1E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健檢最常發現的 5 種胰臟問題！看不清楚、水泡怎麼辦？｜章醫師</w:t>
      </w:r>
    </w:p>
    <w:p w14:paraId="70CDBEC7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3. Meta Description</w:t>
      </w:r>
    </w:p>
    <w:p w14:paraId="201CD0EE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健檢報告寫「胰臟看不清楚」「胰臟水泡」「脂肪胰」要緊嗎？章醫師整理健檢最常發現的 5 種胰臟問題，教你判讀報告、認識高風險族群，並掌握核磁共振（MRCP）追蹤重點。</w:t>
      </w:r>
    </w:p>
    <w:p w14:paraId="0C87FF06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4. URL Slug</w:t>
      </w:r>
    </w:p>
    <w:p w14:paraId="584F445F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common-pancreas-findings-health-checkup</w:t>
      </w:r>
    </w:p>
    <w:p w14:paraId="73FEDD61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5. Primary Keyword（1 個）</w:t>
      </w:r>
    </w:p>
    <w:p w14:paraId="137FCF85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健檢 胰臟</w:t>
      </w:r>
    </w:p>
    <w:p w14:paraId="2948EFC5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6. Secondary Keywords（10–20 個）</w:t>
      </w:r>
    </w:p>
    <w:p w14:paraId="6E2312DC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胰臟看不清楚、胰臟水泡、胰臟囊腫、脂肪胰、健康檢查胰臟、腹部超音波、核磁共振、MRCP、低劑量電腦斷層、胰臟癌篩檢、胰臟顯示不清、胰臟囊狀病灶、IPMN、胰臟腫瘤、胰臟高風險族群、顯影劑、胰管、健檢報告怎麼看、胰臟檢查、胰臟追蹤</w:t>
      </w:r>
    </w:p>
    <w:p w14:paraId="529767E6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7. 圖片 ALT 文字（每張圖）</w:t>
      </w:r>
    </w:p>
    <w:p w14:paraId="1579C4A4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封面圖 ALT：一份健檢報告特寫，胰臟欄位標示「顯示不清、胰臟水泡」，旁邊放大鏡與胰臟示意圖。</w:t>
      </w:r>
    </w:p>
    <w:p w14:paraId="7B797222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圖 2 ALT：腹部超音波影像，胰臟後半部被腸胃道空氣遮蔽而看不清楚的示意圖。</w:t>
      </w:r>
    </w:p>
    <w:p w14:paraId="7D1C8925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lastRenderedPageBreak/>
        <w:t>圖 3 ALT：長條圖，胰臟水泡發現率隨年齡增加而上升，核磁共振每 100 人約 13 人。</w:t>
      </w:r>
    </w:p>
    <w:p w14:paraId="4AC647F4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圖 4 ALT：超音波、電腦斷層、核磁共振三種影像對胰臟水泡偵測率比較示意圖。</w:t>
      </w:r>
    </w:p>
    <w:p w14:paraId="33C32AB1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8. 封面圖設計說明</w:t>
      </w:r>
    </w:p>
    <w:p w14:paraId="614993FA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主視覺以「一份健檢報告 + 放大鏡」為核心：報告胰臟欄位用紅框圈出「胰臟顯示不清」「胰臟水泡 0.7cm」等常見字眼，放大鏡下浮現一個半透明的胰臟圖示，暗示「要用對方法才看得清楚」。色系採溫暖墨綠＋米白，專業又不冰冷，右上角放「章醫師」小標與聽診器元素。主標文字：「健檢最常發現的胰臟問題，你看懂報告了嗎？」</w:t>
      </w:r>
    </w:p>
    <w:p w14:paraId="5EBEC931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9. FAQ（4–6 題）</w:t>
      </w:r>
    </w:p>
    <w:p w14:paraId="583941CE" w14:textId="77777777" w:rsidR="00C05F60" w:rsidRDefault="00000000">
      <w:pPr>
        <w:spacing w:before="100" w:after="40"/>
      </w:pPr>
      <w:r>
        <w:rPr>
          <w:b/>
          <w:bCs/>
          <w:sz w:val="24"/>
          <w:szCs w:val="24"/>
        </w:rPr>
        <w:t>Q1. 健檢報告寫「胰臟看不清楚」正常嗎？</w:t>
      </w:r>
    </w:p>
    <w:p w14:paraId="279E4FFB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A：非常常見。腹部超音波對胰臟有八成以上機會看不到或看不清，因為胰臟位置深、被腸胃道空氣與腹部脂肪遮擋。「看不清楚」不代表沒問題，只代表這次沒看清，高風險者建議進一步檢查。</w:t>
      </w:r>
    </w:p>
    <w:p w14:paraId="7F6F2958" w14:textId="77777777" w:rsidR="00C05F60" w:rsidRDefault="00000000">
      <w:pPr>
        <w:spacing w:before="100" w:after="40"/>
      </w:pPr>
      <w:r>
        <w:rPr>
          <w:b/>
          <w:bCs/>
          <w:sz w:val="24"/>
          <w:szCs w:val="24"/>
        </w:rPr>
        <w:t>Q2. 健檢最常發現的胰臟問題是什麼？</w:t>
      </w:r>
    </w:p>
    <w:p w14:paraId="66921B03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A：最常見的是胰臟水泡（囊腫），幾乎都是無意間發現。其次是脂肪胰、胰臟亮度增加，以及「顯示不清」這類影像限制造成的結果。</w:t>
      </w:r>
    </w:p>
    <w:p w14:paraId="0E2340A6" w14:textId="77777777" w:rsidR="00C05F60" w:rsidRDefault="00000000">
      <w:pPr>
        <w:spacing w:before="100" w:after="40"/>
      </w:pPr>
      <w:r>
        <w:rPr>
          <w:b/>
          <w:bCs/>
          <w:sz w:val="24"/>
          <w:szCs w:val="24"/>
        </w:rPr>
        <w:t>Q3. 發現胰臟水泡是不是就是癌症？</w:t>
      </w:r>
    </w:p>
    <w:p w14:paraId="7973CBC3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A：不是。絕大多數水泡是良性的，其中黏液性囊腫平均約有一成可能隨時間走向惡性，所以重點是「定期追蹤」，而不是恐慌。</w:t>
      </w:r>
    </w:p>
    <w:p w14:paraId="6A5CDF2A" w14:textId="77777777" w:rsidR="00C05F60" w:rsidRDefault="00000000">
      <w:pPr>
        <w:spacing w:before="100" w:after="40"/>
      </w:pPr>
      <w:r>
        <w:rPr>
          <w:b/>
          <w:bCs/>
          <w:sz w:val="24"/>
          <w:szCs w:val="24"/>
        </w:rPr>
        <w:t>Q4. 脂肪胰要緊嗎？超音波亮度增加是脂肪嗎？</w:t>
      </w:r>
    </w:p>
    <w:p w14:paraId="07EA3AAF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A：不一定。超音波下胰臟亮度增加，可能是脂肪，也可能是纖維化或慢性發炎，需要核磁共振進一步確認。</w:t>
      </w:r>
    </w:p>
    <w:p w14:paraId="3FD9F8AE" w14:textId="77777777" w:rsidR="00C05F60" w:rsidRDefault="00000000">
      <w:pPr>
        <w:spacing w:before="100" w:after="40"/>
      </w:pPr>
      <w:r>
        <w:rPr>
          <w:b/>
          <w:bCs/>
          <w:sz w:val="24"/>
          <w:szCs w:val="24"/>
        </w:rPr>
        <w:lastRenderedPageBreak/>
        <w:t>Q5. 想把胰臟看清楚，該做哪一種檢查？</w:t>
      </w:r>
    </w:p>
    <w:p w14:paraId="28261264" w14:textId="7B1A9155" w:rsidR="00C05F60" w:rsidRDefault="00000000">
      <w:pPr>
        <w:spacing w:after="160" w:line="340" w:lineRule="auto"/>
      </w:pPr>
      <w:r>
        <w:rPr>
          <w:sz w:val="24"/>
          <w:szCs w:val="24"/>
        </w:rPr>
        <w:t>A：核磁共振（尤其加上胰管重組的 MRCP）最理想：無輻射、對水泡</w:t>
      </w:r>
      <w:r w:rsidR="000E329F">
        <w:rPr>
          <w:rFonts w:hint="eastAsia"/>
          <w:sz w:val="24"/>
          <w:szCs w:val="24"/>
        </w:rPr>
        <w:t>和微小腫瘤</w:t>
      </w:r>
      <w:r>
        <w:rPr>
          <w:sz w:val="24"/>
          <w:szCs w:val="24"/>
        </w:rPr>
        <w:t>最敏感、可看清胰管細節，必要時需打顯影劑。低劑量電腦斷層、未打顯影劑的檢查對胰臟常是盲區。</w:t>
      </w:r>
    </w:p>
    <w:p w14:paraId="579C3E60" w14:textId="77777777" w:rsidR="00C05F60" w:rsidRDefault="00000000">
      <w:pPr>
        <w:spacing w:before="100" w:after="40"/>
      </w:pPr>
      <w:r>
        <w:rPr>
          <w:b/>
          <w:bCs/>
          <w:sz w:val="24"/>
          <w:szCs w:val="24"/>
        </w:rPr>
        <w:t>Q6. 哪些人該進一步做胰臟高階影像？</w:t>
      </w:r>
    </w:p>
    <w:p w14:paraId="2011BD9F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A：年過 50、血糖接近邊緣或超標、糖尿病控制變不穩、消化不良、體重減輕、大便次數增加不成形、家族有胰臟癌、長期喝酒或自體免疫疾病者，建議由專科醫師評估安排。追蹤時要固定用同一種、設定一致的檢查。</w:t>
      </w:r>
    </w:p>
    <w:p w14:paraId="63A440F2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10. YouTube 標題</w:t>
      </w:r>
    </w:p>
    <w:p w14:paraId="2F5C68FE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健檢報告寫「胰臟看不清楚」要緊嗎？最常見的 5 種胰臟問題一次搞懂｜章醫師</w:t>
      </w:r>
    </w:p>
    <w:p w14:paraId="0734B364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11. YouTube 說明欄</w:t>
      </w:r>
    </w:p>
    <w:p w14:paraId="0BD2B203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你的健檢報告是不是也寫過「胰臟顯示不清」「胰臟水泡」「脂肪胰」？這集章醫師用一位健檢 30 年、卻仍被胰臟癌找上門的病人真實故事，帶你看懂健檢最常發現的 5 種胰臟問題。</w:t>
      </w:r>
    </w:p>
    <w:p w14:paraId="2D03D6C9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影片會告訴你：為什麼超音波有八成看不清胰臟、胰臟水泡要不要緊、脂肪胰是什麼、低劑量電腦斷層為什麼是盲區，以及哪些人該進一步做核磁共振（MRCP）。</w:t>
      </w:r>
    </w:p>
    <w:p w14:paraId="0753B19E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⏱ 章節：00:00 健檢 30 年仍中招的故事｜01:30 為什麼胰臟總是看不清｜03:20 胰臟水泡良性還惡性｜05:00 脂肪胰與亮度增加｜06:40 檢查怎麼選｜08:30 重點整理</w:t>
      </w:r>
    </w:p>
    <w:p w14:paraId="30D1B0A6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※ 本影片為衛教資訊，不能取代醫師診斷，檢查與追蹤請與您的醫師討論。</w:t>
      </w:r>
    </w:p>
    <w:p w14:paraId="77729742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#健檢胰臟 #胰臟水泡 #脂肪胰 #胰臟癌篩檢 #核磁共振 #章醫師 #胰臟健康</w:t>
      </w:r>
    </w:p>
    <w:p w14:paraId="0221BFB5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12. Facebook／Threads 貼文</w:t>
      </w:r>
    </w:p>
    <w:p w14:paraId="63C438A0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健檢報告上，胰臟那一欄是不是常出現這幾個字：「顯示不清」「胰臟水泡」「脂肪</w:t>
      </w:r>
      <w:r>
        <w:rPr>
          <w:sz w:val="24"/>
          <w:szCs w:val="24"/>
        </w:rPr>
        <w:lastRenderedPageBreak/>
        <w:t>胰」？🔍 先別緊張，但也別忽略。因為一般腹部超音波，對胰臟有八成以上機會「看不清楚」——不是沒問題，是這次沒看清。</w:t>
      </w:r>
    </w:p>
    <w:p w14:paraId="79BD42F7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健檢最常發現的胰臟問題：① 胰臟看不清楚（超音波盲區）② 胰臟水泡（多良性，約一成需留意）③ 脂肪胰、亮度增加（不一定是脂肪）④ 沒打顯影劑的 CT／MRI＝盲區。</w:t>
      </w:r>
    </w:p>
    <w:p w14:paraId="6CBF03B3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高風險族群（50+、血糖超標、消化不良、體重減輕、家族史…）建議做有顯影劑、有重組胰管的核磁共振。用對方法，比「有做」更重要。👉 完整判讀看部落格。 #健檢胰臟 #胰臟水泡 #章醫師 #胰臟健康</w:t>
      </w:r>
    </w:p>
    <w:p w14:paraId="76FDE189" w14:textId="77777777" w:rsidR="00C05F60" w:rsidRDefault="00000000">
      <w:pPr>
        <w:spacing w:before="120" w:after="60"/>
      </w:pPr>
      <w:r>
        <w:rPr>
          <w:b/>
          <w:bCs/>
          <w:color w:val="1F5C4D"/>
          <w:sz w:val="24"/>
          <w:szCs w:val="24"/>
        </w:rPr>
        <w:t>13. 電子報摘要</w:t>
      </w:r>
    </w:p>
    <w:p w14:paraId="04C23A30" w14:textId="77777777" w:rsidR="00C05F60" w:rsidRDefault="00000000">
      <w:pPr>
        <w:spacing w:after="160" w:line="340" w:lineRule="auto"/>
      </w:pPr>
      <w:r>
        <w:rPr>
          <w:sz w:val="24"/>
          <w:szCs w:val="24"/>
        </w:rPr>
        <w:t>拿到健檢報告，胰臟欄常寫著「顯示不清」「胰臟水泡」「脂肪胰」，到底要不要緊？這期章醫師整理健檢最常發現的 5 種胰臟問題：超音波有八成看不清胰臟、水泡多為良性但約一成需追蹤、脂肪胰不一定是脂肪、沒打顯影劑的檢查常是盲區。並教你認識高風險族群，掌握核磁共振（MRCP）這個看清胰臟的關鍵工具，把胰臟真正看個明白。</w:t>
      </w:r>
    </w:p>
    <w:sectPr w:rsidR="00C05F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CF862" w14:textId="77777777" w:rsidR="00B0709E" w:rsidRDefault="00B0709E" w:rsidP="008A798D">
      <w:r>
        <w:separator/>
      </w:r>
    </w:p>
  </w:endnote>
  <w:endnote w:type="continuationSeparator" w:id="0">
    <w:p w14:paraId="23CB8884" w14:textId="77777777" w:rsidR="00B0709E" w:rsidRDefault="00B0709E" w:rsidP="008A7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3345A" w14:textId="77777777" w:rsidR="00B0709E" w:rsidRDefault="00B0709E" w:rsidP="008A798D">
      <w:r>
        <w:separator/>
      </w:r>
    </w:p>
  </w:footnote>
  <w:footnote w:type="continuationSeparator" w:id="0">
    <w:p w14:paraId="0921DE66" w14:textId="77777777" w:rsidR="00B0709E" w:rsidRDefault="00B0709E" w:rsidP="008A79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8DD"/>
    <w:multiLevelType w:val="hybridMultilevel"/>
    <w:tmpl w:val="B5843232"/>
    <w:lvl w:ilvl="0" w:tplc="39D04380">
      <w:start w:val="1"/>
      <w:numFmt w:val="bullet"/>
      <w:lvlText w:val="●"/>
      <w:lvlJc w:val="left"/>
      <w:pPr>
        <w:ind w:left="720" w:hanging="360"/>
      </w:pPr>
    </w:lvl>
    <w:lvl w:ilvl="1" w:tplc="F65E0E44">
      <w:start w:val="1"/>
      <w:numFmt w:val="bullet"/>
      <w:lvlText w:val="○"/>
      <w:lvlJc w:val="left"/>
      <w:pPr>
        <w:ind w:left="1440" w:hanging="360"/>
      </w:pPr>
    </w:lvl>
    <w:lvl w:ilvl="2" w:tplc="A7166452">
      <w:start w:val="1"/>
      <w:numFmt w:val="bullet"/>
      <w:lvlText w:val="■"/>
      <w:lvlJc w:val="left"/>
      <w:pPr>
        <w:ind w:left="2160" w:hanging="360"/>
      </w:pPr>
    </w:lvl>
    <w:lvl w:ilvl="3" w:tplc="2334C2F0">
      <w:start w:val="1"/>
      <w:numFmt w:val="bullet"/>
      <w:lvlText w:val="●"/>
      <w:lvlJc w:val="left"/>
      <w:pPr>
        <w:ind w:left="2880" w:hanging="360"/>
      </w:pPr>
    </w:lvl>
    <w:lvl w:ilvl="4" w:tplc="1F208B80">
      <w:start w:val="1"/>
      <w:numFmt w:val="bullet"/>
      <w:lvlText w:val="○"/>
      <w:lvlJc w:val="left"/>
      <w:pPr>
        <w:ind w:left="3600" w:hanging="360"/>
      </w:pPr>
    </w:lvl>
    <w:lvl w:ilvl="5" w:tplc="41DAAA7C">
      <w:start w:val="1"/>
      <w:numFmt w:val="bullet"/>
      <w:lvlText w:val="■"/>
      <w:lvlJc w:val="left"/>
      <w:pPr>
        <w:ind w:left="4320" w:hanging="360"/>
      </w:pPr>
    </w:lvl>
    <w:lvl w:ilvl="6" w:tplc="EA123110">
      <w:start w:val="1"/>
      <w:numFmt w:val="bullet"/>
      <w:lvlText w:val="●"/>
      <w:lvlJc w:val="left"/>
      <w:pPr>
        <w:ind w:left="5040" w:hanging="360"/>
      </w:pPr>
    </w:lvl>
    <w:lvl w:ilvl="7" w:tplc="A58A487A">
      <w:start w:val="1"/>
      <w:numFmt w:val="bullet"/>
      <w:lvlText w:val="●"/>
      <w:lvlJc w:val="left"/>
      <w:pPr>
        <w:ind w:left="5760" w:hanging="360"/>
      </w:pPr>
    </w:lvl>
    <w:lvl w:ilvl="8" w:tplc="E38AB7C0">
      <w:start w:val="1"/>
      <w:numFmt w:val="bullet"/>
      <w:lvlText w:val="●"/>
      <w:lvlJc w:val="left"/>
      <w:pPr>
        <w:ind w:left="6480" w:hanging="360"/>
      </w:pPr>
    </w:lvl>
  </w:abstractNum>
  <w:num w:numId="1" w16cid:durableId="350884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F60"/>
    <w:rsid w:val="000E329F"/>
    <w:rsid w:val="002120F7"/>
    <w:rsid w:val="002300F3"/>
    <w:rsid w:val="00256AFE"/>
    <w:rsid w:val="004373DD"/>
    <w:rsid w:val="00780ECB"/>
    <w:rsid w:val="008A798D"/>
    <w:rsid w:val="00B0709E"/>
    <w:rsid w:val="00C05F60"/>
    <w:rsid w:val="00C44382"/>
    <w:rsid w:val="00C7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68987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A798D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8A798D"/>
  </w:style>
  <w:style w:type="paragraph" w:styleId="ae">
    <w:name w:val="footer"/>
    <w:basedOn w:val="a"/>
    <w:link w:val="af"/>
    <w:uiPriority w:val="99"/>
    <w:unhideWhenUsed/>
    <w:rsid w:val="008A79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8A7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7</cp:revision>
  <dcterms:created xsi:type="dcterms:W3CDTF">2026-08-01T09:22:00Z</dcterms:created>
  <dcterms:modified xsi:type="dcterms:W3CDTF">2026-08-01T09:24:00Z</dcterms:modified>
</cp:coreProperties>
</file>