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7A7DA" w14:textId="77777777" w:rsidR="00C911C0" w:rsidRDefault="00000000">
      <w:pPr>
        <w:pStyle w:val="1"/>
        <w:spacing w:before="240" w:after="200"/>
      </w:pPr>
      <w:r>
        <w:rPr>
          <w:b/>
          <w:bCs/>
          <w:sz w:val="34"/>
          <w:szCs w:val="34"/>
        </w:rPr>
        <w:t>胰臟的頭、頸、體、尾：影像報告名詞完整解讀</w:t>
      </w:r>
    </w:p>
    <w:p w14:paraId="1C0F3DAC" w14:textId="77777777" w:rsidR="00C911C0" w:rsidRDefault="00000000">
      <w:pPr>
        <w:pStyle w:val="2"/>
        <w:spacing w:before="220" w:after="120"/>
      </w:pPr>
      <w:r>
        <w:rPr>
          <w:b/>
          <w:bCs/>
          <w:sz w:val="28"/>
          <w:szCs w:val="28"/>
        </w:rPr>
        <w:t>一、從一張健檢報告說起</w:t>
      </w:r>
    </w:p>
    <w:p w14:paraId="0FBDC37B" w14:textId="77777777" w:rsidR="00C911C0" w:rsidRDefault="00000000">
      <w:pPr>
        <w:spacing w:after="120" w:line="340" w:lineRule="auto"/>
      </w:pPr>
      <w:r>
        <w:t>去年冬天，一位五十五歲的王先生拿著一張腹部超音波報告走進我的門診，臉色比報告</w:t>
      </w:r>
      <w:proofErr w:type="gramStart"/>
      <w:r>
        <w:t>紙還白</w:t>
      </w:r>
      <w:proofErr w:type="gramEnd"/>
      <w:r>
        <w:t>。報告上寫著幾行字：「</w:t>
      </w:r>
      <w:proofErr w:type="gramStart"/>
      <w:r>
        <w:t>胰頭飽滿</w:t>
      </w:r>
      <w:proofErr w:type="gramEnd"/>
      <w:r>
        <w:t>、</w:t>
      </w:r>
      <w:proofErr w:type="gramStart"/>
      <w:r>
        <w:t>胰尾脂肪</w:t>
      </w:r>
      <w:proofErr w:type="gramEnd"/>
      <w:r>
        <w:t>浸潤、胰管輕度擴張」。他前一晚整夜沒睡，上網查了「胰管擴張」，越查越怕，認定自己得了「</w:t>
      </w:r>
      <w:proofErr w:type="gramStart"/>
      <w:r>
        <w:t>癌王</w:t>
      </w:r>
      <w:proofErr w:type="gramEnd"/>
      <w:r>
        <w:t>」。</w:t>
      </w:r>
    </w:p>
    <w:p w14:paraId="7E0110E8" w14:textId="13C363CF" w:rsidR="00C911C0" w:rsidRDefault="00000000">
      <w:pPr>
        <w:spacing w:after="120" w:line="340" w:lineRule="auto"/>
      </w:pPr>
      <w:r>
        <w:t>我請他先坐下，然後把報告攤開，一個詞、一個詞慢慢解釋給他聽。二十分鐘後，他長長吐了一口氣說：「原來這些字不是我想的那樣。」那一刻我又一次深深體會到：胰臟是個沉默的器官，深藏在後腹部，一般人一輩子也摸不到它；可是它的影像報告一旦寫出來，卻常常把人嚇得半死。問題往往不在胰臟，而在於</w:t>
      </w:r>
      <w:proofErr w:type="gramStart"/>
      <w:r>
        <w:t>——</w:t>
      </w:r>
      <w:proofErr w:type="gramEnd"/>
      <w:r>
        <w:t>沒有人好好幫忙翻譯這些名詞。</w:t>
      </w:r>
    </w:p>
    <w:p w14:paraId="09F2A293" w14:textId="77777777" w:rsidR="00C911C0" w:rsidRDefault="00000000">
      <w:pPr>
        <w:pStyle w:val="2"/>
        <w:spacing w:before="220" w:after="120"/>
      </w:pPr>
      <w:r>
        <w:rPr>
          <w:b/>
          <w:bCs/>
          <w:sz w:val="28"/>
          <w:szCs w:val="28"/>
        </w:rPr>
        <w:t>二、今天要回答的問題</w:t>
      </w:r>
    </w:p>
    <w:p w14:paraId="3C53927B" w14:textId="77777777" w:rsidR="00C911C0" w:rsidRDefault="00000000">
      <w:pPr>
        <w:spacing w:after="120" w:line="340" w:lineRule="auto"/>
      </w:pPr>
      <w:r>
        <w:t>今天我想陪你把胰臟的影像報告從頭讀到尾。第一，報告上的「頭部、頸部、體部、尾部、</w:t>
      </w:r>
      <w:proofErr w:type="gramStart"/>
      <w:r>
        <w:t>鉤</w:t>
      </w:r>
      <w:proofErr w:type="gramEnd"/>
      <w:r>
        <w:t>狀突起」到底是什麼意思？第二，那些讓人心驚膽跳的形容詞</w:t>
      </w:r>
      <w:proofErr w:type="gramStart"/>
      <w:r>
        <w:t>——</w:t>
      </w:r>
      <w:proofErr w:type="gramEnd"/>
      <w:r>
        <w:t>飽滿、萎縮、脂肪浸潤、鈣化、胰管擴張、水泡、腫塊</w:t>
      </w:r>
      <w:proofErr w:type="gramStart"/>
      <w:r>
        <w:t>——</w:t>
      </w:r>
      <w:proofErr w:type="gramEnd"/>
      <w:r>
        <w:t>哪些其實只是正常的變化，哪些才真的需要進一步追查？</w:t>
      </w:r>
    </w:p>
    <w:p w14:paraId="6D27518C" w14:textId="77777777" w:rsidR="00C911C0" w:rsidRDefault="00000000">
      <w:pPr>
        <w:pStyle w:val="2"/>
        <w:spacing w:before="220" w:after="120"/>
      </w:pPr>
      <w:r>
        <w:rPr>
          <w:b/>
          <w:bCs/>
          <w:sz w:val="28"/>
          <w:szCs w:val="28"/>
        </w:rPr>
        <w:t>三、為什麼大家容易誤解？</w:t>
      </w:r>
    </w:p>
    <w:p w14:paraId="18705209" w14:textId="77777777" w:rsidR="00C911C0" w:rsidRDefault="00000000">
      <w:pPr>
        <w:spacing w:after="120" w:line="340" w:lineRule="auto"/>
      </w:pPr>
      <w:r>
        <w:t>最大的誤解，是把報告上「每一個名詞都當成壞消息」。其實一份胰臟報告分成兩種語言：一種是在講「位置」，一種是在講「樣子」。</w:t>
      </w:r>
    </w:p>
    <w:p w14:paraId="2807E595" w14:textId="1B1457C9" w:rsidR="00C911C0" w:rsidRDefault="00000000">
      <w:pPr>
        <w:spacing w:after="120" w:line="340" w:lineRule="auto"/>
      </w:pPr>
      <w:r>
        <w:t>頭、頸、體、尾這四</w:t>
      </w:r>
      <w:proofErr w:type="gramStart"/>
      <w:r>
        <w:t>個</w:t>
      </w:r>
      <w:proofErr w:type="gramEnd"/>
      <w:r>
        <w:t>字，純粹是在告訴你病灶「長在哪裡」，本身完全不代表好壞，就像地址不代表屋子裡發生了什麼事。另一種誤解，是把「老化的正常變化」看成疾病。胰臟和人一樣會變老，隨著年紀增長，它可能萎縮變小、胰管稍微變粗</w:t>
      </w:r>
      <w:proofErr w:type="gramStart"/>
      <w:r>
        <w:t>——</w:t>
      </w:r>
      <w:proofErr w:type="gramEnd"/>
      <w:r>
        <w:t>這些字眼寫在報告上很嚇人，卻常常只是歲月的痕跡，不見得是病。</w:t>
      </w:r>
    </w:p>
    <w:p w14:paraId="51FF5574" w14:textId="77777777" w:rsidR="00C911C0" w:rsidRDefault="00000000">
      <w:pPr>
        <w:pStyle w:val="2"/>
        <w:spacing w:before="220" w:after="120"/>
      </w:pPr>
      <w:r>
        <w:rPr>
          <w:b/>
          <w:bCs/>
          <w:sz w:val="28"/>
          <w:szCs w:val="28"/>
        </w:rPr>
        <w:lastRenderedPageBreak/>
        <w:t>四、醫師怎麼思考？</w:t>
      </w:r>
    </w:p>
    <w:p w14:paraId="4B7E1231" w14:textId="77777777" w:rsidR="00C911C0" w:rsidRDefault="00000000">
      <w:pPr>
        <w:spacing w:after="120" w:line="340" w:lineRule="auto"/>
      </w:pPr>
      <w:r>
        <w:t>我讀胰臟報告時，習慣分兩層來看。</w:t>
      </w:r>
    </w:p>
    <w:p w14:paraId="3E8CAD7B" w14:textId="77777777" w:rsidR="00C911C0" w:rsidRDefault="00000000">
      <w:pPr>
        <w:spacing w:after="120" w:line="340" w:lineRule="auto"/>
      </w:pPr>
      <w:r>
        <w:t>第一層先看「位置」。胰臟是一條扁長的器官，全長約十五到二十</w:t>
      </w:r>
      <w:proofErr w:type="gramStart"/>
      <w:r>
        <w:t>公分，</w:t>
      </w:r>
      <w:proofErr w:type="gramEnd"/>
      <w:r>
        <w:t>從右到左分成頭部、頸部、體部、尾部四段。頭部（Head）最寬，躲在胃的後方、包住十二指腸，旁邊就是膽管，所以這裡一有腫塊，很容易壓到膽管而先出現黃疸。頸部（Neck）是連接頭與體的狹窄橋樑。體部（Body）位在中央、胃的正後方。尾部（Tail）最細，一路延伸到</w:t>
      </w:r>
      <w:proofErr w:type="gramStart"/>
      <w:r>
        <w:t>左側、</w:t>
      </w:r>
      <w:proofErr w:type="gramEnd"/>
      <w:r>
        <w:t>緊鄰脾臟。還有一個常被忽略的「</w:t>
      </w:r>
      <w:proofErr w:type="gramStart"/>
      <w:r>
        <w:t>鉤</w:t>
      </w:r>
      <w:proofErr w:type="gramEnd"/>
      <w:r>
        <w:t>狀突起」（Uncinate process），它是頭部往下、往後</w:t>
      </w:r>
      <w:proofErr w:type="gramStart"/>
      <w:r>
        <w:t>勾</w:t>
      </w:r>
      <w:proofErr w:type="gramEnd"/>
      <w:r>
        <w:t>出來的一小塊，纏繞在腸</w:t>
      </w:r>
      <w:proofErr w:type="gramStart"/>
      <w:r>
        <w:t>繫膜上</w:t>
      </w:r>
      <w:proofErr w:type="gramEnd"/>
      <w:r>
        <w:t>動脈後方，因為位置刁鑽，開刀時特別棘手。知道位置，我才能預判它可能帶來哪些影響。</w:t>
      </w:r>
    </w:p>
    <w:p w14:paraId="35E80CB2" w14:textId="3F8575A2" w:rsidR="00C911C0" w:rsidRDefault="00000000">
      <w:pPr>
        <w:spacing w:after="120" w:line="340" w:lineRule="auto"/>
      </w:pPr>
      <w:r>
        <w:t>第二層再看「樣子」，也就是那些形容詞。萎縮、脂肪浸潤、鈣化、</w:t>
      </w:r>
      <w:proofErr w:type="gramStart"/>
      <w:r>
        <w:t>胰管變粗</w:t>
      </w:r>
      <w:proofErr w:type="gramEnd"/>
      <w:r>
        <w:t>，可能是老化，也可能是慢性胰臟炎的痕跡；水泡（囊腫）、腫塊則要分辨良性還是惡性。</w:t>
      </w:r>
      <w:r w:rsidRPr="0083360B">
        <w:rPr>
          <w:b/>
          <w:bCs/>
        </w:rPr>
        <w:t>關鍵是</w:t>
      </w:r>
      <w:proofErr w:type="gramStart"/>
      <w:r w:rsidRPr="0083360B">
        <w:rPr>
          <w:b/>
          <w:bCs/>
        </w:rPr>
        <w:t>——</w:t>
      </w:r>
      <w:proofErr w:type="gramEnd"/>
      <w:r w:rsidRPr="0083360B">
        <w:rPr>
          <w:b/>
          <w:bCs/>
        </w:rPr>
        <w:t>不能</w:t>
      </w:r>
      <w:r w:rsidR="0083360B">
        <w:rPr>
          <w:rFonts w:hint="eastAsia"/>
          <w:b/>
          <w:bCs/>
        </w:rPr>
        <w:t>只</w:t>
      </w:r>
      <w:r w:rsidR="0083360B" w:rsidRPr="0083360B">
        <w:rPr>
          <w:b/>
          <w:bCs/>
        </w:rPr>
        <w:t>單獨看影像</w:t>
      </w:r>
      <w:r>
        <w:t>，一定要</w:t>
      </w:r>
      <w:r w:rsidR="0083360B">
        <w:rPr>
          <w:rFonts w:hint="eastAsia"/>
        </w:rPr>
        <w:t>同時</w:t>
      </w:r>
      <w:r>
        <w:t>合併症狀、抽血指數，還有最重要的：拿舊片子來「比對前後的變化」。</w:t>
      </w:r>
    </w:p>
    <w:p w14:paraId="223BC74E" w14:textId="77777777" w:rsidR="00C911C0" w:rsidRDefault="00000000">
      <w:pPr>
        <w:pStyle w:val="2"/>
        <w:spacing w:before="220" w:after="120"/>
      </w:pPr>
      <w:r>
        <w:rPr>
          <w:b/>
          <w:bCs/>
          <w:sz w:val="28"/>
          <w:szCs w:val="28"/>
        </w:rPr>
        <w:t>五、最新醫學證據</w:t>
      </w:r>
    </w:p>
    <w:p w14:paraId="6A59CF7A" w14:textId="6B2B9572" w:rsidR="00C911C0" w:rsidRDefault="00000000">
      <w:pPr>
        <w:spacing w:after="120" w:line="340" w:lineRule="auto"/>
      </w:pPr>
      <w:r>
        <w:t>在早期胰臟癌的偵測上，目前</w:t>
      </w:r>
      <w:proofErr w:type="gramStart"/>
      <w:r>
        <w:t>國際間最推薦</w:t>
      </w:r>
      <w:proofErr w:type="gramEnd"/>
      <w:r>
        <w:t>的工具是核磁共振（MRI），它沒有輻射、解析度高，還能透過「磁</w:t>
      </w:r>
      <w:proofErr w:type="gramStart"/>
      <w:r>
        <w:t>振膽胰</w:t>
      </w:r>
      <w:proofErr w:type="gramEnd"/>
      <w:r>
        <w:t>管攝影」（MRCP）把胰管的樣貌完整重組出來，這一點是</w:t>
      </w:r>
      <w:r w:rsidR="0083360B">
        <w:rPr>
          <w:rFonts w:hint="eastAsia"/>
        </w:rPr>
        <w:t>目前</w:t>
      </w:r>
      <w:r>
        <w:t>電腦斷層做不到的。國際高風險族群篩檢共識（如 PRECEDE、ASGE 指引）都把 MRI 列為首選。</w:t>
      </w:r>
    </w:p>
    <w:p w14:paraId="12797ADA" w14:textId="77777777" w:rsidR="00C911C0" w:rsidRDefault="00000000">
      <w:pPr>
        <w:spacing w:after="120" w:line="340" w:lineRule="auto"/>
      </w:pPr>
      <w:r>
        <w:t>至於報告上常見的水泡與胰管擴張，</w:t>
      </w:r>
      <w:proofErr w:type="gramStart"/>
      <w:r>
        <w:t>國際間也早</w:t>
      </w:r>
      <w:proofErr w:type="gramEnd"/>
      <w:r>
        <w:t>有一套風險分級的共識（如 2024 年更新的京都／福岡 IPMN 指引），會依照胰管擴張的程度、水泡內有沒有結節等特徵，決定要追蹤還是進一步檢查。換句話說，這些名詞</w:t>
      </w:r>
      <w:proofErr w:type="gramStart"/>
      <w:r>
        <w:t>醫</w:t>
      </w:r>
      <w:proofErr w:type="gramEnd"/>
      <w:r>
        <w:t>界都有</w:t>
      </w:r>
      <w:proofErr w:type="gramStart"/>
      <w:r>
        <w:t>清楚的</w:t>
      </w:r>
      <w:proofErr w:type="gramEnd"/>
      <w:r>
        <w:t>處理標準，不</w:t>
      </w:r>
      <w:r>
        <w:lastRenderedPageBreak/>
        <w:t>是憑感覺嚇自己。而電腦斷層則常用在確診後的分期，評估周邊血管、淋巴結與有無轉移。</w:t>
      </w:r>
    </w:p>
    <w:p w14:paraId="596AB684" w14:textId="77777777" w:rsidR="00C911C0" w:rsidRDefault="00000000">
      <w:pPr>
        <w:pStyle w:val="2"/>
        <w:spacing w:before="220" w:after="120"/>
      </w:pPr>
      <w:r>
        <w:rPr>
          <w:b/>
          <w:bCs/>
          <w:sz w:val="28"/>
          <w:szCs w:val="28"/>
        </w:rPr>
        <w:t>六、臨床經驗分享</w:t>
      </w:r>
    </w:p>
    <w:p w14:paraId="6DE8BE11" w14:textId="77777777" w:rsidR="00C911C0" w:rsidRDefault="00000000">
      <w:pPr>
        <w:spacing w:after="120" w:line="340" w:lineRule="auto"/>
      </w:pPr>
      <w:r>
        <w:t>行醫這些年，我看過太多「被名詞嚇到」卻虛驚一場的病人，也看過真正藏著問題、卻被忽略的報告。</w:t>
      </w:r>
    </w:p>
    <w:p w14:paraId="14D08365" w14:textId="1BD3B8CC" w:rsidR="00C911C0" w:rsidRDefault="00000000">
      <w:pPr>
        <w:spacing w:after="120" w:line="340" w:lineRule="auto"/>
      </w:pPr>
      <w:r>
        <w:t>我印象很深的是：開刀前被判斷為胰臟腫瘤的病人，大約有一成</w:t>
      </w:r>
      <w:r w:rsidR="0083360B">
        <w:rPr>
          <w:rFonts w:hint="eastAsia"/>
        </w:rPr>
        <w:t>手術</w:t>
      </w:r>
      <w:r>
        <w:t>後其實只是發炎的「假腫瘤」，最常見於自體免疫胰臟炎；反過來，也有人明明只是發炎，影像卻長得和癌症一模一樣。這告訴我，單看</w:t>
      </w:r>
      <w:r w:rsidR="0083360B">
        <w:rPr>
          <w:rFonts w:hint="eastAsia"/>
        </w:rPr>
        <w:t>幾百</w:t>
      </w:r>
      <w:r>
        <w:t>張影像下結論</w:t>
      </w:r>
      <w:r w:rsidR="0083360B">
        <w:rPr>
          <w:rFonts w:hint="eastAsia"/>
        </w:rPr>
        <w:t>仍然</w:t>
      </w:r>
      <w:r>
        <w:t>太危險。所以每次門診</w:t>
      </w:r>
      <w:r w:rsidR="0083360B">
        <w:rPr>
          <w:rFonts w:hint="eastAsia"/>
        </w:rPr>
        <w:t>前</w:t>
      </w:r>
      <w:r>
        <w:t>，我一定做兩件事：一是把舊片子調出來對照，看形態有沒有「快速變化」</w:t>
      </w:r>
      <w:proofErr w:type="gramStart"/>
      <w:r>
        <w:t>——</w:t>
      </w:r>
      <w:proofErr w:type="gramEnd"/>
      <w:r>
        <w:t>因為胰臟萎縮一旦發生通常無法逆轉，快速變化就是警訊；二是把症狀、抽血、家族史全部擺在一起拼完整。王先生後來就是靠著和三年前的舊片比對，確認一切穩定，才真正安心。</w:t>
      </w:r>
    </w:p>
    <w:p w14:paraId="1E4D7EDA" w14:textId="77777777" w:rsidR="00C911C0" w:rsidRDefault="00000000">
      <w:pPr>
        <w:pStyle w:val="2"/>
        <w:spacing w:before="220" w:after="120"/>
      </w:pPr>
      <w:r>
        <w:rPr>
          <w:b/>
          <w:bCs/>
          <w:sz w:val="28"/>
          <w:szCs w:val="28"/>
        </w:rPr>
        <w:t>七、重點整理</w:t>
      </w:r>
    </w:p>
    <w:p w14:paraId="1E083DC6" w14:textId="77777777" w:rsidR="00C911C0" w:rsidRDefault="00000000">
      <w:pPr>
        <w:pStyle w:val="a4"/>
        <w:numPr>
          <w:ilvl w:val="0"/>
          <w:numId w:val="2"/>
        </w:numPr>
        <w:spacing w:after="80"/>
      </w:pPr>
      <w:r>
        <w:t>胰臟報告有兩種語言：「頭頸</w:t>
      </w:r>
      <w:proofErr w:type="gramStart"/>
      <w:r>
        <w:t>體尾、鉤</w:t>
      </w:r>
      <w:proofErr w:type="gramEnd"/>
      <w:r>
        <w:t>狀突起」講的是位置，本身無關好壞；形容詞才是在描述狀態。</w:t>
      </w:r>
    </w:p>
    <w:p w14:paraId="3D36A0D5" w14:textId="77777777" w:rsidR="00C911C0" w:rsidRDefault="00000000">
      <w:pPr>
        <w:pStyle w:val="a4"/>
        <w:numPr>
          <w:ilvl w:val="0"/>
          <w:numId w:val="2"/>
        </w:numPr>
        <w:spacing w:after="80"/>
      </w:pPr>
      <w:r>
        <w:t>頭部靠近膽管、</w:t>
      </w:r>
      <w:proofErr w:type="gramStart"/>
      <w:r>
        <w:t>鉤</w:t>
      </w:r>
      <w:proofErr w:type="gramEnd"/>
      <w:r>
        <w:t>狀突起纏著大血管，位置會影響症狀與手術難度，值得留意。</w:t>
      </w:r>
    </w:p>
    <w:p w14:paraId="73C4E54A" w14:textId="6A38D1C3" w:rsidR="00C911C0" w:rsidRDefault="00000000">
      <w:pPr>
        <w:pStyle w:val="a4"/>
        <w:numPr>
          <w:ilvl w:val="0"/>
          <w:numId w:val="2"/>
        </w:numPr>
        <w:spacing w:after="80"/>
      </w:pPr>
      <w:r>
        <w:t>萎縮、</w:t>
      </w:r>
      <w:r w:rsidR="0083360B">
        <w:rPr>
          <w:rFonts w:hint="eastAsia"/>
        </w:rPr>
        <w:t>輕度</w:t>
      </w:r>
      <w:proofErr w:type="gramStart"/>
      <w:r>
        <w:t>胰管變粗</w:t>
      </w:r>
      <w:proofErr w:type="gramEnd"/>
      <w:r w:rsidR="0083360B">
        <w:rPr>
          <w:rFonts w:hint="eastAsia"/>
        </w:rPr>
        <w:t>有能</w:t>
      </w:r>
      <w:r>
        <w:t>是老化痕跡，但也可能是慢性發炎，需要</w:t>
      </w:r>
      <w:r w:rsidR="0083360B">
        <w:rPr>
          <w:rFonts w:hint="eastAsia"/>
        </w:rPr>
        <w:t>鑑別診</w:t>
      </w:r>
      <w:r>
        <w:t>斷。</w:t>
      </w:r>
    </w:p>
    <w:p w14:paraId="639D46E2" w14:textId="1656BAA6" w:rsidR="00C911C0" w:rsidRDefault="00000000">
      <w:pPr>
        <w:pStyle w:val="a4"/>
        <w:numPr>
          <w:ilvl w:val="0"/>
          <w:numId w:val="2"/>
        </w:numPr>
        <w:spacing w:after="80"/>
      </w:pPr>
      <w:r>
        <w:t>影像不能單</w:t>
      </w:r>
      <w:r w:rsidR="0083360B">
        <w:rPr>
          <w:rFonts w:hint="eastAsia"/>
        </w:rPr>
        <w:t>獨單次</w:t>
      </w:r>
      <w:r>
        <w:t>看，一定要搭配症狀、抽血，並且「拿舊片比對變化」。</w:t>
      </w:r>
    </w:p>
    <w:p w14:paraId="23B547CF" w14:textId="4098F612" w:rsidR="00C911C0" w:rsidRDefault="00000000">
      <w:pPr>
        <w:pStyle w:val="a4"/>
        <w:numPr>
          <w:ilvl w:val="0"/>
          <w:numId w:val="2"/>
        </w:numPr>
        <w:spacing w:after="80"/>
      </w:pPr>
      <w:r>
        <w:t>早期篩檢首選無輻射</w:t>
      </w:r>
      <w:r w:rsidR="0083360B">
        <w:rPr>
          <w:rFonts w:hint="eastAsia"/>
        </w:rPr>
        <w:t>打顯影劑</w:t>
      </w:r>
      <w:r>
        <w:t xml:space="preserve"> MRI／MRCP；水泡與胰管擴張都有國際指引可依循，不必自己嚇自己。</w:t>
      </w:r>
    </w:p>
    <w:p w14:paraId="7C90A5C4" w14:textId="77777777" w:rsidR="00C911C0" w:rsidRDefault="00000000">
      <w:pPr>
        <w:pStyle w:val="2"/>
        <w:spacing w:before="220" w:after="120"/>
      </w:pPr>
      <w:r>
        <w:rPr>
          <w:b/>
          <w:bCs/>
          <w:sz w:val="28"/>
          <w:szCs w:val="28"/>
        </w:rPr>
        <w:t>八、結語</w:t>
      </w:r>
    </w:p>
    <w:p w14:paraId="54343AAD" w14:textId="77777777" w:rsidR="00C911C0" w:rsidRDefault="00000000">
      <w:pPr>
        <w:spacing w:after="120" w:line="340" w:lineRule="auto"/>
      </w:pPr>
      <w:r>
        <w:t>報告上的每一個名詞，都不是判決書，而是一條線索</w:t>
      </w:r>
      <w:proofErr w:type="gramStart"/>
      <w:r>
        <w:t>——</w:t>
      </w:r>
      <w:proofErr w:type="gramEnd"/>
      <w:r>
        <w:t>真正該做的，不是上網把自己嚇壞，而是帶著它，去找懂得替你翻譯的醫師。</w:t>
      </w:r>
    </w:p>
    <w:p w14:paraId="72BBDD08" w14:textId="77777777" w:rsidR="00C911C0" w:rsidRDefault="00000000">
      <w:pPr>
        <w:pStyle w:val="1"/>
        <w:pageBreakBefore/>
        <w:spacing w:before="240" w:after="200"/>
      </w:pPr>
      <w:r>
        <w:rPr>
          <w:b/>
          <w:bCs/>
          <w:sz w:val="34"/>
          <w:szCs w:val="34"/>
        </w:rPr>
        <w:lastRenderedPageBreak/>
        <w:t>Information for Blog Post</w:t>
      </w:r>
    </w:p>
    <w:p w14:paraId="2C1B621C" w14:textId="77777777" w:rsidR="00C911C0" w:rsidRDefault="00000000">
      <w:pPr>
        <w:spacing w:before="160" w:after="60"/>
      </w:pPr>
      <w:r>
        <w:rPr>
          <w:b/>
          <w:bCs/>
        </w:rPr>
        <w:t>1. H1 標題（給讀者）</w:t>
      </w:r>
    </w:p>
    <w:p w14:paraId="318F9CB9" w14:textId="77777777" w:rsidR="00C911C0" w:rsidRDefault="00000000">
      <w:pPr>
        <w:spacing w:after="120" w:line="340" w:lineRule="auto"/>
      </w:pPr>
      <w:r>
        <w:t>胰臟的頭、頸、體、尾：一次讀懂你的胰臟影像報告名詞</w:t>
      </w:r>
    </w:p>
    <w:p w14:paraId="6D7C22CC" w14:textId="77777777" w:rsidR="00C911C0" w:rsidRDefault="00000000">
      <w:pPr>
        <w:spacing w:before="160" w:after="60"/>
      </w:pPr>
      <w:r>
        <w:rPr>
          <w:b/>
          <w:bCs/>
        </w:rPr>
        <w:t>2. SEO Title（給 Google）</w:t>
      </w:r>
    </w:p>
    <w:p w14:paraId="4E4FD1C9" w14:textId="77777777" w:rsidR="00C911C0" w:rsidRDefault="00000000">
      <w:pPr>
        <w:spacing w:after="120" w:line="340" w:lineRule="auto"/>
      </w:pPr>
      <w:r>
        <w:t>胰臟影像報告怎麼看？</w:t>
      </w:r>
      <w:proofErr w:type="gramStart"/>
      <w:r>
        <w:t>頭頸體尾與</w:t>
      </w:r>
      <w:proofErr w:type="gramEnd"/>
      <w:r>
        <w:t>胰管擴張、鈣化名詞完整解讀</w:t>
      </w:r>
      <w:proofErr w:type="gramStart"/>
      <w:r>
        <w:t>｜</w:t>
      </w:r>
      <w:proofErr w:type="gramEnd"/>
      <w:r>
        <w:t>胰臟醫師</w:t>
      </w:r>
    </w:p>
    <w:p w14:paraId="672FF897" w14:textId="77777777" w:rsidR="00C911C0" w:rsidRDefault="00000000">
      <w:pPr>
        <w:spacing w:before="160" w:after="60"/>
      </w:pPr>
      <w:r>
        <w:rPr>
          <w:b/>
          <w:bCs/>
        </w:rPr>
        <w:t>3. Meta Description</w:t>
      </w:r>
    </w:p>
    <w:p w14:paraId="36609A43" w14:textId="77777777" w:rsidR="00C911C0" w:rsidRDefault="00000000">
      <w:pPr>
        <w:spacing w:after="120" w:line="340" w:lineRule="auto"/>
      </w:pPr>
      <w:r>
        <w:t>拿到寫著「</w:t>
      </w:r>
      <w:proofErr w:type="gramStart"/>
      <w:r>
        <w:t>胰頭飽滿</w:t>
      </w:r>
      <w:proofErr w:type="gramEnd"/>
      <w:r>
        <w:t>、</w:t>
      </w:r>
      <w:proofErr w:type="gramStart"/>
      <w:r>
        <w:t>胰尾脂肪</w:t>
      </w:r>
      <w:proofErr w:type="gramEnd"/>
      <w:r>
        <w:t>浸潤、胰管擴張」的報告先別慌。胰臟專科醫師帶你分兩層讀懂胰臟影像報告：頭、頸、體、尾與</w:t>
      </w:r>
      <w:proofErr w:type="gramStart"/>
      <w:r>
        <w:t>鉤</w:t>
      </w:r>
      <w:proofErr w:type="gramEnd"/>
      <w:r>
        <w:t>狀突起代表位置，萎縮、脂肪浸潤、鈣化、水泡則是狀態，哪些正常、哪些該追蹤，一次說清楚。</w:t>
      </w:r>
    </w:p>
    <w:p w14:paraId="330ADB46" w14:textId="77777777" w:rsidR="00C911C0" w:rsidRDefault="00000000">
      <w:pPr>
        <w:spacing w:before="160" w:after="60"/>
      </w:pPr>
      <w:r>
        <w:rPr>
          <w:b/>
          <w:bCs/>
        </w:rPr>
        <w:t>4. URL Slug</w:t>
      </w:r>
    </w:p>
    <w:p w14:paraId="428AEB97" w14:textId="77777777" w:rsidR="00C911C0" w:rsidRDefault="00000000">
      <w:pPr>
        <w:spacing w:after="120" w:line="340" w:lineRule="auto"/>
      </w:pPr>
      <w:r>
        <w:t>pancreas-head-neck-body-tail-imaging-report-terms</w:t>
      </w:r>
    </w:p>
    <w:p w14:paraId="667CCD8E" w14:textId="77777777" w:rsidR="00C911C0" w:rsidRDefault="00000000">
      <w:pPr>
        <w:spacing w:before="160" w:after="60"/>
      </w:pPr>
      <w:r>
        <w:rPr>
          <w:b/>
          <w:bCs/>
        </w:rPr>
        <w:t xml:space="preserve">5. Primary Keyword（1 </w:t>
      </w:r>
      <w:proofErr w:type="gramStart"/>
      <w:r>
        <w:rPr>
          <w:b/>
          <w:bCs/>
        </w:rPr>
        <w:t>個</w:t>
      </w:r>
      <w:proofErr w:type="gramEnd"/>
      <w:r>
        <w:rPr>
          <w:b/>
          <w:bCs/>
        </w:rPr>
        <w:t>）</w:t>
      </w:r>
    </w:p>
    <w:p w14:paraId="5CE6A849" w14:textId="77777777" w:rsidR="00C911C0" w:rsidRDefault="00000000">
      <w:pPr>
        <w:spacing w:after="120" w:line="340" w:lineRule="auto"/>
      </w:pPr>
      <w:r>
        <w:t>胰臟影像報告</w:t>
      </w:r>
    </w:p>
    <w:p w14:paraId="17D2E159" w14:textId="77777777" w:rsidR="00C911C0" w:rsidRDefault="00000000">
      <w:pPr>
        <w:spacing w:before="160" w:after="60"/>
      </w:pPr>
      <w:r>
        <w:rPr>
          <w:b/>
          <w:bCs/>
        </w:rPr>
        <w:t>6. Secondary Keywords（10</w:t>
      </w:r>
      <w:proofErr w:type="gramStart"/>
      <w:r>
        <w:rPr>
          <w:b/>
          <w:bCs/>
        </w:rPr>
        <w:t>–</w:t>
      </w:r>
      <w:proofErr w:type="gramEnd"/>
      <w:r>
        <w:rPr>
          <w:b/>
          <w:bCs/>
        </w:rPr>
        <w:t xml:space="preserve">20 </w:t>
      </w:r>
      <w:proofErr w:type="gramStart"/>
      <w:r>
        <w:rPr>
          <w:b/>
          <w:bCs/>
        </w:rPr>
        <w:t>個</w:t>
      </w:r>
      <w:proofErr w:type="gramEnd"/>
      <w:r>
        <w:rPr>
          <w:b/>
          <w:bCs/>
        </w:rPr>
        <w:t>）</w:t>
      </w:r>
    </w:p>
    <w:p w14:paraId="101BCB3B" w14:textId="77777777" w:rsidR="00C911C0" w:rsidRDefault="00000000">
      <w:pPr>
        <w:spacing w:after="120" w:line="340" w:lineRule="auto"/>
      </w:pPr>
      <w:r>
        <w:t>胰臟頭部、胰臟頸部、胰臟體部、胰臟尾部、</w:t>
      </w:r>
      <w:proofErr w:type="gramStart"/>
      <w:r>
        <w:t>鉤</w:t>
      </w:r>
      <w:proofErr w:type="gramEnd"/>
      <w:r>
        <w:t>狀突起、uncinate process、胰管擴張、胰臟鈣化、胰臟萎縮、胰臟脂肪浸潤、胰臟水泡、胰臟囊腫、胰臟腫瘤、胰臟超音波、胰臟電腦斷層、胰臟核磁共振、MRCP、胰臟癌篩檢、胰臟報告怎麼看、假腫瘤</w:t>
      </w:r>
    </w:p>
    <w:p w14:paraId="15505D3E" w14:textId="77777777" w:rsidR="00C911C0" w:rsidRDefault="00000000">
      <w:pPr>
        <w:spacing w:before="160" w:after="60"/>
      </w:pPr>
      <w:r>
        <w:rPr>
          <w:b/>
          <w:bCs/>
        </w:rPr>
        <w:t>7. 圖片 ALT 文字（每張圖）</w:t>
      </w:r>
    </w:p>
    <w:p w14:paraId="4715DFF3" w14:textId="77777777" w:rsidR="00C911C0" w:rsidRDefault="00000000">
      <w:pPr>
        <w:pStyle w:val="a4"/>
        <w:numPr>
          <w:ilvl w:val="0"/>
          <w:numId w:val="1"/>
        </w:numPr>
        <w:spacing w:after="80"/>
      </w:pPr>
      <w:r>
        <w:t>圖1 ALT：胰臟解剖位置示意圖，位於後腹部上方、胃的後方，一般</w:t>
      </w:r>
      <w:proofErr w:type="gramStart"/>
      <w:r>
        <w:t>觸診摸不到</w:t>
      </w:r>
      <w:proofErr w:type="gramEnd"/>
    </w:p>
    <w:p w14:paraId="2D3D519C" w14:textId="77777777" w:rsidR="00C911C0" w:rsidRDefault="00000000">
      <w:pPr>
        <w:pStyle w:val="a4"/>
        <w:numPr>
          <w:ilvl w:val="0"/>
          <w:numId w:val="1"/>
        </w:numPr>
        <w:spacing w:after="80"/>
      </w:pPr>
      <w:r>
        <w:t>圖2 ALT：胰臟分為頭部、頸部、體部、尾部四部分，頭部包含</w:t>
      </w:r>
      <w:proofErr w:type="gramStart"/>
      <w:r>
        <w:t>鉤</w:t>
      </w:r>
      <w:proofErr w:type="gramEnd"/>
      <w:r>
        <w:t>狀突起的示意圖</w:t>
      </w:r>
    </w:p>
    <w:p w14:paraId="24708977" w14:textId="77777777" w:rsidR="00C911C0" w:rsidRDefault="00000000">
      <w:pPr>
        <w:pStyle w:val="a4"/>
        <w:numPr>
          <w:ilvl w:val="0"/>
          <w:numId w:val="1"/>
        </w:numPr>
        <w:spacing w:after="80"/>
      </w:pPr>
      <w:r>
        <w:t>圖3 ALT：胰臟影像報告常見名詞對照表，包含位置名詞與狀態名詞</w:t>
      </w:r>
    </w:p>
    <w:p w14:paraId="0C567220" w14:textId="77777777" w:rsidR="00C911C0" w:rsidRDefault="00000000">
      <w:pPr>
        <w:pStyle w:val="a4"/>
        <w:numPr>
          <w:ilvl w:val="0"/>
          <w:numId w:val="1"/>
        </w:numPr>
        <w:spacing w:after="80"/>
      </w:pPr>
      <w:r>
        <w:lastRenderedPageBreak/>
        <w:t>圖4 ALT：核磁共振 MRCP 重組出的胰管影像，用於早期胰臟癌篩檢</w:t>
      </w:r>
    </w:p>
    <w:p w14:paraId="6B64EB92" w14:textId="77777777" w:rsidR="00C911C0" w:rsidRDefault="00000000">
      <w:pPr>
        <w:spacing w:before="160" w:after="60"/>
      </w:pPr>
      <w:r>
        <w:rPr>
          <w:b/>
          <w:bCs/>
        </w:rPr>
        <w:t>8. 封面圖設計說明</w:t>
      </w:r>
    </w:p>
    <w:p w14:paraId="19AE37DA" w14:textId="77777777" w:rsidR="00C911C0" w:rsidRDefault="00000000">
      <w:pPr>
        <w:spacing w:after="120" w:line="340" w:lineRule="auto"/>
      </w:pPr>
      <w:r>
        <w:t>以柔和的淺暖色系呈現一條扁長的胰臟，由左到右用四種不同顏色標示頭、頸、體、尾，頭部</w:t>
      </w:r>
      <w:proofErr w:type="gramStart"/>
      <w:r>
        <w:t>再標出鉤</w:t>
      </w:r>
      <w:proofErr w:type="gramEnd"/>
      <w:r>
        <w:t>狀突起；</w:t>
      </w:r>
      <w:proofErr w:type="gramStart"/>
      <w:r>
        <w:t>右側疊放</w:t>
      </w:r>
      <w:proofErr w:type="gramEnd"/>
      <w:r>
        <w:t>一張半透明的「影像報告」紙張，上面以放大鏡聚焦「胰管擴張」「鈣化」等名詞，傳達「把報告名詞看懂、不再</w:t>
      </w:r>
      <w:proofErr w:type="gramStart"/>
      <w:r>
        <w:t>恐慌」</w:t>
      </w:r>
      <w:proofErr w:type="gramEnd"/>
      <w:r>
        <w:t>的核心訊息。整體風格溫暖、專業、易懂，避免血腥或過度醫療化的圖像。</w:t>
      </w:r>
    </w:p>
    <w:p w14:paraId="4BA16AC1" w14:textId="77777777" w:rsidR="00C911C0" w:rsidRDefault="00000000">
      <w:pPr>
        <w:spacing w:before="160" w:after="60"/>
      </w:pPr>
      <w:r>
        <w:rPr>
          <w:b/>
          <w:bCs/>
        </w:rPr>
        <w:t>9. FAQ（4</w:t>
      </w:r>
      <w:proofErr w:type="gramStart"/>
      <w:r>
        <w:rPr>
          <w:b/>
          <w:bCs/>
        </w:rPr>
        <w:t>–</w:t>
      </w:r>
      <w:proofErr w:type="gramEnd"/>
      <w:r>
        <w:rPr>
          <w:b/>
          <w:bCs/>
        </w:rPr>
        <w:t>6 題）</w:t>
      </w:r>
    </w:p>
    <w:p w14:paraId="0A894FAC" w14:textId="77777777" w:rsidR="00C911C0" w:rsidRDefault="00000000">
      <w:pPr>
        <w:spacing w:after="120" w:line="340" w:lineRule="auto"/>
      </w:pPr>
      <w:r>
        <w:t>Q1：胰臟報告寫「</w:t>
      </w:r>
      <w:proofErr w:type="gramStart"/>
      <w:r>
        <w:t>胰頭飽滿</w:t>
      </w:r>
      <w:proofErr w:type="gramEnd"/>
      <w:r>
        <w:t>」是不是癌症？</w:t>
      </w:r>
    </w:p>
    <w:p w14:paraId="50C23FFE" w14:textId="77777777" w:rsidR="00C911C0" w:rsidRDefault="00000000">
      <w:pPr>
        <w:spacing w:after="120" w:line="340" w:lineRule="auto"/>
      </w:pPr>
      <w:r>
        <w:t>A：不一定。「飽滿」多半只是</w:t>
      </w:r>
      <w:proofErr w:type="gramStart"/>
      <w:r>
        <w:t>描述胰頭看起來</w:t>
      </w:r>
      <w:proofErr w:type="gramEnd"/>
      <w:r>
        <w:t>比較豐厚，可能是正常變異或輕微發炎，需搭配症狀、抽血與追蹤影像判斷，不能單憑這一個詞就下結論。</w:t>
      </w:r>
    </w:p>
    <w:p w14:paraId="471DCA31" w14:textId="77777777" w:rsidR="00C911C0" w:rsidRDefault="00000000">
      <w:pPr>
        <w:spacing w:after="120" w:line="340" w:lineRule="auto"/>
      </w:pPr>
      <w:r>
        <w:t>Q2：報告上的「頭、頸、體、尾」代表病情嚴重嗎？</w:t>
      </w:r>
    </w:p>
    <w:p w14:paraId="5CE28840" w14:textId="77777777" w:rsidR="00C911C0" w:rsidRDefault="00000000">
      <w:pPr>
        <w:spacing w:after="120" w:line="340" w:lineRule="auto"/>
      </w:pPr>
      <w:r>
        <w:t>A：不代表。這四</w:t>
      </w:r>
      <w:proofErr w:type="gramStart"/>
      <w:r>
        <w:t>個</w:t>
      </w:r>
      <w:proofErr w:type="gramEnd"/>
      <w:r>
        <w:t>字純粹是在說病灶的「位置」，本身無關好壞，就像地址不等於屋內發生了什麼事。</w:t>
      </w:r>
    </w:p>
    <w:p w14:paraId="7991DFE8" w14:textId="77777777" w:rsidR="00C911C0" w:rsidRDefault="00000000">
      <w:pPr>
        <w:spacing w:after="120" w:line="340" w:lineRule="auto"/>
      </w:pPr>
      <w:r>
        <w:t>Q3：胰管擴張一定要開刀嗎？</w:t>
      </w:r>
    </w:p>
    <w:p w14:paraId="6C47AD42" w14:textId="77777777" w:rsidR="00C911C0" w:rsidRDefault="00000000">
      <w:pPr>
        <w:spacing w:after="120" w:line="340" w:lineRule="auto"/>
      </w:pPr>
      <w:r>
        <w:t>A：不一定。國際指引會依胰管擴張的程度、有沒有合併水泡或結節來分級，多數屬於需要「定期追蹤」，只有符合特定風險特徵時才會建議進一步檢查或處置。</w:t>
      </w:r>
    </w:p>
    <w:p w14:paraId="14CE9F10" w14:textId="77777777" w:rsidR="00C911C0" w:rsidRDefault="00000000">
      <w:pPr>
        <w:spacing w:after="120" w:line="340" w:lineRule="auto"/>
      </w:pPr>
      <w:r>
        <w:t>Q4：胰臟鈣化、脂肪浸潤、萎縮是老化還是生病？</w:t>
      </w:r>
    </w:p>
    <w:p w14:paraId="55B8D372" w14:textId="77777777" w:rsidR="00C911C0" w:rsidRDefault="00000000">
      <w:pPr>
        <w:spacing w:after="120" w:line="340" w:lineRule="auto"/>
      </w:pPr>
      <w:r>
        <w:t>A：都有可能。這些常是胰臟老化的痕跡，但也可能是慢性胰臟炎等疾病造成，需要合併臨床症狀與其他檢查一起評估。</w:t>
      </w:r>
    </w:p>
    <w:p w14:paraId="2E94A3D1" w14:textId="77777777" w:rsidR="00C911C0" w:rsidRDefault="00000000">
      <w:pPr>
        <w:spacing w:after="120" w:line="340" w:lineRule="auto"/>
      </w:pPr>
      <w:r>
        <w:t>Q5：想檢查胰臟，該選超音波、電腦斷層還是核磁共振？</w:t>
      </w:r>
    </w:p>
    <w:p w14:paraId="175D55E1" w14:textId="77777777" w:rsidR="00C911C0" w:rsidRDefault="00000000">
      <w:pPr>
        <w:spacing w:after="120" w:line="340" w:lineRule="auto"/>
      </w:pPr>
      <w:r>
        <w:t>A：一般篩檢與早期偵測，目前國際最推薦無輻射的核磁共振（MRI／MRCP）；電腦斷層適合急性評估與分期；超音波方便但易</w:t>
      </w:r>
      <w:proofErr w:type="gramStart"/>
      <w:r>
        <w:t>受腸氣遮蔽</w:t>
      </w:r>
      <w:proofErr w:type="gramEnd"/>
      <w:r>
        <w:t>。實際仍需依個人狀況由醫師</w:t>
      </w:r>
      <w:r>
        <w:lastRenderedPageBreak/>
        <w:t>建議。</w:t>
      </w:r>
    </w:p>
    <w:p w14:paraId="72B4611E" w14:textId="77777777" w:rsidR="00C911C0" w:rsidRDefault="00000000">
      <w:pPr>
        <w:spacing w:after="120" w:line="340" w:lineRule="auto"/>
      </w:pPr>
      <w:r>
        <w:t>Q6：報告和三年前比較有必要嗎？</w:t>
      </w:r>
    </w:p>
    <w:p w14:paraId="0CFEA793" w14:textId="77777777" w:rsidR="00C911C0" w:rsidRDefault="00000000">
      <w:pPr>
        <w:spacing w:after="120" w:line="340" w:lineRule="auto"/>
      </w:pPr>
      <w:r>
        <w:t>A：非常有必要。胰臟很多變化要靠「前後比對」才看得出來，尤其萎縮或形態快速變化往往是重要警訊，舊片子是判讀時的關鍵依據。</w:t>
      </w:r>
    </w:p>
    <w:p w14:paraId="206F66A1" w14:textId="77777777" w:rsidR="00C911C0" w:rsidRDefault="00000000">
      <w:pPr>
        <w:spacing w:before="160" w:after="60"/>
      </w:pPr>
      <w:r>
        <w:rPr>
          <w:b/>
          <w:bCs/>
        </w:rPr>
        <w:t>10. YouTube 標題</w:t>
      </w:r>
    </w:p>
    <w:p w14:paraId="6CC0F91D" w14:textId="77777777" w:rsidR="00C911C0" w:rsidRDefault="00000000">
      <w:pPr>
        <w:spacing w:after="120" w:line="340" w:lineRule="auto"/>
      </w:pPr>
      <w:r>
        <w:t>胰臟報告看</w:t>
      </w:r>
      <w:proofErr w:type="gramStart"/>
      <w:r>
        <w:t>嘸</w:t>
      </w:r>
      <w:proofErr w:type="gramEnd"/>
      <w:r>
        <w:t>？頭、頸、體、尾＋胰管擴張、鈣化名詞，醫師一次解釋清楚</w:t>
      </w:r>
    </w:p>
    <w:p w14:paraId="4221CA71" w14:textId="77777777" w:rsidR="00C911C0" w:rsidRDefault="00000000">
      <w:pPr>
        <w:spacing w:before="160" w:after="60"/>
      </w:pPr>
      <w:r>
        <w:rPr>
          <w:b/>
          <w:bCs/>
        </w:rPr>
        <w:t>11. YouTube 說明欄</w:t>
      </w:r>
    </w:p>
    <w:p w14:paraId="25602319" w14:textId="77777777" w:rsidR="00C911C0" w:rsidRDefault="00000000">
      <w:pPr>
        <w:spacing w:after="120" w:line="340" w:lineRule="auto"/>
      </w:pPr>
      <w:r>
        <w:t>拿到腹部超音波、電腦斷層或核磁共振報告，看到「</w:t>
      </w:r>
      <w:proofErr w:type="gramStart"/>
      <w:r>
        <w:t>胰頭飽滿</w:t>
      </w:r>
      <w:proofErr w:type="gramEnd"/>
      <w:r>
        <w:t>、</w:t>
      </w:r>
      <w:proofErr w:type="gramStart"/>
      <w:r>
        <w:t>胰尾脂肪</w:t>
      </w:r>
      <w:proofErr w:type="gramEnd"/>
      <w:r>
        <w:t>浸潤、胰管輕度擴張」就開始失眠嗎？這支影片，胰臟專科醫師帶你把胰臟影像報告分兩層讀懂：</w:t>
      </w:r>
    </w:p>
    <w:p w14:paraId="742F4BF2" w14:textId="77777777" w:rsidR="00C911C0" w:rsidRDefault="00000000">
      <w:pPr>
        <w:spacing w:after="120" w:line="340" w:lineRule="auto"/>
      </w:pPr>
      <w:r>
        <w:t>第一層是「位置」</w:t>
      </w:r>
      <w:proofErr w:type="gramStart"/>
      <w:r>
        <w:t>——</w:t>
      </w:r>
      <w:proofErr w:type="gramEnd"/>
      <w:r>
        <w:t>頭部、頸部、體部、尾部和常被忽略的</w:t>
      </w:r>
      <w:proofErr w:type="gramStart"/>
      <w:r>
        <w:t>鉤</w:t>
      </w:r>
      <w:proofErr w:type="gramEnd"/>
      <w:r>
        <w:t>狀突起；第二層是「狀態」</w:t>
      </w:r>
      <w:proofErr w:type="gramStart"/>
      <w:r>
        <w:t>——</w:t>
      </w:r>
      <w:proofErr w:type="gramEnd"/>
      <w:r>
        <w:t>萎縮、脂肪浸潤、鈣化、胰管擴張、水泡與腫塊，哪些只是老化痕跡、哪些需要進一步追蹤，一次說清楚。</w:t>
      </w:r>
    </w:p>
    <w:p w14:paraId="55818942" w14:textId="77777777" w:rsidR="00C911C0" w:rsidRDefault="00000000">
      <w:pPr>
        <w:spacing w:after="120" w:line="340" w:lineRule="auto"/>
      </w:pPr>
      <w:r>
        <w:t>我也會分享臨床上「假腫瘤」與「拿舊片比對」的重要觀念，以及早期篩檢為什麼</w:t>
      </w:r>
      <w:proofErr w:type="gramStart"/>
      <w:r>
        <w:t>首選無輻射</w:t>
      </w:r>
      <w:proofErr w:type="gramEnd"/>
      <w:r>
        <w:t>的 MRI／MRCP。</w:t>
      </w:r>
    </w:p>
    <w:p w14:paraId="657B9D0A" w14:textId="77777777" w:rsidR="00C911C0" w:rsidRDefault="00000000">
      <w:pPr>
        <w:spacing w:after="120" w:line="340" w:lineRule="auto"/>
      </w:pPr>
      <w:r>
        <w:t>⚠️ 本影片為衛教資訊，不能取代醫師的個別診斷，若有疑慮請諮詢專科醫師。</w:t>
      </w:r>
    </w:p>
    <w:p w14:paraId="52447055" w14:textId="77777777" w:rsidR="00C911C0" w:rsidRDefault="00000000">
      <w:pPr>
        <w:spacing w:after="120" w:line="340" w:lineRule="auto"/>
      </w:pPr>
      <w:r>
        <w:t>00:00 一張健檢報告的故事</w:t>
      </w:r>
    </w:p>
    <w:p w14:paraId="269655B5" w14:textId="77777777" w:rsidR="00C911C0" w:rsidRDefault="00000000">
      <w:pPr>
        <w:spacing w:after="120" w:line="340" w:lineRule="auto"/>
      </w:pPr>
      <w:r>
        <w:t>01:00 頭、頸、體、尾與</w:t>
      </w:r>
      <w:proofErr w:type="gramStart"/>
      <w:r>
        <w:t>鉤</w:t>
      </w:r>
      <w:proofErr w:type="gramEnd"/>
      <w:r>
        <w:t>狀突起</w:t>
      </w:r>
    </w:p>
    <w:p w14:paraId="7062B8A6" w14:textId="77777777" w:rsidR="00C911C0" w:rsidRDefault="00000000">
      <w:pPr>
        <w:spacing w:after="120" w:line="340" w:lineRule="auto"/>
      </w:pPr>
      <w:r>
        <w:t>03:00 萎縮、鈣化、胰管擴張怎麼看</w:t>
      </w:r>
    </w:p>
    <w:p w14:paraId="1652A57A" w14:textId="77777777" w:rsidR="00C911C0" w:rsidRDefault="00000000">
      <w:pPr>
        <w:spacing w:after="120" w:line="340" w:lineRule="auto"/>
      </w:pPr>
      <w:r>
        <w:t>05:00 影像檢查怎麼選</w:t>
      </w:r>
    </w:p>
    <w:p w14:paraId="7BA305D2" w14:textId="77777777" w:rsidR="00C911C0" w:rsidRDefault="00000000">
      <w:pPr>
        <w:spacing w:after="120" w:line="340" w:lineRule="auto"/>
      </w:pPr>
      <w:r>
        <w:t>07:00 重點整理</w:t>
      </w:r>
    </w:p>
    <w:p w14:paraId="38233496" w14:textId="77777777" w:rsidR="00C911C0" w:rsidRDefault="00000000">
      <w:pPr>
        <w:spacing w:after="120" w:line="340" w:lineRule="auto"/>
      </w:pPr>
      <w:r>
        <w:lastRenderedPageBreak/>
        <w:t>#胰臟 #胰臟影像報告 #胰管擴張 #胰臟癌篩檢 #健康檢查</w:t>
      </w:r>
    </w:p>
    <w:p w14:paraId="39A53C87" w14:textId="77777777" w:rsidR="00C911C0" w:rsidRDefault="00000000">
      <w:pPr>
        <w:spacing w:before="160" w:after="60"/>
      </w:pPr>
      <w:r>
        <w:rPr>
          <w:b/>
          <w:bCs/>
        </w:rPr>
        <w:t>12. Facebook／Threads 貼文</w:t>
      </w:r>
    </w:p>
    <w:p w14:paraId="130FDF50" w14:textId="77777777" w:rsidR="00C911C0" w:rsidRDefault="00000000">
      <w:pPr>
        <w:spacing w:after="120" w:line="340" w:lineRule="auto"/>
      </w:pPr>
      <w:r>
        <w:t>拿到胰臟報告，看到「胰管擴張」「</w:t>
      </w:r>
      <w:proofErr w:type="gramStart"/>
      <w:r>
        <w:t>胰尾脂肪</w:t>
      </w:r>
      <w:proofErr w:type="gramEnd"/>
      <w:r>
        <w:t>浸潤」就整夜睡不著？😥</w:t>
      </w:r>
    </w:p>
    <w:p w14:paraId="62F6B27D" w14:textId="77777777" w:rsidR="00C911C0" w:rsidRDefault="00000000">
      <w:pPr>
        <w:spacing w:after="120" w:line="340" w:lineRule="auto"/>
      </w:pPr>
      <w:r>
        <w:t>先別急著上網把自己嚇壞。其實胰臟報告有兩種語言：</w:t>
      </w:r>
    </w:p>
    <w:p w14:paraId="2D2A489E" w14:textId="77777777" w:rsidR="00C911C0" w:rsidRDefault="00000000">
      <w:pPr>
        <w:spacing w:after="120" w:line="340" w:lineRule="auto"/>
      </w:pPr>
      <w:r>
        <w:t>📍「頭、頸、體、尾、鉤狀突起」只是在講位置，無關好壞；</w:t>
      </w:r>
    </w:p>
    <w:p w14:paraId="4A309BC1" w14:textId="77777777" w:rsidR="00C911C0" w:rsidRDefault="00000000">
      <w:pPr>
        <w:spacing w:after="120" w:line="340" w:lineRule="auto"/>
      </w:pPr>
      <w:r>
        <w:t>🔎「萎縮、鈣化、脂肪浸潤、胰管擴張」才是在描述狀態，而且很多只是老化的痕跡。</w:t>
      </w:r>
    </w:p>
    <w:p w14:paraId="45D42A75" w14:textId="77777777" w:rsidR="00C911C0" w:rsidRDefault="00000000">
      <w:pPr>
        <w:spacing w:after="120" w:line="340" w:lineRule="auto"/>
      </w:pPr>
      <w:r>
        <w:t>真正的關鍵是：影像不能單獨看，一定要合併症狀、抽血，還要拿舊片子比對變化。</w:t>
      </w:r>
    </w:p>
    <w:p w14:paraId="776DA131" w14:textId="77777777" w:rsidR="00C911C0" w:rsidRDefault="00000000">
      <w:pPr>
        <w:spacing w:after="120" w:line="340" w:lineRule="auto"/>
      </w:pPr>
      <w:r>
        <w:t>我把整份報告該怎麼讀，寫成了一篇完整解讀 👉（連結）</w:t>
      </w:r>
    </w:p>
    <w:p w14:paraId="43CDDB13" w14:textId="77777777" w:rsidR="00C911C0" w:rsidRDefault="00000000">
      <w:pPr>
        <w:spacing w:after="120" w:line="340" w:lineRule="auto"/>
      </w:pPr>
      <w:r>
        <w:t>＃胰臟 ＃胰臟影像報告 ＃健康檢查</w:t>
      </w:r>
    </w:p>
    <w:p w14:paraId="4B5A2E8F" w14:textId="77777777" w:rsidR="00C911C0" w:rsidRDefault="00000000">
      <w:pPr>
        <w:spacing w:before="160" w:after="60"/>
      </w:pPr>
      <w:r>
        <w:rPr>
          <w:b/>
          <w:bCs/>
        </w:rPr>
        <w:t>13. 電子報摘要</w:t>
      </w:r>
    </w:p>
    <w:p w14:paraId="5DB908CD" w14:textId="77777777" w:rsidR="00C911C0" w:rsidRDefault="00000000">
      <w:pPr>
        <w:spacing w:after="120" w:line="340" w:lineRule="auto"/>
      </w:pPr>
      <w:r>
        <w:t>一位王先生因為報告上「胰管輕度擴張」幾個字整夜難眠</w:t>
      </w:r>
      <w:proofErr w:type="gramStart"/>
      <w:r>
        <w:t>——</w:t>
      </w:r>
      <w:proofErr w:type="gramEnd"/>
      <w:r>
        <w:t>這其實是門診裡天天上演的劇情。本篇由胰臟專科醫師帶你把胰臟影像報告分兩層讀懂：頭、頸、體、尾與</w:t>
      </w:r>
      <w:proofErr w:type="gramStart"/>
      <w:r>
        <w:t>鉤</w:t>
      </w:r>
      <w:proofErr w:type="gramEnd"/>
      <w:r>
        <w:t>狀突起講的是「位置」，萎縮、脂肪浸潤、鈣化、胰管擴張講的是「狀態」；並說明哪些屬於正常老化、哪些需要追蹤，以及為什麼早期篩</w:t>
      </w:r>
      <w:proofErr w:type="gramStart"/>
      <w:r>
        <w:t>檢首選無</w:t>
      </w:r>
      <w:proofErr w:type="gramEnd"/>
      <w:r>
        <w:t>輻射的 MRI／MRCP。看懂名詞，就不會被報告綁架。</w:t>
      </w:r>
    </w:p>
    <w:sectPr w:rsidR="00C911C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3E5A8" w14:textId="77777777" w:rsidR="00F63107" w:rsidRDefault="00F63107" w:rsidP="0083360B">
      <w:r>
        <w:separator/>
      </w:r>
    </w:p>
  </w:endnote>
  <w:endnote w:type="continuationSeparator" w:id="0">
    <w:p w14:paraId="7EE91BB0" w14:textId="77777777" w:rsidR="00F63107" w:rsidRDefault="00F63107" w:rsidP="008336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ABAF9" w14:textId="77777777" w:rsidR="00F63107" w:rsidRDefault="00F63107" w:rsidP="0083360B">
      <w:r>
        <w:separator/>
      </w:r>
    </w:p>
  </w:footnote>
  <w:footnote w:type="continuationSeparator" w:id="0">
    <w:p w14:paraId="6FD7EADD" w14:textId="77777777" w:rsidR="00F63107" w:rsidRDefault="00F63107" w:rsidP="008336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F6897"/>
    <w:multiLevelType w:val="hybridMultilevel"/>
    <w:tmpl w:val="6FD817F8"/>
    <w:lvl w:ilvl="0" w:tplc="F836D4E4">
      <w:start w:val="1"/>
      <w:numFmt w:val="bullet"/>
      <w:lvlText w:val="●"/>
      <w:lvlJc w:val="left"/>
      <w:pPr>
        <w:ind w:left="720" w:hanging="360"/>
      </w:pPr>
    </w:lvl>
    <w:lvl w:ilvl="1" w:tplc="D53295B4">
      <w:start w:val="1"/>
      <w:numFmt w:val="bullet"/>
      <w:lvlText w:val="○"/>
      <w:lvlJc w:val="left"/>
      <w:pPr>
        <w:ind w:left="1440" w:hanging="360"/>
      </w:pPr>
    </w:lvl>
    <w:lvl w:ilvl="2" w:tplc="AA5036B2">
      <w:start w:val="1"/>
      <w:numFmt w:val="bullet"/>
      <w:lvlText w:val="■"/>
      <w:lvlJc w:val="left"/>
      <w:pPr>
        <w:ind w:left="2160" w:hanging="360"/>
      </w:pPr>
    </w:lvl>
    <w:lvl w:ilvl="3" w:tplc="D6B8F2C4">
      <w:start w:val="1"/>
      <w:numFmt w:val="bullet"/>
      <w:lvlText w:val="●"/>
      <w:lvlJc w:val="left"/>
      <w:pPr>
        <w:ind w:left="2880" w:hanging="360"/>
      </w:pPr>
    </w:lvl>
    <w:lvl w:ilvl="4" w:tplc="E2068750">
      <w:start w:val="1"/>
      <w:numFmt w:val="bullet"/>
      <w:lvlText w:val="○"/>
      <w:lvlJc w:val="left"/>
      <w:pPr>
        <w:ind w:left="3600" w:hanging="360"/>
      </w:pPr>
    </w:lvl>
    <w:lvl w:ilvl="5" w:tplc="9394247E">
      <w:start w:val="1"/>
      <w:numFmt w:val="bullet"/>
      <w:lvlText w:val="■"/>
      <w:lvlJc w:val="left"/>
      <w:pPr>
        <w:ind w:left="4320" w:hanging="360"/>
      </w:pPr>
    </w:lvl>
    <w:lvl w:ilvl="6" w:tplc="421CB824">
      <w:start w:val="1"/>
      <w:numFmt w:val="bullet"/>
      <w:lvlText w:val="●"/>
      <w:lvlJc w:val="left"/>
      <w:pPr>
        <w:ind w:left="5040" w:hanging="360"/>
      </w:pPr>
    </w:lvl>
    <w:lvl w:ilvl="7" w:tplc="D2F47D96">
      <w:start w:val="1"/>
      <w:numFmt w:val="bullet"/>
      <w:lvlText w:val="●"/>
      <w:lvlJc w:val="left"/>
      <w:pPr>
        <w:ind w:left="5760" w:hanging="360"/>
      </w:pPr>
    </w:lvl>
    <w:lvl w:ilvl="8" w:tplc="4E5A54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1034FD"/>
    <w:multiLevelType w:val="hybridMultilevel"/>
    <w:tmpl w:val="3BC4275C"/>
    <w:lvl w:ilvl="0" w:tplc="53EC1BEC">
      <w:start w:val="1"/>
      <w:numFmt w:val="decimal"/>
      <w:lvlText w:val="%1."/>
      <w:lvlJc w:val="left"/>
      <w:pPr>
        <w:ind w:left="480" w:hanging="260"/>
      </w:pPr>
    </w:lvl>
    <w:lvl w:ilvl="1" w:tplc="93222544">
      <w:numFmt w:val="decimal"/>
      <w:lvlText w:val=""/>
      <w:lvlJc w:val="left"/>
    </w:lvl>
    <w:lvl w:ilvl="2" w:tplc="2418356A">
      <w:numFmt w:val="decimal"/>
      <w:lvlText w:val=""/>
      <w:lvlJc w:val="left"/>
    </w:lvl>
    <w:lvl w:ilvl="3" w:tplc="B2A4AE2C">
      <w:numFmt w:val="decimal"/>
      <w:lvlText w:val=""/>
      <w:lvlJc w:val="left"/>
    </w:lvl>
    <w:lvl w:ilvl="4" w:tplc="6BFC1BAC">
      <w:numFmt w:val="decimal"/>
      <w:lvlText w:val=""/>
      <w:lvlJc w:val="left"/>
    </w:lvl>
    <w:lvl w:ilvl="5" w:tplc="E5EC3E2A">
      <w:numFmt w:val="decimal"/>
      <w:lvlText w:val=""/>
      <w:lvlJc w:val="left"/>
    </w:lvl>
    <w:lvl w:ilvl="6" w:tplc="31CE0E26">
      <w:numFmt w:val="decimal"/>
      <w:lvlText w:val=""/>
      <w:lvlJc w:val="left"/>
    </w:lvl>
    <w:lvl w:ilvl="7" w:tplc="3A2E7790">
      <w:numFmt w:val="decimal"/>
      <w:lvlText w:val=""/>
      <w:lvlJc w:val="left"/>
    </w:lvl>
    <w:lvl w:ilvl="8" w:tplc="5BE61A2E">
      <w:numFmt w:val="decimal"/>
      <w:lvlText w:val=""/>
      <w:lvlJc w:val="left"/>
    </w:lvl>
  </w:abstractNum>
  <w:num w:numId="1" w16cid:durableId="1625579397">
    <w:abstractNumId w:val="0"/>
    <w:lvlOverride w:ilvl="0">
      <w:startOverride w:val="1"/>
    </w:lvlOverride>
  </w:num>
  <w:num w:numId="2" w16cid:durableId="18658272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1C0"/>
    <w:rsid w:val="0083360B"/>
    <w:rsid w:val="008F4F92"/>
    <w:rsid w:val="00C911C0"/>
    <w:rsid w:val="00F6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9B6A96"/>
  <w15:docId w15:val="{FA6E47FB-7117-47A9-844E-155CFF325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8336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83360B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8336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83360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612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 0508</cp:lastModifiedBy>
  <cp:revision>2</cp:revision>
  <dcterms:created xsi:type="dcterms:W3CDTF">2026-07-29T07:16:00Z</dcterms:created>
  <dcterms:modified xsi:type="dcterms:W3CDTF">2026-07-29T07:16:00Z</dcterms:modified>
</cp:coreProperties>
</file>