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9F1" w:rsidRPr="00747F4D" w:rsidRDefault="001C0ACE" w:rsidP="00E339F1">
      <w:pPr>
        <w:pStyle w:val="Title"/>
        <w:rPr>
          <w:sz w:val="22"/>
          <w:szCs w:val="22"/>
        </w:rPr>
      </w:pPr>
      <w:bookmarkStart w:id="0" w:name="_GoBack"/>
      <w:bookmarkEnd w:id="0"/>
      <w:r>
        <w:rPr>
          <w:noProof/>
          <w:sz w:val="22"/>
          <w:szCs w:val="22"/>
          <w:lang w:val="en-IN" w:eastAsia="en-IN"/>
        </w:rPr>
        <w:drawing>
          <wp:anchor distT="0" distB="0" distL="114300" distR="114300" simplePos="0" relativeHeight="251658240" behindDoc="1" locked="0" layoutInCell="1" allowOverlap="1" wp14:anchorId="26B0C975">
            <wp:simplePos x="0" y="0"/>
            <wp:positionH relativeFrom="column">
              <wp:posOffset>5194300</wp:posOffset>
            </wp:positionH>
            <wp:positionV relativeFrom="paragraph">
              <wp:posOffset>0</wp:posOffset>
            </wp:positionV>
            <wp:extent cx="1365250" cy="1332230"/>
            <wp:effectExtent l="0" t="0" r="6350" b="1270"/>
            <wp:wrapTight wrapText="bothSides">
              <wp:wrapPolygon edited="0">
                <wp:start x="0" y="0"/>
                <wp:lineTo x="0" y="21312"/>
                <wp:lineTo x="21399" y="21312"/>
                <wp:lineTo x="213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5250" cy="1332230"/>
                    </a:xfrm>
                    <a:prstGeom prst="rect">
                      <a:avLst/>
                    </a:prstGeom>
                    <a:noFill/>
                  </pic:spPr>
                </pic:pic>
              </a:graphicData>
            </a:graphic>
            <wp14:sizeRelH relativeFrom="page">
              <wp14:pctWidth>0</wp14:pctWidth>
            </wp14:sizeRelH>
            <wp14:sizeRelV relativeFrom="page">
              <wp14:pctHeight>0</wp14:pctHeight>
            </wp14:sizeRelV>
          </wp:anchor>
        </w:drawing>
      </w:r>
      <w:r w:rsidR="00E339F1" w:rsidRPr="00747F4D">
        <w:rPr>
          <w:sz w:val="22"/>
          <w:szCs w:val="22"/>
        </w:rPr>
        <w:t>CURRICULUM- VITAE</w:t>
      </w:r>
    </w:p>
    <w:p w:rsidR="00E339F1" w:rsidRPr="00747F4D" w:rsidRDefault="00E339F1" w:rsidP="00E339F1">
      <w:pPr>
        <w:rPr>
          <w:rFonts w:cs="Times New Roman"/>
          <w:b/>
          <w:sz w:val="22"/>
          <w:szCs w:val="22"/>
        </w:rPr>
      </w:pPr>
    </w:p>
    <w:p w:rsidR="00E339F1" w:rsidRPr="00747F4D" w:rsidRDefault="00E339F1" w:rsidP="00E339F1">
      <w:pPr>
        <w:rPr>
          <w:rFonts w:cs="Times New Roman"/>
          <w:b/>
          <w:sz w:val="22"/>
          <w:szCs w:val="22"/>
        </w:rPr>
      </w:pPr>
    </w:p>
    <w:p w:rsidR="00E339F1" w:rsidRPr="00747F4D" w:rsidRDefault="00E339F1" w:rsidP="00E339F1">
      <w:pPr>
        <w:rPr>
          <w:rFonts w:cs="Times New Roman"/>
          <w:b/>
          <w:sz w:val="22"/>
          <w:szCs w:val="22"/>
          <w:lang w:val="pt-PT"/>
        </w:rPr>
      </w:pPr>
      <w:r>
        <w:rPr>
          <w:rFonts w:cs="Times New Roman"/>
          <w:b/>
          <w:sz w:val="22"/>
          <w:szCs w:val="22"/>
          <w:lang w:val="pt-PT"/>
        </w:rPr>
        <w:t>RUBY DAS</w:t>
      </w:r>
    </w:p>
    <w:p w:rsidR="00E339F1" w:rsidRPr="00747F4D" w:rsidRDefault="00E339F1" w:rsidP="00E339F1">
      <w:pPr>
        <w:tabs>
          <w:tab w:val="left" w:pos="360"/>
          <w:tab w:val="left" w:pos="540"/>
        </w:tabs>
        <w:spacing w:line="300" w:lineRule="auto"/>
        <w:rPr>
          <w:rFonts w:cs="Times New Roman"/>
          <w:sz w:val="22"/>
          <w:szCs w:val="22"/>
          <w:lang w:val="pt-BR"/>
        </w:rPr>
      </w:pPr>
      <w:r w:rsidRPr="00747F4D">
        <w:rPr>
          <w:rFonts w:cs="Times New Roman"/>
          <w:sz w:val="22"/>
          <w:szCs w:val="22"/>
          <w:lang w:val="pt-BR"/>
        </w:rPr>
        <w:t xml:space="preserve">E-Mail: </w:t>
      </w:r>
      <w:hyperlink r:id="rId8" w:history="1">
        <w:r w:rsidR="00A240BF" w:rsidRPr="00F17B05">
          <w:rPr>
            <w:rStyle w:val="Hyperlink"/>
            <w:rFonts w:ascii="Garamond" w:hAnsi="Garamond"/>
          </w:rPr>
          <w:t>ankitadas6521@gmail.com</w:t>
        </w:r>
      </w:hyperlink>
    </w:p>
    <w:p w:rsidR="0012410C" w:rsidRPr="0012410C" w:rsidRDefault="00E339F1" w:rsidP="0012410C">
      <w:pPr>
        <w:pBdr>
          <w:bottom w:val="single" w:sz="12" w:space="31" w:color="auto"/>
        </w:pBdr>
        <w:spacing w:line="300" w:lineRule="auto"/>
        <w:rPr>
          <w:rFonts w:cs="Times New Roman"/>
          <w:sz w:val="22"/>
          <w:szCs w:val="22"/>
          <w:lang w:val="pt-PT"/>
        </w:rPr>
      </w:pPr>
      <w:r w:rsidRPr="00747F4D">
        <w:rPr>
          <w:rFonts w:cs="Times New Roman"/>
          <w:sz w:val="22"/>
          <w:szCs w:val="22"/>
          <w:lang w:val="pt-PT"/>
        </w:rPr>
        <w:t xml:space="preserve">Mobile No: +91 </w:t>
      </w:r>
      <w:r w:rsidR="00B710E5">
        <w:rPr>
          <w:rFonts w:cs="Times New Roman"/>
          <w:sz w:val="22"/>
          <w:szCs w:val="22"/>
          <w:lang w:val="pt-PT"/>
        </w:rPr>
        <w:t>8210936658</w:t>
      </w:r>
      <w:r w:rsidRPr="00747F4D">
        <w:rPr>
          <w:rFonts w:cs="Times New Roman"/>
          <w:sz w:val="22"/>
          <w:szCs w:val="22"/>
          <w:lang w:val="pt-PT"/>
        </w:rPr>
        <w:tab/>
      </w:r>
      <w:r w:rsidRPr="00747F4D">
        <w:rPr>
          <w:rFonts w:cs="Times New Roman"/>
          <w:sz w:val="22"/>
          <w:szCs w:val="22"/>
          <w:lang w:val="pt-PT"/>
        </w:rPr>
        <w:tab/>
      </w:r>
    </w:p>
    <w:p w:rsidR="0012410C" w:rsidRPr="00747F4D" w:rsidRDefault="0012410C" w:rsidP="00E339F1">
      <w:pPr>
        <w:spacing w:line="300" w:lineRule="auto"/>
        <w:rPr>
          <w:rFonts w:cs="Times New Roman"/>
          <w:sz w:val="22"/>
          <w:szCs w:val="22"/>
        </w:rPr>
      </w:pPr>
    </w:p>
    <w:p w:rsidR="00E339F1" w:rsidRPr="00747F4D" w:rsidRDefault="00E339F1" w:rsidP="00E339F1">
      <w:pPr>
        <w:shd w:val="clear" w:color="auto" w:fill="D9D9D9"/>
        <w:spacing w:line="300" w:lineRule="auto"/>
        <w:rPr>
          <w:rFonts w:cs="Times New Roman"/>
          <w:b/>
          <w:bCs/>
          <w:sz w:val="22"/>
          <w:szCs w:val="22"/>
        </w:rPr>
      </w:pPr>
      <w:r w:rsidRPr="00747F4D">
        <w:rPr>
          <w:rFonts w:cs="Times New Roman"/>
          <w:b/>
          <w:bCs/>
          <w:sz w:val="22"/>
          <w:szCs w:val="22"/>
        </w:rPr>
        <w:t>OBJECTIVE</w:t>
      </w:r>
    </w:p>
    <w:p w:rsidR="00E339F1" w:rsidRPr="00747F4D" w:rsidRDefault="00E339F1" w:rsidP="00E339F1">
      <w:pPr>
        <w:pStyle w:val="BodyTextIndent"/>
        <w:spacing w:line="300" w:lineRule="auto"/>
        <w:rPr>
          <w:rFonts w:cs="Times New Roman"/>
          <w:sz w:val="22"/>
          <w:szCs w:val="22"/>
        </w:rPr>
      </w:pPr>
    </w:p>
    <w:p w:rsidR="00C449BB" w:rsidRPr="00C449BB" w:rsidRDefault="00E339F1" w:rsidP="00B016DE">
      <w:pPr>
        <w:jc w:val="both"/>
        <w:rPr>
          <w:rFonts w:cs="Times New Roman"/>
          <w:sz w:val="22"/>
          <w:szCs w:val="22"/>
        </w:rPr>
      </w:pPr>
      <w:r>
        <w:rPr>
          <w:rFonts w:cs="Times New Roman"/>
          <w:sz w:val="22"/>
          <w:szCs w:val="22"/>
        </w:rPr>
        <w:t>Seeking</w:t>
      </w:r>
      <w:r w:rsidRPr="0044035A">
        <w:rPr>
          <w:rFonts w:cs="Times New Roman"/>
          <w:sz w:val="22"/>
          <w:szCs w:val="22"/>
        </w:rPr>
        <w:t xml:space="preserve"> an ap</w:t>
      </w:r>
      <w:r>
        <w:rPr>
          <w:rFonts w:cs="Times New Roman"/>
          <w:sz w:val="22"/>
          <w:szCs w:val="22"/>
        </w:rPr>
        <w:t>propriate position in a technology driven</w:t>
      </w:r>
      <w:r w:rsidRPr="0044035A">
        <w:rPr>
          <w:rFonts w:cs="Times New Roman"/>
          <w:sz w:val="22"/>
          <w:szCs w:val="22"/>
        </w:rPr>
        <w:t xml:space="preserve"> organization so as to utilize my skills, abilities and knowledge for the benefit and development of the organization and concurrently advancing my own career through gaining experience while working.</w:t>
      </w:r>
    </w:p>
    <w:p w:rsidR="00C449BB" w:rsidRPr="0044035A" w:rsidRDefault="00C449BB" w:rsidP="00C449BB">
      <w:pPr>
        <w:jc w:val="both"/>
        <w:rPr>
          <w:rFonts w:cs="Times New Roman"/>
          <w:sz w:val="22"/>
          <w:szCs w:val="22"/>
        </w:rPr>
      </w:pPr>
      <w:r w:rsidRPr="00747F4D">
        <w:rPr>
          <w:rFonts w:cs="Times New Roman"/>
          <w:sz w:val="22"/>
          <w:szCs w:val="22"/>
        </w:rPr>
        <w:tab/>
      </w:r>
      <w:r w:rsidRPr="00747F4D">
        <w:rPr>
          <w:rFonts w:cs="Times New Roman"/>
          <w:sz w:val="22"/>
          <w:szCs w:val="22"/>
        </w:rPr>
        <w:tab/>
      </w:r>
    </w:p>
    <w:p w:rsidR="00C449BB" w:rsidRPr="00C449BB" w:rsidRDefault="00C449BB" w:rsidP="00C449BB">
      <w:pPr>
        <w:shd w:val="clear" w:color="auto" w:fill="D9D9D9"/>
        <w:spacing w:line="300" w:lineRule="auto"/>
        <w:rPr>
          <w:rFonts w:cs="Times New Roman"/>
          <w:b/>
          <w:bCs/>
          <w:sz w:val="22"/>
          <w:szCs w:val="22"/>
        </w:rPr>
      </w:pPr>
      <w:r w:rsidRPr="00C449BB">
        <w:rPr>
          <w:rFonts w:cs="Times New Roman"/>
          <w:b/>
          <w:bCs/>
          <w:sz w:val="22"/>
          <w:szCs w:val="22"/>
        </w:rPr>
        <w:t>WORK EXPERIENCE</w:t>
      </w:r>
      <w:r w:rsidRPr="00C449BB">
        <w:rPr>
          <w:rFonts w:cs="Times New Roman"/>
          <w:b/>
          <w:bCs/>
          <w:sz w:val="22"/>
          <w:szCs w:val="22"/>
        </w:rPr>
        <w:t xml:space="preserve"> </w:t>
      </w:r>
    </w:p>
    <w:p w:rsidR="00C449BB" w:rsidRDefault="00C449BB" w:rsidP="00B016DE">
      <w:pPr>
        <w:jc w:val="both"/>
        <w:rPr>
          <w:rFonts w:cs="Times New Roman"/>
          <w:b/>
          <w:sz w:val="22"/>
          <w:szCs w:val="22"/>
        </w:rPr>
      </w:pPr>
    </w:p>
    <w:p w:rsidR="00C449BB" w:rsidRPr="00B710E5" w:rsidRDefault="00C449BB" w:rsidP="00B016DE">
      <w:pPr>
        <w:jc w:val="both"/>
        <w:rPr>
          <w:rFonts w:cs="Times New Roman"/>
          <w:sz w:val="22"/>
          <w:szCs w:val="22"/>
        </w:rPr>
      </w:pPr>
      <w:r w:rsidRPr="00B710E5">
        <w:rPr>
          <w:rFonts w:cs="Times New Roman"/>
          <w:sz w:val="22"/>
          <w:szCs w:val="22"/>
        </w:rPr>
        <w:t>Having 0-9 months experience as Technical Support Engineer at HP (Hewlett Packard).</w:t>
      </w:r>
    </w:p>
    <w:p w:rsidR="00F50BFD" w:rsidRPr="00B710E5" w:rsidRDefault="00F50BFD" w:rsidP="00E339F1">
      <w:pPr>
        <w:jc w:val="both"/>
        <w:rPr>
          <w:rFonts w:cs="Times New Roman"/>
          <w:sz w:val="28"/>
          <w:szCs w:val="28"/>
        </w:rPr>
      </w:pPr>
    </w:p>
    <w:p w:rsidR="00E339F1" w:rsidRPr="0044035A" w:rsidRDefault="00E339F1" w:rsidP="00E339F1">
      <w:pPr>
        <w:jc w:val="both"/>
        <w:rPr>
          <w:rFonts w:cs="Times New Roman"/>
          <w:sz w:val="22"/>
          <w:szCs w:val="22"/>
        </w:rPr>
      </w:pPr>
      <w:r w:rsidRPr="00747F4D">
        <w:rPr>
          <w:rFonts w:cs="Times New Roman"/>
          <w:sz w:val="22"/>
          <w:szCs w:val="22"/>
        </w:rPr>
        <w:tab/>
      </w:r>
      <w:r w:rsidRPr="00747F4D">
        <w:rPr>
          <w:rFonts w:cs="Times New Roman"/>
          <w:sz w:val="22"/>
          <w:szCs w:val="22"/>
        </w:rPr>
        <w:tab/>
      </w:r>
    </w:p>
    <w:p w:rsidR="00E339F1" w:rsidRPr="00747F4D" w:rsidRDefault="00E339F1" w:rsidP="00E339F1">
      <w:pPr>
        <w:shd w:val="clear" w:color="auto" w:fill="D9D9D9"/>
        <w:spacing w:line="300" w:lineRule="auto"/>
        <w:rPr>
          <w:rFonts w:cs="Times New Roman"/>
          <w:b/>
          <w:bCs/>
          <w:sz w:val="22"/>
          <w:szCs w:val="22"/>
        </w:rPr>
      </w:pPr>
      <w:r w:rsidRPr="00747F4D">
        <w:rPr>
          <w:rFonts w:cs="Times New Roman"/>
          <w:b/>
          <w:bCs/>
          <w:sz w:val="22"/>
          <w:szCs w:val="22"/>
        </w:rPr>
        <w:t xml:space="preserve">EDUCATIONAL QUALIFICATION </w:t>
      </w:r>
    </w:p>
    <w:p w:rsidR="00E339F1" w:rsidRDefault="00E339F1" w:rsidP="00E339F1">
      <w:pPr>
        <w:tabs>
          <w:tab w:val="left" w:pos="360"/>
        </w:tabs>
        <w:spacing w:line="300" w:lineRule="auto"/>
        <w:ind w:right="180"/>
        <w:jc w:val="both"/>
        <w:rPr>
          <w:rFonts w:cs="Times New Roman"/>
          <w:sz w:val="22"/>
          <w:szCs w:val="22"/>
        </w:rPr>
      </w:pPr>
    </w:p>
    <w:tbl>
      <w:tblPr>
        <w:tblW w:w="9620"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20" w:firstRow="1" w:lastRow="0" w:firstColumn="0" w:lastColumn="0" w:noHBand="1" w:noVBand="1"/>
      </w:tblPr>
      <w:tblGrid>
        <w:gridCol w:w="2300"/>
        <w:gridCol w:w="3778"/>
        <w:gridCol w:w="1150"/>
        <w:gridCol w:w="2392"/>
      </w:tblGrid>
      <w:tr w:rsidR="00E339F1" w:rsidRPr="00E00EED" w:rsidTr="00C07778">
        <w:trPr>
          <w:trHeight w:val="388"/>
        </w:trPr>
        <w:tc>
          <w:tcPr>
            <w:tcW w:w="2300" w:type="dxa"/>
          </w:tcPr>
          <w:p w:rsidR="00E339F1" w:rsidRPr="00665DA6" w:rsidRDefault="00E339F1" w:rsidP="0017484B">
            <w:pPr>
              <w:spacing w:line="276" w:lineRule="auto"/>
              <w:ind w:left="270"/>
              <w:jc w:val="center"/>
              <w:rPr>
                <w:rFonts w:ascii="Garamond" w:hAnsi="Garamond"/>
                <w:b/>
                <w:bCs/>
                <w:szCs w:val="22"/>
              </w:rPr>
            </w:pPr>
            <w:r w:rsidRPr="00665DA6">
              <w:rPr>
                <w:rFonts w:ascii="Garamond" w:hAnsi="Garamond"/>
                <w:b/>
                <w:bCs/>
                <w:szCs w:val="22"/>
              </w:rPr>
              <w:t>Qualification</w:t>
            </w:r>
          </w:p>
        </w:tc>
        <w:tc>
          <w:tcPr>
            <w:tcW w:w="3778" w:type="dxa"/>
          </w:tcPr>
          <w:p w:rsidR="00E339F1" w:rsidRPr="00A713B2" w:rsidRDefault="00E339F1" w:rsidP="0017484B">
            <w:pPr>
              <w:spacing w:line="276" w:lineRule="auto"/>
              <w:jc w:val="center"/>
              <w:rPr>
                <w:rFonts w:ascii="Garamond" w:hAnsi="Garamond"/>
                <w:b/>
                <w:bCs/>
                <w:szCs w:val="22"/>
              </w:rPr>
            </w:pPr>
            <w:r w:rsidRPr="00A713B2">
              <w:rPr>
                <w:rFonts w:ascii="Garamond" w:hAnsi="Garamond"/>
                <w:b/>
                <w:bCs/>
                <w:szCs w:val="22"/>
              </w:rPr>
              <w:t>School/College</w:t>
            </w:r>
          </w:p>
        </w:tc>
        <w:tc>
          <w:tcPr>
            <w:tcW w:w="1150" w:type="dxa"/>
          </w:tcPr>
          <w:p w:rsidR="00E339F1" w:rsidRPr="00665DA6" w:rsidRDefault="00E339F1" w:rsidP="0017484B">
            <w:pPr>
              <w:spacing w:line="276" w:lineRule="auto"/>
              <w:jc w:val="center"/>
              <w:rPr>
                <w:rFonts w:ascii="Garamond" w:hAnsi="Garamond"/>
                <w:b/>
                <w:bCs/>
                <w:szCs w:val="22"/>
              </w:rPr>
            </w:pPr>
            <w:r w:rsidRPr="00665DA6">
              <w:rPr>
                <w:rFonts w:ascii="Garamond" w:hAnsi="Garamond"/>
                <w:b/>
                <w:bCs/>
                <w:szCs w:val="22"/>
              </w:rPr>
              <w:t>Year</w:t>
            </w:r>
          </w:p>
        </w:tc>
        <w:tc>
          <w:tcPr>
            <w:tcW w:w="2392" w:type="dxa"/>
          </w:tcPr>
          <w:p w:rsidR="00E339F1" w:rsidRPr="00665DA6" w:rsidRDefault="00E339F1" w:rsidP="0017484B">
            <w:pPr>
              <w:spacing w:line="276" w:lineRule="auto"/>
              <w:jc w:val="center"/>
              <w:rPr>
                <w:rFonts w:ascii="Garamond" w:hAnsi="Garamond"/>
                <w:b/>
                <w:bCs/>
                <w:szCs w:val="22"/>
              </w:rPr>
            </w:pPr>
            <w:r w:rsidRPr="00665DA6">
              <w:rPr>
                <w:rFonts w:ascii="Garamond" w:hAnsi="Garamond"/>
                <w:b/>
                <w:bCs/>
                <w:szCs w:val="22"/>
              </w:rPr>
              <w:t>Percentage</w:t>
            </w:r>
          </w:p>
        </w:tc>
      </w:tr>
      <w:tr w:rsidR="00E339F1" w:rsidRPr="00E00EED" w:rsidTr="00C07778">
        <w:trPr>
          <w:trHeight w:val="388"/>
        </w:trPr>
        <w:tc>
          <w:tcPr>
            <w:tcW w:w="2300" w:type="dxa"/>
          </w:tcPr>
          <w:p w:rsidR="00E339F1" w:rsidRPr="001F7FCA" w:rsidRDefault="00E339F1" w:rsidP="0017484B">
            <w:pPr>
              <w:spacing w:line="276" w:lineRule="auto"/>
              <w:ind w:left="270"/>
              <w:jc w:val="center"/>
              <w:rPr>
                <w:rFonts w:ascii="Garamond" w:hAnsi="Garamond"/>
                <w:bCs/>
                <w:szCs w:val="22"/>
              </w:rPr>
            </w:pPr>
            <w:r>
              <w:rPr>
                <w:rFonts w:ascii="Garamond" w:hAnsi="Garamond"/>
                <w:bCs/>
                <w:szCs w:val="22"/>
              </w:rPr>
              <w:t>B. Tech</w:t>
            </w:r>
          </w:p>
        </w:tc>
        <w:tc>
          <w:tcPr>
            <w:tcW w:w="3778" w:type="dxa"/>
          </w:tcPr>
          <w:p w:rsidR="00E339F1" w:rsidRPr="0044035A" w:rsidRDefault="00E339F1" w:rsidP="0017484B">
            <w:pPr>
              <w:autoSpaceDE w:val="0"/>
              <w:autoSpaceDN w:val="0"/>
              <w:adjustRightInd w:val="0"/>
              <w:jc w:val="center"/>
              <w:rPr>
                <w:rFonts w:cs="Times New Roman"/>
                <w:sz w:val="22"/>
                <w:szCs w:val="22"/>
              </w:rPr>
            </w:pPr>
            <w:r w:rsidRPr="0044035A">
              <w:rPr>
                <w:rFonts w:cs="Times New Roman"/>
                <w:sz w:val="22"/>
                <w:szCs w:val="22"/>
              </w:rPr>
              <w:t>College of Engineering Bhubaneswar</w:t>
            </w:r>
          </w:p>
        </w:tc>
        <w:tc>
          <w:tcPr>
            <w:tcW w:w="1150" w:type="dxa"/>
          </w:tcPr>
          <w:p w:rsidR="00E339F1" w:rsidRPr="001F7FCA" w:rsidRDefault="00E339F1" w:rsidP="0017484B">
            <w:pPr>
              <w:spacing w:line="276" w:lineRule="auto"/>
              <w:jc w:val="center"/>
              <w:rPr>
                <w:rFonts w:ascii="Garamond" w:hAnsi="Garamond"/>
                <w:bCs/>
                <w:szCs w:val="22"/>
              </w:rPr>
            </w:pPr>
            <w:r>
              <w:rPr>
                <w:rFonts w:ascii="Calibri" w:hAnsi="Calibri" w:cs="Calibri"/>
                <w:sz w:val="22"/>
                <w:szCs w:val="22"/>
              </w:rPr>
              <w:t>2018</w:t>
            </w:r>
          </w:p>
        </w:tc>
        <w:tc>
          <w:tcPr>
            <w:tcW w:w="2392" w:type="dxa"/>
          </w:tcPr>
          <w:p w:rsidR="00E339F1" w:rsidRPr="001F7FCA" w:rsidRDefault="008927A3" w:rsidP="0017484B">
            <w:pPr>
              <w:spacing w:line="276" w:lineRule="auto"/>
              <w:jc w:val="center"/>
              <w:rPr>
                <w:rFonts w:ascii="Garamond" w:hAnsi="Garamond"/>
                <w:bCs/>
                <w:szCs w:val="22"/>
              </w:rPr>
            </w:pPr>
            <w:r>
              <w:rPr>
                <w:rFonts w:ascii="Garamond" w:hAnsi="Garamond"/>
                <w:bCs/>
                <w:szCs w:val="22"/>
              </w:rPr>
              <w:t>7.02</w:t>
            </w:r>
            <w:r w:rsidR="00E339F1">
              <w:rPr>
                <w:rFonts w:ascii="Garamond" w:hAnsi="Garamond"/>
                <w:bCs/>
                <w:szCs w:val="22"/>
              </w:rPr>
              <w:t>C.G.P.A</w:t>
            </w:r>
          </w:p>
        </w:tc>
      </w:tr>
      <w:tr w:rsidR="00E339F1" w:rsidRPr="00E00EED" w:rsidTr="00C07778">
        <w:trPr>
          <w:trHeight w:val="418"/>
        </w:trPr>
        <w:tc>
          <w:tcPr>
            <w:tcW w:w="2300" w:type="dxa"/>
          </w:tcPr>
          <w:p w:rsidR="00E339F1" w:rsidRPr="001F7FCA" w:rsidRDefault="00E339F1" w:rsidP="0017484B">
            <w:pPr>
              <w:spacing w:line="276" w:lineRule="auto"/>
              <w:ind w:left="270"/>
              <w:jc w:val="center"/>
              <w:rPr>
                <w:rFonts w:ascii="Garamond" w:hAnsi="Garamond"/>
                <w:bCs/>
                <w:szCs w:val="22"/>
              </w:rPr>
            </w:pPr>
            <w:r>
              <w:rPr>
                <w:rFonts w:ascii="Garamond" w:hAnsi="Garamond"/>
                <w:bCs/>
                <w:szCs w:val="22"/>
              </w:rPr>
              <w:t>12</w:t>
            </w:r>
            <w:r w:rsidRPr="00C70E5A">
              <w:rPr>
                <w:rFonts w:ascii="Garamond" w:hAnsi="Garamond"/>
                <w:bCs/>
                <w:szCs w:val="22"/>
                <w:vertAlign w:val="superscript"/>
              </w:rPr>
              <w:t>Th</w:t>
            </w:r>
          </w:p>
        </w:tc>
        <w:tc>
          <w:tcPr>
            <w:tcW w:w="3778" w:type="dxa"/>
          </w:tcPr>
          <w:p w:rsidR="0017484B" w:rsidRDefault="0017484B" w:rsidP="0017484B">
            <w:pPr>
              <w:jc w:val="center"/>
            </w:pPr>
            <w:r w:rsidRPr="0044035A">
              <w:rPr>
                <w:rFonts w:cs="Times New Roman"/>
                <w:sz w:val="22"/>
                <w:szCs w:val="22"/>
              </w:rPr>
              <w:t>Kasidih High School, Jamshedpur</w:t>
            </w:r>
          </w:p>
          <w:p w:rsidR="00E339F1" w:rsidRPr="0044035A" w:rsidRDefault="00E339F1" w:rsidP="0017484B">
            <w:pPr>
              <w:autoSpaceDE w:val="0"/>
              <w:autoSpaceDN w:val="0"/>
              <w:adjustRightInd w:val="0"/>
              <w:jc w:val="center"/>
              <w:rPr>
                <w:rFonts w:cs="Times New Roman"/>
                <w:sz w:val="22"/>
                <w:szCs w:val="22"/>
              </w:rPr>
            </w:pPr>
          </w:p>
        </w:tc>
        <w:tc>
          <w:tcPr>
            <w:tcW w:w="1150" w:type="dxa"/>
          </w:tcPr>
          <w:p w:rsidR="00E339F1" w:rsidRPr="001F7FCA" w:rsidRDefault="00E339F1" w:rsidP="0017484B">
            <w:pPr>
              <w:spacing w:line="276" w:lineRule="auto"/>
              <w:jc w:val="center"/>
              <w:rPr>
                <w:rFonts w:ascii="Garamond" w:hAnsi="Garamond"/>
                <w:bCs/>
                <w:szCs w:val="22"/>
              </w:rPr>
            </w:pPr>
            <w:r>
              <w:rPr>
                <w:rFonts w:ascii="Garamond" w:hAnsi="Garamond"/>
                <w:bCs/>
                <w:szCs w:val="22"/>
              </w:rPr>
              <w:t>2014</w:t>
            </w:r>
          </w:p>
        </w:tc>
        <w:tc>
          <w:tcPr>
            <w:tcW w:w="2392" w:type="dxa"/>
          </w:tcPr>
          <w:p w:rsidR="00E339F1" w:rsidRPr="001F7FCA" w:rsidRDefault="00E339F1" w:rsidP="0017484B">
            <w:pPr>
              <w:spacing w:line="276" w:lineRule="auto"/>
              <w:jc w:val="center"/>
              <w:rPr>
                <w:rFonts w:ascii="Garamond" w:hAnsi="Garamond"/>
                <w:bCs/>
                <w:szCs w:val="22"/>
              </w:rPr>
            </w:pPr>
            <w:r>
              <w:rPr>
                <w:rFonts w:ascii="Garamond" w:hAnsi="Garamond"/>
                <w:bCs/>
                <w:szCs w:val="22"/>
              </w:rPr>
              <w:t>64.6%</w:t>
            </w:r>
          </w:p>
        </w:tc>
      </w:tr>
      <w:tr w:rsidR="00E339F1" w:rsidRPr="00E00EED" w:rsidTr="00C07778">
        <w:trPr>
          <w:trHeight w:val="376"/>
        </w:trPr>
        <w:tc>
          <w:tcPr>
            <w:tcW w:w="2300" w:type="dxa"/>
          </w:tcPr>
          <w:p w:rsidR="00E339F1" w:rsidRPr="001F7FCA" w:rsidRDefault="00E339F1" w:rsidP="0017484B">
            <w:pPr>
              <w:spacing w:line="276" w:lineRule="auto"/>
              <w:ind w:left="270"/>
              <w:jc w:val="center"/>
              <w:rPr>
                <w:rFonts w:ascii="Garamond" w:hAnsi="Garamond"/>
                <w:bCs/>
                <w:szCs w:val="22"/>
              </w:rPr>
            </w:pPr>
            <w:r>
              <w:rPr>
                <w:rFonts w:ascii="Garamond" w:hAnsi="Garamond"/>
                <w:bCs/>
                <w:szCs w:val="22"/>
              </w:rPr>
              <w:t>10</w:t>
            </w:r>
            <w:r w:rsidRPr="00C70E5A">
              <w:rPr>
                <w:rFonts w:ascii="Garamond" w:hAnsi="Garamond"/>
                <w:bCs/>
                <w:szCs w:val="22"/>
                <w:vertAlign w:val="superscript"/>
              </w:rPr>
              <w:t>Th</w:t>
            </w:r>
          </w:p>
        </w:tc>
        <w:tc>
          <w:tcPr>
            <w:tcW w:w="3778" w:type="dxa"/>
          </w:tcPr>
          <w:p w:rsidR="00E339F1" w:rsidRPr="0044035A" w:rsidRDefault="0017484B" w:rsidP="0017484B">
            <w:pPr>
              <w:autoSpaceDE w:val="0"/>
              <w:autoSpaceDN w:val="0"/>
              <w:adjustRightInd w:val="0"/>
              <w:jc w:val="center"/>
              <w:rPr>
                <w:rFonts w:cs="Times New Roman"/>
                <w:sz w:val="22"/>
                <w:szCs w:val="22"/>
              </w:rPr>
            </w:pPr>
            <w:r w:rsidRPr="0044035A">
              <w:rPr>
                <w:rFonts w:cs="Times New Roman"/>
                <w:sz w:val="22"/>
                <w:szCs w:val="22"/>
              </w:rPr>
              <w:t>AIWC Academy of Excellence, Jamshedpur</w:t>
            </w:r>
          </w:p>
        </w:tc>
        <w:tc>
          <w:tcPr>
            <w:tcW w:w="1150" w:type="dxa"/>
          </w:tcPr>
          <w:p w:rsidR="00E339F1" w:rsidRPr="001F7FCA" w:rsidRDefault="00E339F1" w:rsidP="0017484B">
            <w:pPr>
              <w:spacing w:line="276" w:lineRule="auto"/>
              <w:jc w:val="center"/>
              <w:rPr>
                <w:rFonts w:ascii="Garamond" w:hAnsi="Garamond"/>
                <w:bCs/>
                <w:szCs w:val="22"/>
              </w:rPr>
            </w:pPr>
            <w:r>
              <w:rPr>
                <w:rFonts w:ascii="Garamond" w:hAnsi="Garamond"/>
                <w:bCs/>
                <w:szCs w:val="22"/>
              </w:rPr>
              <w:t>2011</w:t>
            </w:r>
          </w:p>
        </w:tc>
        <w:tc>
          <w:tcPr>
            <w:tcW w:w="2392" w:type="dxa"/>
          </w:tcPr>
          <w:p w:rsidR="00E339F1" w:rsidRPr="001F7FCA" w:rsidRDefault="00E339F1" w:rsidP="0017484B">
            <w:pPr>
              <w:spacing w:line="276" w:lineRule="auto"/>
              <w:jc w:val="center"/>
              <w:rPr>
                <w:rFonts w:ascii="Garamond" w:hAnsi="Garamond"/>
                <w:bCs/>
                <w:szCs w:val="22"/>
              </w:rPr>
            </w:pPr>
            <w:r>
              <w:rPr>
                <w:rFonts w:ascii="Garamond" w:hAnsi="Garamond"/>
                <w:bCs/>
                <w:szCs w:val="22"/>
              </w:rPr>
              <w:t>6.2 C.G.P.A.</w:t>
            </w:r>
          </w:p>
        </w:tc>
      </w:tr>
    </w:tbl>
    <w:p w:rsidR="00E339F1" w:rsidRPr="00747F4D" w:rsidRDefault="00E339F1" w:rsidP="00E339F1">
      <w:pPr>
        <w:tabs>
          <w:tab w:val="left" w:pos="360"/>
        </w:tabs>
        <w:spacing w:line="300" w:lineRule="auto"/>
        <w:ind w:right="180"/>
        <w:jc w:val="both"/>
        <w:rPr>
          <w:rFonts w:cs="Times New Roman"/>
          <w:sz w:val="22"/>
          <w:szCs w:val="22"/>
        </w:rPr>
      </w:pPr>
    </w:p>
    <w:tbl>
      <w:tblPr>
        <w:tblW w:w="9666" w:type="dxa"/>
        <w:shd w:val="clear" w:color="auto" w:fill="D9D9D9"/>
        <w:tblLook w:val="04A0" w:firstRow="1" w:lastRow="0" w:firstColumn="1" w:lastColumn="0" w:noHBand="0" w:noVBand="1"/>
      </w:tblPr>
      <w:tblGrid>
        <w:gridCol w:w="9666"/>
      </w:tblGrid>
      <w:tr w:rsidR="00E339F1" w:rsidRPr="007C2AF0" w:rsidTr="00830A81">
        <w:trPr>
          <w:trHeight w:val="289"/>
        </w:trPr>
        <w:tc>
          <w:tcPr>
            <w:tcW w:w="9666" w:type="dxa"/>
            <w:shd w:val="clear" w:color="auto" w:fill="D9D9D9"/>
          </w:tcPr>
          <w:p w:rsidR="00E339F1" w:rsidRPr="007C2AF0" w:rsidRDefault="00E339F1" w:rsidP="00C07778">
            <w:r>
              <w:rPr>
                <w:b/>
                <w:sz w:val="22"/>
                <w:szCs w:val="22"/>
              </w:rPr>
              <w:t>PROJECT</w:t>
            </w:r>
          </w:p>
        </w:tc>
      </w:tr>
    </w:tbl>
    <w:p w:rsidR="00E339F1" w:rsidRDefault="00E339F1" w:rsidP="00E339F1">
      <w:pPr>
        <w:widowControl w:val="0"/>
        <w:autoSpaceDE w:val="0"/>
        <w:autoSpaceDN w:val="0"/>
        <w:adjustRightInd w:val="0"/>
        <w:spacing w:line="300" w:lineRule="auto"/>
        <w:ind w:left="720" w:right="180"/>
        <w:jc w:val="both"/>
        <w:rPr>
          <w:color w:val="000000"/>
        </w:rPr>
      </w:pPr>
    </w:p>
    <w:p w:rsidR="00830A81" w:rsidRDefault="00830A81" w:rsidP="00830A81">
      <w:pPr>
        <w:pStyle w:val="ListParagraph"/>
        <w:widowControl w:val="0"/>
        <w:numPr>
          <w:ilvl w:val="0"/>
          <w:numId w:val="11"/>
        </w:numPr>
        <w:autoSpaceDE w:val="0"/>
        <w:autoSpaceDN w:val="0"/>
        <w:adjustRightInd w:val="0"/>
        <w:spacing w:line="300" w:lineRule="auto"/>
        <w:ind w:right="180"/>
        <w:jc w:val="both"/>
        <w:rPr>
          <w:b/>
          <w:sz w:val="22"/>
          <w:szCs w:val="22"/>
        </w:rPr>
      </w:pPr>
      <w:r w:rsidRPr="00830A81">
        <w:rPr>
          <w:b/>
          <w:sz w:val="22"/>
          <w:szCs w:val="22"/>
        </w:rPr>
        <w:t>SENSOR BASED ACCIDENT DETECTION AND MESSAGING SYSTEM</w:t>
      </w:r>
    </w:p>
    <w:p w:rsidR="00830A81" w:rsidRDefault="00830A81" w:rsidP="00830A81">
      <w:pPr>
        <w:pStyle w:val="ListParagraph"/>
        <w:widowControl w:val="0"/>
        <w:autoSpaceDE w:val="0"/>
        <w:autoSpaceDN w:val="0"/>
        <w:adjustRightInd w:val="0"/>
        <w:spacing w:line="300" w:lineRule="auto"/>
        <w:ind w:right="180"/>
        <w:jc w:val="both"/>
        <w:rPr>
          <w:rFonts w:eastAsia="Times New Roman"/>
          <w:color w:val="auto"/>
          <w:sz w:val="22"/>
          <w:szCs w:val="22"/>
          <w:lang w:eastAsia="en-US"/>
        </w:rPr>
      </w:pPr>
      <w:r w:rsidRPr="001C0ACE">
        <w:rPr>
          <w:rFonts w:eastAsia="Times New Roman"/>
          <w:color w:val="auto"/>
          <w:sz w:val="22"/>
          <w:szCs w:val="22"/>
          <w:lang w:eastAsia="en-US"/>
        </w:rPr>
        <w:t>This project describes the prevention of accident due to unconscious through eye blink.</w:t>
      </w:r>
      <w:r w:rsidR="001C0ACE" w:rsidRPr="001C0ACE">
        <w:rPr>
          <w:rFonts w:eastAsia="Times New Roman"/>
          <w:color w:val="auto"/>
          <w:sz w:val="22"/>
          <w:szCs w:val="22"/>
          <w:lang w:eastAsia="en-US"/>
        </w:rPr>
        <w:t xml:space="preserve"> Here an eye blink sensor is fixed in vehicle where if anybody loses conscious, it indicates through alarm. If the eye blink sensor senses it indicates to the microcontroller, then microcontroller activates the driver circuit to stop the vehicle. Through this an accident can be avoided and also the vehicle can be protected from damage.</w:t>
      </w:r>
    </w:p>
    <w:p w:rsidR="001C0ACE" w:rsidRPr="001C0ACE" w:rsidRDefault="001C0ACE" w:rsidP="00830A81">
      <w:pPr>
        <w:pStyle w:val="ListParagraph"/>
        <w:widowControl w:val="0"/>
        <w:autoSpaceDE w:val="0"/>
        <w:autoSpaceDN w:val="0"/>
        <w:adjustRightInd w:val="0"/>
        <w:spacing w:line="300" w:lineRule="auto"/>
        <w:ind w:right="180"/>
        <w:jc w:val="both"/>
        <w:rPr>
          <w:rFonts w:eastAsia="Times New Roman"/>
          <w:color w:val="auto"/>
          <w:sz w:val="22"/>
          <w:szCs w:val="22"/>
          <w:lang w:eastAsia="en-US"/>
        </w:rPr>
      </w:pPr>
    </w:p>
    <w:tbl>
      <w:tblPr>
        <w:tblW w:w="9666" w:type="dxa"/>
        <w:shd w:val="clear" w:color="auto" w:fill="D9D9D9"/>
        <w:tblLook w:val="04A0" w:firstRow="1" w:lastRow="0" w:firstColumn="1" w:lastColumn="0" w:noHBand="0" w:noVBand="1"/>
      </w:tblPr>
      <w:tblGrid>
        <w:gridCol w:w="9666"/>
      </w:tblGrid>
      <w:tr w:rsidR="00830A81" w:rsidRPr="007C2AF0" w:rsidTr="00C07778">
        <w:trPr>
          <w:trHeight w:val="289"/>
        </w:trPr>
        <w:tc>
          <w:tcPr>
            <w:tcW w:w="9666" w:type="dxa"/>
            <w:shd w:val="clear" w:color="auto" w:fill="D9D9D9"/>
          </w:tcPr>
          <w:p w:rsidR="00830A81" w:rsidRPr="007C2AF0" w:rsidRDefault="00830A81" w:rsidP="00C07778">
            <w:r>
              <w:rPr>
                <w:b/>
                <w:sz w:val="22"/>
                <w:szCs w:val="22"/>
              </w:rPr>
              <w:t>TECHNICAL SKILLS</w:t>
            </w:r>
          </w:p>
        </w:tc>
      </w:tr>
    </w:tbl>
    <w:p w:rsidR="00830A81" w:rsidRPr="00830A81" w:rsidRDefault="00830A81" w:rsidP="00830A81">
      <w:pPr>
        <w:widowControl w:val="0"/>
        <w:autoSpaceDE w:val="0"/>
        <w:autoSpaceDN w:val="0"/>
        <w:adjustRightInd w:val="0"/>
        <w:spacing w:line="300" w:lineRule="auto"/>
        <w:ind w:left="360" w:right="180"/>
        <w:jc w:val="both"/>
        <w:rPr>
          <w:b/>
          <w:sz w:val="22"/>
          <w:szCs w:val="22"/>
        </w:rPr>
      </w:pPr>
    </w:p>
    <w:p w:rsidR="00E339F1" w:rsidRDefault="00E339F1" w:rsidP="00E339F1">
      <w:pPr>
        <w:widowControl w:val="0"/>
        <w:autoSpaceDE w:val="0"/>
        <w:autoSpaceDN w:val="0"/>
        <w:adjustRightInd w:val="0"/>
        <w:spacing w:line="121" w:lineRule="exact"/>
      </w:pPr>
    </w:p>
    <w:p w:rsidR="00B710E5" w:rsidRDefault="00B710E5" w:rsidP="00E339F1">
      <w:pPr>
        <w:widowControl w:val="0"/>
        <w:autoSpaceDE w:val="0"/>
        <w:autoSpaceDN w:val="0"/>
        <w:adjustRightInd w:val="0"/>
        <w:spacing w:line="121" w:lineRule="exact"/>
      </w:pPr>
    </w:p>
    <w:p w:rsidR="00E339F1" w:rsidRPr="0012410C" w:rsidRDefault="00E339F1" w:rsidP="00E339F1">
      <w:pPr>
        <w:pStyle w:val="ListParagraph"/>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uppressAutoHyphens w:val="0"/>
        <w:spacing w:after="200" w:line="360" w:lineRule="auto"/>
        <w:ind w:right="-509"/>
        <w:contextualSpacing/>
        <w:jc w:val="both"/>
        <w:rPr>
          <w:rFonts w:eastAsia="Times New Roman"/>
          <w:color w:val="auto"/>
          <w:sz w:val="22"/>
          <w:szCs w:val="22"/>
          <w:lang w:eastAsia="en-US"/>
        </w:rPr>
      </w:pPr>
      <w:r w:rsidRPr="0012410C">
        <w:rPr>
          <w:rFonts w:eastAsia="Times New Roman"/>
          <w:color w:val="auto"/>
          <w:sz w:val="22"/>
          <w:szCs w:val="22"/>
          <w:lang w:eastAsia="en-US"/>
        </w:rPr>
        <w:t>Sof</w:t>
      </w:r>
      <w:r w:rsidR="00B016DE">
        <w:rPr>
          <w:rFonts w:eastAsia="Times New Roman"/>
          <w:color w:val="auto"/>
          <w:sz w:val="22"/>
          <w:szCs w:val="22"/>
          <w:lang w:eastAsia="en-US"/>
        </w:rPr>
        <w:t>tware Languages</w:t>
      </w:r>
      <w:r w:rsidR="00B016DE">
        <w:rPr>
          <w:rFonts w:eastAsia="Times New Roman"/>
          <w:color w:val="auto"/>
          <w:sz w:val="22"/>
          <w:szCs w:val="22"/>
          <w:lang w:eastAsia="en-US"/>
        </w:rPr>
        <w:tab/>
        <w:t xml:space="preserve">- </w:t>
      </w:r>
      <w:r w:rsidR="006809A5">
        <w:rPr>
          <w:rFonts w:eastAsia="Times New Roman"/>
          <w:color w:val="auto"/>
          <w:sz w:val="22"/>
          <w:szCs w:val="22"/>
          <w:lang w:eastAsia="en-US"/>
        </w:rPr>
        <w:t xml:space="preserve"> Core Java , SQL</w:t>
      </w:r>
    </w:p>
    <w:p w:rsidR="00E339F1" w:rsidRPr="0012410C" w:rsidRDefault="00E339F1" w:rsidP="00E339F1">
      <w:pPr>
        <w:pStyle w:val="ListParagraph"/>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uppressAutoHyphens w:val="0"/>
        <w:spacing w:after="200" w:line="360" w:lineRule="auto"/>
        <w:ind w:right="-509"/>
        <w:contextualSpacing/>
        <w:jc w:val="both"/>
        <w:rPr>
          <w:rFonts w:eastAsia="Times New Roman"/>
          <w:color w:val="auto"/>
          <w:sz w:val="22"/>
          <w:szCs w:val="22"/>
          <w:lang w:eastAsia="en-US"/>
        </w:rPr>
      </w:pPr>
      <w:r w:rsidRPr="0012410C">
        <w:rPr>
          <w:rFonts w:eastAsia="Times New Roman"/>
          <w:color w:val="auto"/>
          <w:sz w:val="22"/>
          <w:szCs w:val="22"/>
          <w:lang w:eastAsia="en-US"/>
        </w:rPr>
        <w:t>Operating Systems</w:t>
      </w:r>
      <w:r w:rsidRPr="0012410C">
        <w:rPr>
          <w:rFonts w:eastAsia="Times New Roman"/>
          <w:color w:val="auto"/>
          <w:sz w:val="22"/>
          <w:szCs w:val="22"/>
          <w:lang w:eastAsia="en-US"/>
        </w:rPr>
        <w:tab/>
        <w:t>- Windows</w:t>
      </w:r>
      <w:r w:rsidR="006809A5">
        <w:rPr>
          <w:rFonts w:eastAsia="Times New Roman"/>
          <w:color w:val="auto"/>
          <w:sz w:val="22"/>
          <w:szCs w:val="22"/>
          <w:lang w:eastAsia="en-US"/>
        </w:rPr>
        <w:t xml:space="preserve"> 10</w:t>
      </w:r>
      <w:r w:rsidRPr="0012410C">
        <w:rPr>
          <w:rFonts w:eastAsia="Times New Roman"/>
          <w:color w:val="auto"/>
          <w:sz w:val="22"/>
          <w:szCs w:val="22"/>
          <w:lang w:eastAsia="en-US"/>
        </w:rPr>
        <w:t xml:space="preserve"> 98/XP/Vista</w:t>
      </w:r>
    </w:p>
    <w:p w:rsidR="00E339F1" w:rsidRDefault="00E339F1" w:rsidP="00B016DE">
      <w:pPr>
        <w:pStyle w:val="ListParagraph"/>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uppressAutoHyphens w:val="0"/>
        <w:spacing w:after="200" w:line="360" w:lineRule="auto"/>
        <w:ind w:right="-509"/>
        <w:contextualSpacing/>
        <w:jc w:val="both"/>
        <w:rPr>
          <w:rFonts w:eastAsia="Times New Roman"/>
          <w:color w:val="auto"/>
          <w:sz w:val="22"/>
          <w:szCs w:val="22"/>
          <w:lang w:eastAsia="en-US"/>
        </w:rPr>
      </w:pPr>
      <w:r w:rsidRPr="0012410C">
        <w:rPr>
          <w:rFonts w:eastAsia="Times New Roman"/>
          <w:color w:val="auto"/>
          <w:sz w:val="22"/>
          <w:szCs w:val="22"/>
          <w:lang w:eastAsia="en-US"/>
        </w:rPr>
        <w:t>Computer Skills</w:t>
      </w:r>
      <w:r w:rsidRPr="0012410C">
        <w:rPr>
          <w:rFonts w:eastAsia="Times New Roman"/>
          <w:color w:val="auto"/>
          <w:sz w:val="22"/>
          <w:szCs w:val="22"/>
          <w:lang w:eastAsia="en-US"/>
        </w:rPr>
        <w:tab/>
        <w:t>- Efficiency to Internet and MS Office</w:t>
      </w:r>
    </w:p>
    <w:p w:rsidR="008927A3" w:rsidRDefault="008927A3" w:rsidP="008927A3">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uppressAutoHyphens w:val="0"/>
        <w:spacing w:after="200" w:line="360" w:lineRule="auto"/>
        <w:ind w:right="-509"/>
        <w:contextualSpacing/>
        <w:jc w:val="both"/>
        <w:rPr>
          <w:rFonts w:eastAsia="Times New Roman"/>
          <w:color w:val="auto"/>
          <w:sz w:val="22"/>
          <w:szCs w:val="22"/>
          <w:lang w:eastAsia="en-US"/>
        </w:rPr>
      </w:pPr>
    </w:p>
    <w:p w:rsidR="008927A3" w:rsidRPr="00B710E5" w:rsidRDefault="008927A3" w:rsidP="00B710E5">
      <w:pPr>
        <w:pStyle w:val="ListParagraph"/>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pacing w:after="200" w:line="360" w:lineRule="auto"/>
        <w:ind w:right="-509"/>
        <w:contextualSpacing/>
        <w:jc w:val="both"/>
        <w:rPr>
          <w:b/>
          <w:sz w:val="22"/>
          <w:szCs w:val="22"/>
        </w:rPr>
      </w:pPr>
      <w:r w:rsidRPr="008927A3">
        <w:rPr>
          <w:b/>
          <w:sz w:val="22"/>
          <w:szCs w:val="22"/>
        </w:rPr>
        <w:lastRenderedPageBreak/>
        <w:t xml:space="preserve">SQL: </w:t>
      </w:r>
      <w:r w:rsidRPr="00B710E5">
        <w:rPr>
          <w:b/>
          <w:sz w:val="22"/>
          <w:szCs w:val="22"/>
        </w:rPr>
        <w:t xml:space="preserve"> </w:t>
      </w:r>
    </w:p>
    <w:p w:rsidR="008927A3" w:rsidRDefault="008927A3" w:rsidP="00A240BF">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uppressAutoHyphens w:val="0"/>
        <w:spacing w:after="200" w:line="360" w:lineRule="auto"/>
        <w:ind w:right="-509"/>
        <w:contextualSpacing/>
        <w:jc w:val="both"/>
        <w:rPr>
          <w:rFonts w:eastAsia="Times New Roman"/>
          <w:color w:val="auto"/>
          <w:sz w:val="22"/>
          <w:szCs w:val="22"/>
          <w:lang w:eastAsia="en-US"/>
        </w:rPr>
      </w:pPr>
      <w:r w:rsidRPr="008927A3">
        <w:rPr>
          <w:rFonts w:eastAsia="Times New Roman"/>
          <w:color w:val="auto"/>
          <w:sz w:val="22"/>
          <w:szCs w:val="22"/>
          <w:lang w:eastAsia="en-US"/>
        </w:rPr>
        <w:t xml:space="preserve"> Strong Knowledge on Basic of SQL. </w:t>
      </w:r>
    </w:p>
    <w:p w:rsidR="008927A3" w:rsidRDefault="008927A3" w:rsidP="00A240BF">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uppressAutoHyphens w:val="0"/>
        <w:spacing w:after="200" w:line="360" w:lineRule="auto"/>
        <w:ind w:right="-509"/>
        <w:contextualSpacing/>
        <w:jc w:val="both"/>
        <w:rPr>
          <w:rFonts w:eastAsia="Times New Roman"/>
          <w:color w:val="auto"/>
          <w:sz w:val="22"/>
          <w:szCs w:val="22"/>
          <w:lang w:eastAsia="en-US"/>
        </w:rPr>
      </w:pPr>
      <w:r w:rsidRPr="008927A3">
        <w:rPr>
          <w:rFonts w:eastAsia="Times New Roman"/>
          <w:color w:val="auto"/>
          <w:sz w:val="22"/>
          <w:szCs w:val="22"/>
          <w:lang w:eastAsia="en-US"/>
        </w:rPr>
        <w:t> Good Knowledge on Function,</w:t>
      </w:r>
      <w:r>
        <w:rPr>
          <w:rFonts w:eastAsia="Times New Roman"/>
          <w:color w:val="auto"/>
          <w:sz w:val="22"/>
          <w:szCs w:val="22"/>
          <w:lang w:eastAsia="en-US"/>
        </w:rPr>
        <w:t xml:space="preserve"> </w:t>
      </w:r>
      <w:r w:rsidRPr="008927A3">
        <w:rPr>
          <w:rFonts w:eastAsia="Times New Roman"/>
          <w:color w:val="auto"/>
          <w:sz w:val="22"/>
          <w:szCs w:val="22"/>
          <w:lang w:eastAsia="en-US"/>
        </w:rPr>
        <w:t>joins,  Sub-Queries.</w:t>
      </w:r>
    </w:p>
    <w:p w:rsidR="008927A3" w:rsidRDefault="008927A3" w:rsidP="00A240BF">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uppressAutoHyphens w:val="0"/>
        <w:spacing w:after="200" w:line="360" w:lineRule="auto"/>
        <w:ind w:right="-509"/>
        <w:contextualSpacing/>
        <w:jc w:val="both"/>
        <w:rPr>
          <w:rFonts w:eastAsia="Times New Roman"/>
          <w:color w:val="auto"/>
          <w:sz w:val="22"/>
          <w:szCs w:val="22"/>
          <w:lang w:eastAsia="en-US"/>
        </w:rPr>
      </w:pPr>
      <w:r>
        <w:rPr>
          <w:rFonts w:eastAsia="Times New Roman"/>
          <w:color w:val="auto"/>
          <w:sz w:val="22"/>
          <w:szCs w:val="22"/>
          <w:lang w:eastAsia="en-US"/>
        </w:rPr>
        <w:t xml:space="preserve"> </w:t>
      </w:r>
      <w:r>
        <w:rPr>
          <w:rFonts w:eastAsia="Times New Roman"/>
          <w:color w:val="auto"/>
          <w:sz w:val="22"/>
          <w:szCs w:val="22"/>
          <w:lang w:eastAsia="en-US"/>
        </w:rPr>
        <w:t> h</w:t>
      </w:r>
      <w:r w:rsidRPr="008927A3">
        <w:rPr>
          <w:rFonts w:eastAsia="Times New Roman"/>
          <w:color w:val="auto"/>
          <w:sz w:val="22"/>
          <w:szCs w:val="22"/>
          <w:lang w:eastAsia="en-US"/>
        </w:rPr>
        <w:t xml:space="preserve">aving good understanding of different types of Constraints present in SQL (NOTNULL, UNIQUE, PRIMARY KEY, FOREIGN KEY). </w:t>
      </w:r>
    </w:p>
    <w:p w:rsidR="00A240BF" w:rsidRDefault="008927A3" w:rsidP="00A240BF">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uppressAutoHyphens w:val="0"/>
        <w:spacing w:after="200" w:line="360" w:lineRule="auto"/>
        <w:ind w:right="-509"/>
        <w:contextualSpacing/>
        <w:jc w:val="both"/>
        <w:rPr>
          <w:rFonts w:eastAsia="Times New Roman"/>
          <w:color w:val="auto"/>
          <w:sz w:val="22"/>
          <w:szCs w:val="22"/>
          <w:lang w:eastAsia="en-US"/>
        </w:rPr>
      </w:pPr>
      <w:r w:rsidRPr="008927A3">
        <w:rPr>
          <w:rFonts w:eastAsia="Times New Roman"/>
          <w:color w:val="auto"/>
          <w:sz w:val="22"/>
          <w:szCs w:val="22"/>
          <w:lang w:eastAsia="en-US"/>
        </w:rPr>
        <w:t xml:space="preserve"> Proficient on DDL (Create, Drop, Truncate, Alter, and Rename), DML (Insert, Update, and Delete), TCL (COMMIT, ROLLBACK, SAVEPOINT).  </w:t>
      </w:r>
      <w:r w:rsidRPr="008927A3">
        <w:rPr>
          <w:rFonts w:eastAsia="Times New Roman"/>
          <w:color w:val="auto"/>
          <w:sz w:val="22"/>
          <w:szCs w:val="22"/>
          <w:lang w:eastAsia="en-US"/>
        </w:rPr>
        <w:t> Knowledge in Normalization.</w:t>
      </w:r>
    </w:p>
    <w:p w:rsidR="008927A3" w:rsidRDefault="008927A3" w:rsidP="00A240BF">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uppressAutoHyphens w:val="0"/>
        <w:spacing w:after="200" w:line="360" w:lineRule="auto"/>
        <w:ind w:right="-509"/>
        <w:contextualSpacing/>
        <w:jc w:val="both"/>
        <w:rPr>
          <w:rFonts w:eastAsia="Times New Roman"/>
          <w:color w:val="auto"/>
          <w:sz w:val="22"/>
          <w:szCs w:val="22"/>
          <w:lang w:eastAsia="en-US"/>
        </w:rPr>
      </w:pPr>
      <w:r w:rsidRPr="008927A3">
        <w:rPr>
          <w:rFonts w:eastAsia="Times New Roman"/>
          <w:color w:val="auto"/>
          <w:sz w:val="22"/>
          <w:szCs w:val="22"/>
          <w:lang w:eastAsia="en-US"/>
        </w:rPr>
        <w:t xml:space="preserve"> </w:t>
      </w:r>
    </w:p>
    <w:p w:rsidR="008927A3" w:rsidRPr="008927A3" w:rsidRDefault="008927A3" w:rsidP="008927A3">
      <w:pPr>
        <w:pStyle w:val="ListParagraph"/>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pacing w:after="200" w:line="360" w:lineRule="auto"/>
        <w:ind w:right="-509"/>
        <w:contextualSpacing/>
        <w:jc w:val="both"/>
        <w:rPr>
          <w:b/>
        </w:rPr>
      </w:pPr>
      <w:r w:rsidRPr="008927A3">
        <w:rPr>
          <w:b/>
          <w:sz w:val="24"/>
          <w:szCs w:val="24"/>
        </w:rPr>
        <w:t>Core java</w:t>
      </w:r>
      <w:r w:rsidRPr="008927A3">
        <w:rPr>
          <w:b/>
        </w:rPr>
        <w:t xml:space="preserve">: </w:t>
      </w:r>
    </w:p>
    <w:p w:rsidR="008927A3" w:rsidRPr="008927A3" w:rsidRDefault="00A240BF" w:rsidP="00A240BF">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pacing w:after="200" w:line="360" w:lineRule="auto"/>
        <w:ind w:right="-509"/>
        <w:contextualSpacing/>
        <w:jc w:val="both"/>
        <w:rPr>
          <w:sz w:val="22"/>
          <w:szCs w:val="22"/>
        </w:rPr>
      </w:pPr>
      <w:r>
        <w:rPr>
          <w:sz w:val="22"/>
          <w:szCs w:val="22"/>
        </w:rPr>
        <w:t> Understanding on OOPS C</w:t>
      </w:r>
      <w:r w:rsidR="008927A3" w:rsidRPr="008927A3">
        <w:rPr>
          <w:sz w:val="22"/>
          <w:szCs w:val="22"/>
        </w:rPr>
        <w:t>oncepts</w:t>
      </w:r>
      <w:r w:rsidR="00B710E5">
        <w:rPr>
          <w:sz w:val="22"/>
          <w:szCs w:val="22"/>
        </w:rPr>
        <w:t xml:space="preserve"> </w:t>
      </w:r>
      <w:r w:rsidR="008927A3" w:rsidRPr="008927A3">
        <w:rPr>
          <w:sz w:val="22"/>
          <w:szCs w:val="22"/>
        </w:rPr>
        <w:t xml:space="preserve"> : </w:t>
      </w:r>
      <w:r w:rsidR="008927A3" w:rsidRPr="008927A3">
        <w:rPr>
          <w:sz w:val="22"/>
          <w:szCs w:val="22"/>
        </w:rPr>
        <w:t xml:space="preserve"> Inheritance ,Polymorphism,  Abstraction ,Encapsulation. </w:t>
      </w:r>
      <w:r w:rsidR="008927A3" w:rsidRPr="008927A3">
        <w:rPr>
          <w:sz w:val="22"/>
          <w:szCs w:val="22"/>
        </w:rPr>
        <w:t> Good knowledge on Basic java constructors.</w:t>
      </w:r>
    </w:p>
    <w:p w:rsidR="00A240BF" w:rsidRPr="00A240BF" w:rsidRDefault="008927A3" w:rsidP="00A240BF">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pacing w:after="200" w:line="360" w:lineRule="auto"/>
        <w:ind w:right="-509"/>
        <w:contextualSpacing/>
        <w:jc w:val="both"/>
        <w:rPr>
          <w:sz w:val="22"/>
          <w:szCs w:val="22"/>
        </w:rPr>
      </w:pPr>
      <w:r w:rsidRPr="008927A3">
        <w:rPr>
          <w:sz w:val="22"/>
          <w:szCs w:val="22"/>
        </w:rPr>
        <w:t xml:space="preserve"> </w:t>
      </w:r>
      <w:r w:rsidRPr="008927A3">
        <w:rPr>
          <w:sz w:val="22"/>
          <w:szCs w:val="22"/>
        </w:rPr>
        <w:t> Basic knowledge on Collections</w:t>
      </w:r>
      <w:r w:rsidR="00A240BF">
        <w:rPr>
          <w:sz w:val="22"/>
          <w:szCs w:val="22"/>
        </w:rPr>
        <w:t xml:space="preserve"> and </w:t>
      </w:r>
      <w:r w:rsidR="00A240BF" w:rsidRPr="00A240BF">
        <w:rPr>
          <w:sz w:val="22"/>
          <w:szCs w:val="22"/>
        </w:rPr>
        <w:t>Sorting algorithms</w:t>
      </w:r>
      <w:r w:rsidR="00A240BF">
        <w:rPr>
          <w:sz w:val="22"/>
          <w:szCs w:val="22"/>
        </w:rPr>
        <w:t>.</w:t>
      </w:r>
    </w:p>
    <w:p w:rsidR="00A240BF" w:rsidRDefault="00A240BF" w:rsidP="00A240BF">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pacing w:after="200" w:line="360" w:lineRule="auto"/>
        <w:ind w:right="-509"/>
        <w:contextualSpacing/>
        <w:jc w:val="both"/>
        <w:rPr>
          <w:sz w:val="22"/>
          <w:szCs w:val="22"/>
        </w:rPr>
      </w:pPr>
    </w:p>
    <w:p w:rsidR="00A240BF" w:rsidRPr="008927A3" w:rsidRDefault="00A240BF" w:rsidP="00A240BF">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pacing w:after="200" w:line="360" w:lineRule="auto"/>
        <w:ind w:right="-509"/>
        <w:contextualSpacing/>
        <w:jc w:val="both"/>
        <w:rPr>
          <w:sz w:val="22"/>
          <w:szCs w:val="22"/>
        </w:rPr>
      </w:pPr>
    </w:p>
    <w:tbl>
      <w:tblPr>
        <w:tblW w:w="0" w:type="auto"/>
        <w:shd w:val="clear" w:color="auto" w:fill="D9D9D9"/>
        <w:tblLook w:val="04A0" w:firstRow="1" w:lastRow="0" w:firstColumn="1" w:lastColumn="0" w:noHBand="0" w:noVBand="1"/>
      </w:tblPr>
      <w:tblGrid>
        <w:gridCol w:w="9242"/>
      </w:tblGrid>
      <w:tr w:rsidR="00E339F1" w:rsidRPr="007C2AF0" w:rsidTr="00C07778">
        <w:trPr>
          <w:trHeight w:val="80"/>
        </w:trPr>
        <w:tc>
          <w:tcPr>
            <w:tcW w:w="9576" w:type="dxa"/>
            <w:shd w:val="clear" w:color="auto" w:fill="D9D9D9"/>
          </w:tcPr>
          <w:p w:rsidR="00E339F1" w:rsidRPr="007C2AF0" w:rsidRDefault="00E339F1" w:rsidP="00C07778">
            <w:r>
              <w:rPr>
                <w:b/>
                <w:sz w:val="22"/>
                <w:szCs w:val="22"/>
              </w:rPr>
              <w:t>TRAININGS AND SEMINAR</w:t>
            </w:r>
          </w:p>
        </w:tc>
      </w:tr>
    </w:tbl>
    <w:p w:rsidR="00316330" w:rsidRDefault="00316330"/>
    <w:p w:rsidR="00E339F1" w:rsidRPr="008927A3" w:rsidRDefault="00E339F1" w:rsidP="008927A3">
      <w:pPr>
        <w:pStyle w:val="ListParagraph"/>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pacing w:after="200" w:line="360" w:lineRule="auto"/>
        <w:ind w:right="-509"/>
        <w:contextualSpacing/>
        <w:jc w:val="both"/>
        <w:rPr>
          <w:sz w:val="22"/>
          <w:szCs w:val="22"/>
        </w:rPr>
      </w:pPr>
      <w:r w:rsidRPr="008927A3">
        <w:rPr>
          <w:sz w:val="22"/>
          <w:szCs w:val="22"/>
        </w:rPr>
        <w:t>Presented Seminar on MEDICAL MIRROR.</w:t>
      </w:r>
    </w:p>
    <w:p w:rsidR="00E339F1" w:rsidRPr="008927A3" w:rsidRDefault="00E339F1" w:rsidP="008927A3">
      <w:pPr>
        <w:pStyle w:val="ListParagraph"/>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pacing w:after="200" w:line="360" w:lineRule="auto"/>
        <w:ind w:right="-509"/>
        <w:contextualSpacing/>
        <w:jc w:val="both"/>
        <w:rPr>
          <w:bCs/>
          <w:color w:val="000000"/>
          <w:sz w:val="24"/>
          <w:szCs w:val="24"/>
        </w:rPr>
      </w:pPr>
      <w:r w:rsidRPr="008927A3">
        <w:rPr>
          <w:sz w:val="22"/>
          <w:szCs w:val="22"/>
        </w:rPr>
        <w:t>Undergone training in BSNL Jamshedpur branch as part of academic Industrial Training</w:t>
      </w:r>
      <w:r w:rsidRPr="008927A3">
        <w:rPr>
          <w:bCs/>
          <w:color w:val="000000"/>
          <w:sz w:val="24"/>
          <w:szCs w:val="24"/>
        </w:rPr>
        <w:t>.</w:t>
      </w:r>
    </w:p>
    <w:tbl>
      <w:tblPr>
        <w:tblW w:w="0" w:type="auto"/>
        <w:shd w:val="clear" w:color="auto" w:fill="D9D9D9"/>
        <w:tblLook w:val="04A0" w:firstRow="1" w:lastRow="0" w:firstColumn="1" w:lastColumn="0" w:noHBand="0" w:noVBand="1"/>
      </w:tblPr>
      <w:tblGrid>
        <w:gridCol w:w="9242"/>
      </w:tblGrid>
      <w:tr w:rsidR="00E339F1" w:rsidRPr="007C2AF0" w:rsidTr="00C07778">
        <w:trPr>
          <w:trHeight w:val="80"/>
        </w:trPr>
        <w:tc>
          <w:tcPr>
            <w:tcW w:w="9576" w:type="dxa"/>
            <w:shd w:val="clear" w:color="auto" w:fill="D9D9D9"/>
          </w:tcPr>
          <w:p w:rsidR="00E339F1" w:rsidRPr="007C2AF0" w:rsidRDefault="00E339F1" w:rsidP="00C07778">
            <w:r>
              <w:rPr>
                <w:b/>
                <w:sz w:val="22"/>
                <w:szCs w:val="22"/>
              </w:rPr>
              <w:t>EXTRA CURRICULAR ACTIVITIES</w:t>
            </w:r>
          </w:p>
        </w:tc>
      </w:tr>
    </w:tbl>
    <w:p w:rsidR="00E339F1" w:rsidRDefault="00E339F1" w:rsidP="00E339F1">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uppressAutoHyphens w:val="0"/>
        <w:spacing w:after="200" w:line="360" w:lineRule="auto"/>
        <w:ind w:right="-509"/>
        <w:contextualSpacing/>
        <w:jc w:val="both"/>
        <w:rPr>
          <w:bCs/>
          <w:color w:val="000000"/>
          <w:sz w:val="24"/>
          <w:szCs w:val="24"/>
        </w:rPr>
      </w:pPr>
    </w:p>
    <w:p w:rsidR="00E339F1" w:rsidRPr="0012410C" w:rsidRDefault="00E339F1" w:rsidP="00E339F1">
      <w:pPr>
        <w:pStyle w:val="ListParagraph"/>
        <w:numPr>
          <w:ilvl w:val="0"/>
          <w:numId w:val="6"/>
        </w:numPr>
        <w:rPr>
          <w:rFonts w:eastAsia="Times New Roman"/>
          <w:color w:val="auto"/>
          <w:sz w:val="22"/>
          <w:szCs w:val="22"/>
          <w:lang w:eastAsia="en-US"/>
        </w:rPr>
      </w:pPr>
      <w:r w:rsidRPr="0012410C">
        <w:rPr>
          <w:rFonts w:eastAsia="Times New Roman"/>
          <w:color w:val="auto"/>
          <w:sz w:val="22"/>
          <w:szCs w:val="22"/>
          <w:lang w:eastAsia="en-US"/>
        </w:rPr>
        <w:t>Participated in Quiz and Dance competition held at College of Engineering Bhubaneswar.</w:t>
      </w:r>
    </w:p>
    <w:p w:rsidR="00E339F1" w:rsidRPr="0012410C" w:rsidRDefault="00E339F1" w:rsidP="00E339F1">
      <w:pPr>
        <w:pStyle w:val="ListParagraph"/>
        <w:rPr>
          <w:rFonts w:eastAsia="Times New Roman"/>
          <w:color w:val="auto"/>
          <w:sz w:val="22"/>
          <w:szCs w:val="22"/>
          <w:lang w:eastAsia="en-US"/>
        </w:rPr>
      </w:pPr>
    </w:p>
    <w:p w:rsidR="00E339F1" w:rsidRPr="0012410C" w:rsidRDefault="00E339F1" w:rsidP="00E339F1">
      <w:pPr>
        <w:pStyle w:val="ListParagraph"/>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pacing w:after="200" w:line="360" w:lineRule="auto"/>
        <w:ind w:right="-509"/>
        <w:contextualSpacing/>
        <w:jc w:val="both"/>
        <w:rPr>
          <w:rFonts w:eastAsia="Times New Roman"/>
          <w:color w:val="auto"/>
          <w:sz w:val="22"/>
          <w:szCs w:val="22"/>
          <w:lang w:eastAsia="en-US"/>
        </w:rPr>
      </w:pPr>
      <w:r w:rsidRPr="0012410C">
        <w:rPr>
          <w:rFonts w:eastAsia="Times New Roman"/>
          <w:color w:val="auto"/>
          <w:sz w:val="22"/>
          <w:szCs w:val="22"/>
          <w:lang w:eastAsia="en-US"/>
        </w:rPr>
        <w:t>Actively participated in cultural activities in annual cultural fest.</w:t>
      </w:r>
    </w:p>
    <w:tbl>
      <w:tblPr>
        <w:tblW w:w="0" w:type="auto"/>
        <w:shd w:val="clear" w:color="auto" w:fill="D9D9D9"/>
        <w:tblLook w:val="04A0" w:firstRow="1" w:lastRow="0" w:firstColumn="1" w:lastColumn="0" w:noHBand="0" w:noVBand="1"/>
      </w:tblPr>
      <w:tblGrid>
        <w:gridCol w:w="9242"/>
      </w:tblGrid>
      <w:tr w:rsidR="00E339F1" w:rsidRPr="007C2AF0" w:rsidTr="00C07778">
        <w:trPr>
          <w:trHeight w:val="80"/>
        </w:trPr>
        <w:tc>
          <w:tcPr>
            <w:tcW w:w="9576" w:type="dxa"/>
            <w:shd w:val="clear" w:color="auto" w:fill="D9D9D9"/>
          </w:tcPr>
          <w:p w:rsidR="00E339F1" w:rsidRPr="007C2AF0" w:rsidRDefault="00E339F1" w:rsidP="00C07778">
            <w:r>
              <w:rPr>
                <w:b/>
                <w:sz w:val="22"/>
                <w:szCs w:val="22"/>
              </w:rPr>
              <w:t>PERSONAL DETAILS</w:t>
            </w:r>
          </w:p>
        </w:tc>
      </w:tr>
    </w:tbl>
    <w:p w:rsidR="00E339F1" w:rsidRPr="00B710E5" w:rsidRDefault="00E339F1" w:rsidP="00B710E5">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pacing w:after="200" w:line="360" w:lineRule="auto"/>
        <w:ind w:right="-509"/>
        <w:contextualSpacing/>
        <w:jc w:val="both"/>
        <w:rPr>
          <w:bCs/>
          <w:color w:val="000000"/>
        </w:rPr>
      </w:pPr>
    </w:p>
    <w:p w:rsidR="00E339F1" w:rsidRPr="007A0FC2" w:rsidRDefault="00E339F1" w:rsidP="00E339F1">
      <w:pPr>
        <w:numPr>
          <w:ilvl w:val="0"/>
          <w:numId w:val="8"/>
        </w:numPr>
        <w:ind w:left="540" w:hanging="450"/>
        <w:rPr>
          <w:b/>
        </w:rPr>
      </w:pPr>
      <w:r w:rsidRPr="0097746D">
        <w:rPr>
          <w:b/>
        </w:rPr>
        <w:t>Father’s Name</w:t>
      </w:r>
      <w:r w:rsidRPr="0097746D">
        <w:rPr>
          <w:b/>
        </w:rPr>
        <w:tab/>
      </w:r>
      <w:r w:rsidRPr="0097746D">
        <w:rPr>
          <w:b/>
        </w:rPr>
        <w:tab/>
      </w:r>
      <w:r w:rsidRPr="0097746D">
        <w:rPr>
          <w:b/>
        </w:rPr>
        <w:tab/>
      </w:r>
      <w:r w:rsidRPr="0097746D">
        <w:t xml:space="preserve">:-  </w:t>
      </w:r>
      <w:r>
        <w:t>Shankar Nand Das</w:t>
      </w:r>
    </w:p>
    <w:p w:rsidR="00E339F1" w:rsidRPr="00F01F9D" w:rsidRDefault="00E339F1" w:rsidP="00E339F1">
      <w:pPr>
        <w:numPr>
          <w:ilvl w:val="0"/>
          <w:numId w:val="8"/>
        </w:numPr>
        <w:ind w:left="540" w:hanging="450"/>
        <w:rPr>
          <w:b/>
        </w:rPr>
      </w:pPr>
      <w:r w:rsidRPr="00F01F9D">
        <w:rPr>
          <w:b/>
        </w:rPr>
        <w:t>Permanent Address</w:t>
      </w:r>
      <w:r w:rsidRPr="00F01F9D">
        <w:rPr>
          <w:b/>
        </w:rPr>
        <w:tab/>
      </w:r>
      <w:r w:rsidRPr="00F01F9D">
        <w:rPr>
          <w:b/>
        </w:rPr>
        <w:tab/>
      </w:r>
      <w:r w:rsidRPr="0097746D">
        <w:t xml:space="preserve">:-  </w:t>
      </w:r>
      <w:r>
        <w:t>Q.No. 32, cross road no:01, Sidhgora,</w:t>
      </w:r>
    </w:p>
    <w:p w:rsidR="00E339F1" w:rsidRPr="00F01F9D" w:rsidRDefault="00E339F1" w:rsidP="00E339F1">
      <w:r>
        <w:t xml:space="preserve">                                                                Jamshedpur, Jharkhand-831009</w:t>
      </w:r>
    </w:p>
    <w:p w:rsidR="00E339F1" w:rsidRDefault="00E339F1" w:rsidP="00E339F1">
      <w:pPr>
        <w:numPr>
          <w:ilvl w:val="0"/>
          <w:numId w:val="9"/>
        </w:numPr>
        <w:ind w:left="540" w:hanging="450"/>
      </w:pPr>
      <w:r>
        <w:rPr>
          <w:b/>
        </w:rPr>
        <w:t>Date of Birth</w:t>
      </w:r>
      <w:r w:rsidRPr="0097746D">
        <w:rPr>
          <w:b/>
        </w:rPr>
        <w:tab/>
      </w:r>
      <w:r w:rsidRPr="0097746D">
        <w:rPr>
          <w:b/>
        </w:rPr>
        <w:tab/>
      </w:r>
      <w:r>
        <w:rPr>
          <w:b/>
        </w:rPr>
        <w:tab/>
      </w:r>
      <w:r w:rsidRPr="0097746D">
        <w:t xml:space="preserve">:-  </w:t>
      </w:r>
      <w:r>
        <w:t>03rd March 1995</w:t>
      </w:r>
    </w:p>
    <w:p w:rsidR="00E339F1" w:rsidRPr="0097746D" w:rsidRDefault="00E339F1" w:rsidP="00E339F1">
      <w:pPr>
        <w:numPr>
          <w:ilvl w:val="0"/>
          <w:numId w:val="9"/>
        </w:numPr>
        <w:ind w:left="540" w:hanging="450"/>
      </w:pPr>
      <w:r>
        <w:rPr>
          <w:b/>
        </w:rPr>
        <w:t>Languages Known</w:t>
      </w:r>
      <w:r>
        <w:rPr>
          <w:b/>
        </w:rPr>
        <w:tab/>
      </w:r>
      <w:r>
        <w:rPr>
          <w:b/>
        </w:rPr>
        <w:tab/>
      </w:r>
      <w:r>
        <w:t xml:space="preserve">:-  Hindi, English and Oriya </w:t>
      </w:r>
      <w:r>
        <w:tab/>
      </w:r>
    </w:p>
    <w:p w:rsidR="00E339F1" w:rsidRPr="00082C56" w:rsidRDefault="00E339F1" w:rsidP="00E339F1">
      <w:pPr>
        <w:numPr>
          <w:ilvl w:val="0"/>
          <w:numId w:val="9"/>
        </w:numPr>
        <w:ind w:left="540" w:hanging="450"/>
      </w:pPr>
      <w:r w:rsidRPr="0097746D">
        <w:rPr>
          <w:b/>
        </w:rPr>
        <w:t>Interest &amp; Hobbies</w:t>
      </w:r>
      <w:r w:rsidRPr="0097746D">
        <w:rPr>
          <w:b/>
        </w:rPr>
        <w:tab/>
      </w:r>
      <w:r w:rsidRPr="0097746D">
        <w:rPr>
          <w:b/>
        </w:rPr>
        <w:tab/>
      </w:r>
      <w:r w:rsidRPr="0097746D">
        <w:t xml:space="preserve">:- </w:t>
      </w:r>
      <w:r>
        <w:t>Dancing and listening music</w:t>
      </w:r>
    </w:p>
    <w:p w:rsidR="00E339F1" w:rsidRDefault="00E339F1" w:rsidP="00E339F1">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pacing w:after="200" w:line="360" w:lineRule="auto"/>
        <w:ind w:right="-509"/>
        <w:contextualSpacing/>
        <w:jc w:val="both"/>
        <w:rPr>
          <w:bCs/>
          <w:color w:val="000000"/>
          <w:sz w:val="24"/>
          <w:szCs w:val="24"/>
        </w:rPr>
      </w:pPr>
    </w:p>
    <w:p w:rsidR="00E339F1" w:rsidRPr="00E339F1" w:rsidRDefault="00E339F1" w:rsidP="00E339F1">
      <w:pPr>
        <w:pStyle w:val="ListParagraph"/>
        <w:rPr>
          <w:bCs/>
          <w:color w:val="000000"/>
          <w:sz w:val="24"/>
          <w:szCs w:val="24"/>
        </w:rPr>
      </w:pPr>
    </w:p>
    <w:tbl>
      <w:tblPr>
        <w:tblW w:w="0" w:type="auto"/>
        <w:shd w:val="clear" w:color="auto" w:fill="D9D9D9"/>
        <w:tblLook w:val="04A0" w:firstRow="1" w:lastRow="0" w:firstColumn="1" w:lastColumn="0" w:noHBand="0" w:noVBand="1"/>
      </w:tblPr>
      <w:tblGrid>
        <w:gridCol w:w="9242"/>
      </w:tblGrid>
      <w:tr w:rsidR="00E339F1" w:rsidRPr="007C2AF0" w:rsidTr="00B710E5">
        <w:trPr>
          <w:trHeight w:val="80"/>
        </w:trPr>
        <w:tc>
          <w:tcPr>
            <w:tcW w:w="9242" w:type="dxa"/>
            <w:shd w:val="clear" w:color="auto" w:fill="D9D9D9"/>
          </w:tcPr>
          <w:p w:rsidR="00E339F1" w:rsidRPr="007C2AF0" w:rsidRDefault="00E339F1" w:rsidP="00C07778">
            <w:r>
              <w:rPr>
                <w:b/>
                <w:sz w:val="22"/>
                <w:szCs w:val="22"/>
              </w:rPr>
              <w:t>DECLARATION</w:t>
            </w:r>
          </w:p>
        </w:tc>
      </w:tr>
    </w:tbl>
    <w:p w:rsidR="00B710E5" w:rsidRDefault="00B710E5" w:rsidP="00B710E5">
      <w:pPr>
        <w:rPr>
          <w:b/>
        </w:rPr>
      </w:pPr>
    </w:p>
    <w:p w:rsidR="00E339F1" w:rsidRDefault="00E339F1" w:rsidP="00E339F1">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pacing w:after="200" w:line="360" w:lineRule="auto"/>
        <w:ind w:right="-509"/>
        <w:contextualSpacing/>
        <w:jc w:val="both"/>
        <w:rPr>
          <w:bCs/>
          <w:color w:val="000000"/>
        </w:rPr>
      </w:pPr>
    </w:p>
    <w:p w:rsidR="00E339F1" w:rsidRDefault="00E339F1" w:rsidP="00E339F1">
      <w:pPr>
        <w:rPr>
          <w:b/>
        </w:rPr>
      </w:pPr>
      <w:r w:rsidRPr="00216DDF">
        <w:t>I, hereby declare that the information provided above is true to the best of my knowledge.</w:t>
      </w:r>
      <w:r w:rsidRPr="00216DDF">
        <w:br/>
      </w:r>
      <w:r>
        <w:br/>
      </w:r>
      <w:r>
        <w:rPr>
          <w:b/>
        </w:rPr>
        <w:t xml:space="preserve">   Ruby Das</w:t>
      </w:r>
    </w:p>
    <w:p w:rsidR="00E339F1" w:rsidRPr="00216DDF" w:rsidRDefault="006809A5" w:rsidP="00E339F1">
      <w:r>
        <w:rPr>
          <w:b/>
        </w:rPr>
        <w:t>Place: Bangalore</w:t>
      </w:r>
    </w:p>
    <w:p w:rsidR="00E339F1" w:rsidRPr="00E339F1" w:rsidRDefault="00E339F1" w:rsidP="00E339F1">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8810"/>
        </w:tabs>
        <w:spacing w:after="200" w:line="360" w:lineRule="auto"/>
        <w:ind w:right="-509"/>
        <w:contextualSpacing/>
        <w:jc w:val="both"/>
        <w:rPr>
          <w:bCs/>
          <w:color w:val="000000"/>
        </w:rPr>
      </w:pPr>
    </w:p>
    <w:sectPr w:rsidR="00E339F1" w:rsidRPr="00E339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C25" w:rsidRDefault="00735C25" w:rsidP="004230E8">
      <w:r>
        <w:separator/>
      </w:r>
    </w:p>
  </w:endnote>
  <w:endnote w:type="continuationSeparator" w:id="0">
    <w:p w:rsidR="00735C25" w:rsidRDefault="00735C25" w:rsidP="00423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C25" w:rsidRDefault="00735C25" w:rsidP="004230E8">
      <w:r>
        <w:separator/>
      </w:r>
    </w:p>
  </w:footnote>
  <w:footnote w:type="continuationSeparator" w:id="0">
    <w:p w:rsidR="00735C25" w:rsidRDefault="00735C25" w:rsidP="004230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name w:val="WWNum2"/>
    <w:lvl w:ilvl="0">
      <w:start w:val="1"/>
      <w:numFmt w:val="bullet"/>
      <w:lvlText w:val=""/>
      <w:lvlJc w:val="left"/>
      <w:pPr>
        <w:tabs>
          <w:tab w:val="num" w:pos="288"/>
        </w:tabs>
        <w:ind w:left="288" w:hanging="288"/>
      </w:pPr>
      <w:rPr>
        <w:rFonts w:ascii="Wingdings" w:hAnsi="Wingdings"/>
        <w:color w:val="000000"/>
        <w:sz w:val="17"/>
        <w:szCs w:val="17"/>
      </w:rPr>
    </w:lvl>
    <w:lvl w:ilvl="1">
      <w:start w:val="1"/>
      <w:numFmt w:val="bullet"/>
      <w:lvlText w:val="o"/>
      <w:lvlJc w:val="left"/>
      <w:pPr>
        <w:tabs>
          <w:tab w:val="num" w:pos="1152"/>
        </w:tabs>
        <w:ind w:left="1152" w:hanging="360"/>
      </w:pPr>
      <w:rPr>
        <w:rFonts w:ascii="Courier New" w:hAnsi="Courier New" w:cs="Courier New"/>
      </w:rPr>
    </w:lvl>
    <w:lvl w:ilvl="2">
      <w:start w:val="1"/>
      <w:numFmt w:val="bullet"/>
      <w:lvlText w:val=""/>
      <w:lvlJc w:val="left"/>
      <w:pPr>
        <w:tabs>
          <w:tab w:val="num" w:pos="1872"/>
        </w:tabs>
        <w:ind w:left="1872" w:hanging="360"/>
      </w:pPr>
      <w:rPr>
        <w:rFonts w:ascii="Wingdings" w:hAnsi="Wingdings"/>
      </w:rPr>
    </w:lvl>
    <w:lvl w:ilvl="3">
      <w:start w:val="1"/>
      <w:numFmt w:val="bullet"/>
      <w:lvlText w:val=""/>
      <w:lvlJc w:val="left"/>
      <w:pPr>
        <w:tabs>
          <w:tab w:val="num" w:pos="2592"/>
        </w:tabs>
        <w:ind w:left="2592" w:hanging="360"/>
      </w:pPr>
      <w:rPr>
        <w:rFonts w:ascii="Symbol" w:hAnsi="Symbol"/>
      </w:rPr>
    </w:lvl>
    <w:lvl w:ilvl="4">
      <w:start w:val="1"/>
      <w:numFmt w:val="bullet"/>
      <w:lvlText w:val="o"/>
      <w:lvlJc w:val="left"/>
      <w:pPr>
        <w:tabs>
          <w:tab w:val="num" w:pos="3312"/>
        </w:tabs>
        <w:ind w:left="3312" w:hanging="360"/>
      </w:pPr>
      <w:rPr>
        <w:rFonts w:ascii="Courier New" w:hAnsi="Courier New" w:cs="Courier New"/>
      </w:rPr>
    </w:lvl>
    <w:lvl w:ilvl="5">
      <w:start w:val="1"/>
      <w:numFmt w:val="bullet"/>
      <w:lvlText w:val=""/>
      <w:lvlJc w:val="left"/>
      <w:pPr>
        <w:tabs>
          <w:tab w:val="num" w:pos="4032"/>
        </w:tabs>
        <w:ind w:left="4032" w:hanging="360"/>
      </w:pPr>
      <w:rPr>
        <w:rFonts w:ascii="Wingdings" w:hAnsi="Wingdings"/>
      </w:rPr>
    </w:lvl>
    <w:lvl w:ilvl="6">
      <w:start w:val="1"/>
      <w:numFmt w:val="bullet"/>
      <w:lvlText w:val=""/>
      <w:lvlJc w:val="left"/>
      <w:pPr>
        <w:tabs>
          <w:tab w:val="num" w:pos="4752"/>
        </w:tabs>
        <w:ind w:left="4752" w:hanging="360"/>
      </w:pPr>
      <w:rPr>
        <w:rFonts w:ascii="Symbol" w:hAnsi="Symbol"/>
      </w:rPr>
    </w:lvl>
    <w:lvl w:ilvl="7">
      <w:start w:val="1"/>
      <w:numFmt w:val="bullet"/>
      <w:lvlText w:val="o"/>
      <w:lvlJc w:val="left"/>
      <w:pPr>
        <w:tabs>
          <w:tab w:val="num" w:pos="5472"/>
        </w:tabs>
        <w:ind w:left="5472" w:hanging="360"/>
      </w:pPr>
      <w:rPr>
        <w:rFonts w:ascii="Courier New" w:hAnsi="Courier New" w:cs="Courier New"/>
      </w:rPr>
    </w:lvl>
    <w:lvl w:ilvl="8">
      <w:start w:val="1"/>
      <w:numFmt w:val="bullet"/>
      <w:lvlText w:val=""/>
      <w:lvlJc w:val="left"/>
      <w:pPr>
        <w:tabs>
          <w:tab w:val="num" w:pos="6192"/>
        </w:tabs>
        <w:ind w:left="6192" w:hanging="360"/>
      </w:pPr>
      <w:rPr>
        <w:rFonts w:ascii="Wingdings" w:hAnsi="Wingdings"/>
      </w:rPr>
    </w:lvl>
  </w:abstractNum>
  <w:abstractNum w:abstractNumId="1" w15:restartNumberingAfterBreak="0">
    <w:nsid w:val="045E479B"/>
    <w:multiLevelType w:val="hybridMultilevel"/>
    <w:tmpl w:val="29A299A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A4FCD"/>
    <w:multiLevelType w:val="hybridMultilevel"/>
    <w:tmpl w:val="09E6248E"/>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58C276C"/>
    <w:multiLevelType w:val="hybridMultilevel"/>
    <w:tmpl w:val="7BF86A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D2257"/>
    <w:multiLevelType w:val="hybridMultilevel"/>
    <w:tmpl w:val="575017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8D70148"/>
    <w:multiLevelType w:val="hybridMultilevel"/>
    <w:tmpl w:val="F490E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474551"/>
    <w:multiLevelType w:val="hybridMultilevel"/>
    <w:tmpl w:val="0FFA4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4E21A7"/>
    <w:multiLevelType w:val="hybridMultilevel"/>
    <w:tmpl w:val="8BAA85A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6A6343"/>
    <w:multiLevelType w:val="hybridMultilevel"/>
    <w:tmpl w:val="7FB00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9A72C7"/>
    <w:multiLevelType w:val="hybridMultilevel"/>
    <w:tmpl w:val="16981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761D8E"/>
    <w:multiLevelType w:val="hybridMultilevel"/>
    <w:tmpl w:val="DA6C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9758F"/>
    <w:multiLevelType w:val="hybridMultilevel"/>
    <w:tmpl w:val="6324E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048753B"/>
    <w:multiLevelType w:val="hybridMultilevel"/>
    <w:tmpl w:val="1FAC78F0"/>
    <w:lvl w:ilvl="0" w:tplc="04090005">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CB13D0"/>
    <w:multiLevelType w:val="hybridMultilevel"/>
    <w:tmpl w:val="BC0000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83593"/>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num w:numId="1">
    <w:abstractNumId w:val="10"/>
  </w:num>
  <w:num w:numId="2">
    <w:abstractNumId w:val="0"/>
  </w:num>
  <w:num w:numId="3">
    <w:abstractNumId w:val="6"/>
  </w:num>
  <w:num w:numId="4">
    <w:abstractNumId w:val="12"/>
  </w:num>
  <w:num w:numId="5">
    <w:abstractNumId w:val="11"/>
  </w:num>
  <w:num w:numId="6">
    <w:abstractNumId w:val="9"/>
  </w:num>
  <w:num w:numId="7">
    <w:abstractNumId w:val="14"/>
  </w:num>
  <w:num w:numId="8">
    <w:abstractNumId w:val="13"/>
  </w:num>
  <w:num w:numId="9">
    <w:abstractNumId w:val="3"/>
  </w:num>
  <w:num w:numId="10">
    <w:abstractNumId w:val="4"/>
  </w:num>
  <w:num w:numId="11">
    <w:abstractNumId w:val="8"/>
  </w:num>
  <w:num w:numId="12">
    <w:abstractNumId w:val="5"/>
  </w:num>
  <w:num w:numId="13">
    <w:abstractNumId w:val="7"/>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9F1"/>
    <w:rsid w:val="0012410C"/>
    <w:rsid w:val="00127CB5"/>
    <w:rsid w:val="0017484B"/>
    <w:rsid w:val="001C0ACE"/>
    <w:rsid w:val="002A1DB3"/>
    <w:rsid w:val="00316330"/>
    <w:rsid w:val="00331DD0"/>
    <w:rsid w:val="004230E8"/>
    <w:rsid w:val="006809A5"/>
    <w:rsid w:val="006A4C32"/>
    <w:rsid w:val="006D3D39"/>
    <w:rsid w:val="006F24B0"/>
    <w:rsid w:val="00735C25"/>
    <w:rsid w:val="0076295B"/>
    <w:rsid w:val="007E7DFA"/>
    <w:rsid w:val="00830A81"/>
    <w:rsid w:val="008927A3"/>
    <w:rsid w:val="008A75DB"/>
    <w:rsid w:val="00920CD9"/>
    <w:rsid w:val="00963D11"/>
    <w:rsid w:val="00A20017"/>
    <w:rsid w:val="00A240BF"/>
    <w:rsid w:val="00AD51BF"/>
    <w:rsid w:val="00B016DE"/>
    <w:rsid w:val="00B2019B"/>
    <w:rsid w:val="00B710E5"/>
    <w:rsid w:val="00BB0B3B"/>
    <w:rsid w:val="00C449BB"/>
    <w:rsid w:val="00CC1343"/>
    <w:rsid w:val="00E339F1"/>
    <w:rsid w:val="00F50BFD"/>
    <w:rsid w:val="00F96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550580-B85A-4DB5-8C02-F0646B7A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9F1"/>
    <w:pPr>
      <w:spacing w:after="0" w:line="240" w:lineRule="auto"/>
    </w:pPr>
    <w:rPr>
      <w:rFonts w:ascii="Times New Roman" w:eastAsia="Times New Roman" w:hAnsi="Times New Roman" w:cs="Mangal"/>
      <w:sz w:val="24"/>
      <w:szCs w:val="24"/>
      <w:lang w:val="en-US"/>
    </w:rPr>
  </w:style>
  <w:style w:type="paragraph" w:styleId="Heading3">
    <w:name w:val="heading 3"/>
    <w:basedOn w:val="Normal"/>
    <w:next w:val="Normal"/>
    <w:link w:val="Heading3Char"/>
    <w:qFormat/>
    <w:rsid w:val="00E339F1"/>
    <w:pPr>
      <w:keepNext/>
      <w:spacing w:line="360" w:lineRule="auto"/>
      <w:outlineLvl w:val="2"/>
    </w:pPr>
    <w:rPr>
      <w:rFonts w:ascii="Arial" w:hAnsi="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339F1"/>
    <w:rPr>
      <w:rFonts w:ascii="Arial" w:eastAsia="Times New Roman" w:hAnsi="Arial" w:cs="Mangal"/>
      <w:b/>
      <w:bCs/>
      <w:lang w:val="en-US"/>
    </w:rPr>
  </w:style>
  <w:style w:type="paragraph" w:styleId="BodyTextIndent">
    <w:name w:val="Body Text Indent"/>
    <w:basedOn w:val="Normal"/>
    <w:link w:val="BodyTextIndentChar"/>
    <w:rsid w:val="00E339F1"/>
    <w:pPr>
      <w:ind w:firstLine="720"/>
    </w:pPr>
  </w:style>
  <w:style w:type="character" w:customStyle="1" w:styleId="BodyTextIndentChar">
    <w:name w:val="Body Text Indent Char"/>
    <w:basedOn w:val="DefaultParagraphFont"/>
    <w:link w:val="BodyTextIndent"/>
    <w:rsid w:val="00E339F1"/>
    <w:rPr>
      <w:rFonts w:ascii="Times New Roman" w:eastAsia="Times New Roman" w:hAnsi="Times New Roman" w:cs="Mangal"/>
      <w:sz w:val="24"/>
      <w:szCs w:val="24"/>
      <w:lang w:val="en-US"/>
    </w:rPr>
  </w:style>
  <w:style w:type="character" w:styleId="Hyperlink">
    <w:name w:val="Hyperlink"/>
    <w:basedOn w:val="DefaultParagraphFont"/>
    <w:rsid w:val="00E339F1"/>
    <w:rPr>
      <w:color w:val="0000FF"/>
      <w:u w:val="single"/>
    </w:rPr>
  </w:style>
  <w:style w:type="paragraph" w:styleId="Title">
    <w:name w:val="Title"/>
    <w:basedOn w:val="Normal"/>
    <w:link w:val="TitleChar"/>
    <w:qFormat/>
    <w:rsid w:val="00E339F1"/>
    <w:pPr>
      <w:jc w:val="center"/>
    </w:pPr>
    <w:rPr>
      <w:rFonts w:cs="Times New Roman"/>
      <w:b/>
      <w:bCs/>
      <w:sz w:val="32"/>
      <w:u w:val="single"/>
    </w:rPr>
  </w:style>
  <w:style w:type="character" w:customStyle="1" w:styleId="TitleChar">
    <w:name w:val="Title Char"/>
    <w:basedOn w:val="DefaultParagraphFont"/>
    <w:link w:val="Title"/>
    <w:rsid w:val="00E339F1"/>
    <w:rPr>
      <w:rFonts w:ascii="Times New Roman" w:eastAsia="Times New Roman" w:hAnsi="Times New Roman" w:cs="Times New Roman"/>
      <w:b/>
      <w:bCs/>
      <w:sz w:val="32"/>
      <w:szCs w:val="24"/>
      <w:u w:val="single"/>
      <w:lang w:val="en-US"/>
    </w:rPr>
  </w:style>
  <w:style w:type="paragraph" w:styleId="ListParagraph">
    <w:name w:val="List Paragraph"/>
    <w:basedOn w:val="Normal"/>
    <w:uiPriority w:val="34"/>
    <w:qFormat/>
    <w:rsid w:val="00E339F1"/>
    <w:pPr>
      <w:tabs>
        <w:tab w:val="left" w:pos="720"/>
      </w:tabs>
      <w:suppressAutoHyphens/>
      <w:spacing w:line="100" w:lineRule="atLeast"/>
      <w:ind w:left="720"/>
    </w:pPr>
    <w:rPr>
      <w:rFonts w:eastAsia="MS Mincho" w:cs="Times New Roman"/>
      <w:color w:val="00000A"/>
      <w:sz w:val="20"/>
      <w:szCs w:val="20"/>
      <w:lang w:eastAsia="ar-SA"/>
    </w:rPr>
  </w:style>
  <w:style w:type="paragraph" w:styleId="Footer">
    <w:name w:val="footer"/>
    <w:basedOn w:val="Normal"/>
    <w:link w:val="FooterChar"/>
    <w:uiPriority w:val="99"/>
    <w:unhideWhenUsed/>
    <w:rsid w:val="00E339F1"/>
    <w:pPr>
      <w:tabs>
        <w:tab w:val="center" w:pos="4513"/>
        <w:tab w:val="right" w:pos="9026"/>
      </w:tabs>
    </w:pPr>
    <w:rPr>
      <w:rFonts w:cs="Times New Roman"/>
    </w:rPr>
  </w:style>
  <w:style w:type="character" w:customStyle="1" w:styleId="FooterChar">
    <w:name w:val="Footer Char"/>
    <w:basedOn w:val="DefaultParagraphFont"/>
    <w:link w:val="Footer"/>
    <w:uiPriority w:val="99"/>
    <w:rsid w:val="00E339F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kitadas6521@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Das, Jyoti (Nokia - IN/Chennai)</dc:creator>
  <cp:lastModifiedBy>SUROJ KUMAR MOHALIK</cp:lastModifiedBy>
  <cp:revision>10</cp:revision>
  <dcterms:created xsi:type="dcterms:W3CDTF">2019-11-18T14:42:00Z</dcterms:created>
  <dcterms:modified xsi:type="dcterms:W3CDTF">2020-02-22T04:11:00Z</dcterms:modified>
</cp:coreProperties>
</file>