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BE299" w14:textId="09611839" w:rsidR="008C3CB0" w:rsidRDefault="002A2AE3" w:rsidP="002A2AE3">
      <w:pPr>
        <w:pStyle w:val="Heading1"/>
        <w:jc w:val="center"/>
      </w:pPr>
      <w:r w:rsidRPr="002A2AE3">
        <w:t>Infrastructure Assessment</w:t>
      </w:r>
    </w:p>
    <w:p w14:paraId="5CB5EE15" w14:textId="7A1ECEAE" w:rsidR="0039348D" w:rsidRPr="008C3CB0" w:rsidRDefault="008C3CB0" w:rsidP="002A2AE3">
      <w:pPr>
        <w:pStyle w:val="Heading1"/>
        <w:jc w:val="center"/>
        <w:rPr>
          <w:i/>
          <w:iCs/>
        </w:rPr>
      </w:pPr>
      <w:r w:rsidRPr="008C3CB0">
        <w:rPr>
          <w:i/>
          <w:iCs/>
        </w:rPr>
        <w:t>Check-in Application</w:t>
      </w:r>
    </w:p>
    <w:p w14:paraId="6D29ADCE" w14:textId="72FD9F76" w:rsidR="002A2AE3" w:rsidRDefault="002A2AE3"/>
    <w:p w14:paraId="06DB53CD" w14:textId="00004E11" w:rsidR="002A2AE3" w:rsidRPr="002A2AE3" w:rsidRDefault="002A2AE3">
      <w:pPr>
        <w:rPr>
          <w:b/>
          <w:bCs/>
        </w:rPr>
      </w:pPr>
      <w:r w:rsidRPr="002A2AE3">
        <w:rPr>
          <w:b/>
          <w:bCs/>
        </w:rPr>
        <w:t>Objective</w:t>
      </w:r>
    </w:p>
    <w:p w14:paraId="26BF9FB2" w14:textId="316682BA" w:rsidR="002A2AE3" w:rsidRDefault="002A2AE3">
      <w:r>
        <w:t>To demonstrate your ability</w:t>
      </w:r>
      <w:r w:rsidR="00FB684A">
        <w:t xml:space="preserve"> in:</w:t>
      </w:r>
    </w:p>
    <w:p w14:paraId="7E407A9E" w14:textId="436E549E" w:rsidR="002A2AE3" w:rsidRPr="0021697C" w:rsidRDefault="002A2AE3" w:rsidP="002A2AE3">
      <w:pPr>
        <w:pStyle w:val="ListParagraph"/>
        <w:numPr>
          <w:ilvl w:val="0"/>
          <w:numId w:val="1"/>
        </w:numPr>
        <w:rPr>
          <w:i/>
          <w:iCs/>
        </w:rPr>
      </w:pPr>
      <w:r w:rsidRPr="0021697C">
        <w:rPr>
          <w:i/>
          <w:iCs/>
        </w:rPr>
        <w:t>Util</w:t>
      </w:r>
      <w:r w:rsidR="00FB684A">
        <w:rPr>
          <w:i/>
          <w:iCs/>
        </w:rPr>
        <w:t>ising</w:t>
      </w:r>
      <w:r w:rsidRPr="0021697C">
        <w:rPr>
          <w:i/>
          <w:iCs/>
        </w:rPr>
        <w:t xml:space="preserve"> Infrastructure as Code for deploying to AWS</w:t>
      </w:r>
    </w:p>
    <w:p w14:paraId="525C5A7C" w14:textId="7402C029" w:rsidR="002A2AE3" w:rsidRPr="0021697C" w:rsidRDefault="002A2AE3" w:rsidP="002A2AE3">
      <w:pPr>
        <w:pStyle w:val="ListParagraph"/>
        <w:numPr>
          <w:ilvl w:val="0"/>
          <w:numId w:val="1"/>
        </w:numPr>
        <w:rPr>
          <w:i/>
          <w:iCs/>
        </w:rPr>
      </w:pPr>
      <w:r w:rsidRPr="0021697C">
        <w:rPr>
          <w:i/>
          <w:iCs/>
        </w:rPr>
        <w:t>Respond</w:t>
      </w:r>
      <w:r w:rsidR="00FB684A">
        <w:rPr>
          <w:i/>
          <w:iCs/>
        </w:rPr>
        <w:t>ing</w:t>
      </w:r>
      <w:r w:rsidRPr="0021697C">
        <w:rPr>
          <w:i/>
          <w:iCs/>
        </w:rPr>
        <w:t xml:space="preserve"> to a set of requirements</w:t>
      </w:r>
    </w:p>
    <w:p w14:paraId="119EA47E" w14:textId="63AACBAF" w:rsidR="002A2AE3" w:rsidRDefault="002A2AE3" w:rsidP="002A2AE3">
      <w:pPr>
        <w:pStyle w:val="ListParagraph"/>
        <w:numPr>
          <w:ilvl w:val="0"/>
          <w:numId w:val="1"/>
        </w:numPr>
        <w:rPr>
          <w:i/>
          <w:iCs/>
        </w:rPr>
      </w:pPr>
      <w:r w:rsidRPr="0021697C">
        <w:rPr>
          <w:i/>
          <w:iCs/>
        </w:rPr>
        <w:t>Be</w:t>
      </w:r>
      <w:r w:rsidR="00FB684A">
        <w:rPr>
          <w:i/>
          <w:iCs/>
        </w:rPr>
        <w:t>ing</w:t>
      </w:r>
      <w:r w:rsidRPr="0021697C">
        <w:rPr>
          <w:i/>
          <w:iCs/>
        </w:rPr>
        <w:t xml:space="preserve"> pragmatic with deliverables given a tight deadline</w:t>
      </w:r>
    </w:p>
    <w:p w14:paraId="50CDB986" w14:textId="5165EE7B" w:rsidR="00FB684A" w:rsidRPr="0021697C" w:rsidRDefault="006B71B9" w:rsidP="002A2AE3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Understanding network architecture</w:t>
      </w:r>
    </w:p>
    <w:p w14:paraId="6883BE0E" w14:textId="75364A76" w:rsidR="002A2AE3" w:rsidRDefault="002A2AE3" w:rsidP="002A2AE3">
      <w:r>
        <w:t>This assessment should take no longer than 4 hours to complete</w:t>
      </w:r>
    </w:p>
    <w:p w14:paraId="5731D321" w14:textId="4A2A2E06" w:rsidR="002A2AE3" w:rsidRPr="002A2AE3" w:rsidRDefault="002A2AE3">
      <w:pPr>
        <w:rPr>
          <w:b/>
          <w:bCs/>
        </w:rPr>
      </w:pPr>
      <w:r w:rsidRPr="002A2AE3">
        <w:rPr>
          <w:b/>
          <w:bCs/>
        </w:rPr>
        <w:t>Background</w:t>
      </w:r>
    </w:p>
    <w:p w14:paraId="4F3488AD" w14:textId="1616F5A0" w:rsidR="002A2AE3" w:rsidRDefault="002A2AE3">
      <w:r>
        <w:t>IdentityE2E has been identified by a client to migrate an existing on-premises service from a datacentre to the cloud. The client sees this migration as an avenue for</w:t>
      </w:r>
      <w:r w:rsidR="000056B6">
        <w:t xml:space="preserve"> reducing costs </w:t>
      </w:r>
      <w:r>
        <w:t>and increasing their service reliability</w:t>
      </w:r>
      <w:r w:rsidR="000056B6">
        <w:t xml:space="preserve"> </w:t>
      </w:r>
      <w:r w:rsidR="008A4F8C">
        <w:t xml:space="preserve">as their existing </w:t>
      </w:r>
      <w:r w:rsidR="009D0AF5">
        <w:t>service is suffering from outages due to hardware failures</w:t>
      </w:r>
      <w:r>
        <w:t>. They would also like to take this opportunity to increase their security posture</w:t>
      </w:r>
      <w:r w:rsidR="008A4F8C">
        <w:t xml:space="preserve"> due to several high-profile </w:t>
      </w:r>
      <w:r w:rsidR="000056B6">
        <w:t>news items relating to information security</w:t>
      </w:r>
      <w:r>
        <w:t>.</w:t>
      </w:r>
      <w:r w:rsidR="003B4FE4">
        <w:t xml:space="preserve"> The client does not have experience working with cloud platforms and has approached you asking you implement a pilot solution.</w:t>
      </w:r>
    </w:p>
    <w:p w14:paraId="05994E41" w14:textId="40CD1696" w:rsidR="003B4FE4" w:rsidRDefault="003B4FE4">
      <w:r>
        <w:t xml:space="preserve">The environment will be extended in the future as their services are migrated. </w:t>
      </w:r>
      <w:r w:rsidR="005D58E1">
        <w:t xml:space="preserve">The client has indicated that they would rather use AWS over a platform as a service (Heroku, </w:t>
      </w:r>
      <w:proofErr w:type="spellStart"/>
      <w:r w:rsidR="005D58E1">
        <w:t>AppEngine</w:t>
      </w:r>
      <w:proofErr w:type="spellEnd"/>
      <w:r w:rsidR="005D58E1">
        <w:t>, etc)</w:t>
      </w:r>
      <w:r>
        <w:t xml:space="preserve"> as this would facilitate their integration with other Cloud-based partners.</w:t>
      </w:r>
    </w:p>
    <w:p w14:paraId="2A5EE694" w14:textId="44F5EFBD" w:rsidR="002A2AE3" w:rsidRPr="005D58E1" w:rsidRDefault="002A2AE3">
      <w:pPr>
        <w:rPr>
          <w:b/>
          <w:bCs/>
        </w:rPr>
      </w:pPr>
      <w:r w:rsidRPr="005D58E1">
        <w:rPr>
          <w:b/>
          <w:bCs/>
        </w:rPr>
        <w:t>The Problem</w:t>
      </w:r>
    </w:p>
    <w:p w14:paraId="29FB08A4" w14:textId="3AEF6951" w:rsidR="002A2AE3" w:rsidRDefault="005D58E1">
      <w:r>
        <w:t xml:space="preserve">Attached </w:t>
      </w:r>
      <w:r w:rsidR="000056B6">
        <w:t>are two simple microservices which compose a</w:t>
      </w:r>
      <w:r w:rsidR="004E1F84">
        <w:t xml:space="preserve"> </w:t>
      </w:r>
      <w:r w:rsidR="00DB3B63" w:rsidRPr="00DB3B63">
        <w:rPr>
          <w:i/>
          <w:iCs/>
        </w:rPr>
        <w:t>User</w:t>
      </w:r>
      <w:r w:rsidR="00DB3B63">
        <w:t xml:space="preserve"> </w:t>
      </w:r>
      <w:r w:rsidR="004E1F84" w:rsidRPr="00DB3B63">
        <w:rPr>
          <w:i/>
          <w:iCs/>
        </w:rPr>
        <w:t>Check-In</w:t>
      </w:r>
      <w:r>
        <w:t xml:space="preserve"> application</w:t>
      </w:r>
      <w:r w:rsidR="000056B6">
        <w:t xml:space="preserve">. The Check-In application is formed </w:t>
      </w:r>
      <w:r w:rsidR="00EC7920">
        <w:t>of a frontend and a backend</w:t>
      </w:r>
      <w:r w:rsidR="00330CC2">
        <w:t xml:space="preserve">, both </w:t>
      </w:r>
      <w:r w:rsidR="00EC7920">
        <w:t>utilising Python Flask</w:t>
      </w:r>
      <w:r>
        <w:t>.</w:t>
      </w:r>
    </w:p>
    <w:p w14:paraId="62606888" w14:textId="5E2188D1" w:rsidR="00EC7920" w:rsidRDefault="00EC7920">
      <w:r>
        <w:t xml:space="preserve">The frontend is a simple interface which allows a </w:t>
      </w:r>
      <w:r w:rsidR="0055446C">
        <w:t>user check</w:t>
      </w:r>
      <w:r>
        <w:t xml:space="preserve"> in, check out, or </w:t>
      </w:r>
      <w:r w:rsidR="00D97EF1">
        <w:t>to display all known users and their state</w:t>
      </w:r>
      <w:r>
        <w:t>. The frontend forwards requests to the backend</w:t>
      </w:r>
      <w:r w:rsidR="000056B6">
        <w:t>,</w:t>
      </w:r>
      <w:r>
        <w:t xml:space="preserve"> which</w:t>
      </w:r>
      <w:r w:rsidR="000056B6">
        <w:t xml:space="preserve"> in turn</w:t>
      </w:r>
      <w:r>
        <w:t xml:space="preserve"> </w:t>
      </w:r>
      <w:r w:rsidR="00DB3B63">
        <w:t>needs to communicate</w:t>
      </w:r>
      <w:r>
        <w:t xml:space="preserve"> with </w:t>
      </w:r>
      <w:r w:rsidR="00B06A88">
        <w:t xml:space="preserve">an </w:t>
      </w:r>
      <w:r>
        <w:t xml:space="preserve">AWS DynamoDB </w:t>
      </w:r>
      <w:r w:rsidR="00B06A88">
        <w:t>table ‘</w:t>
      </w:r>
      <w:proofErr w:type="spellStart"/>
      <w:r w:rsidR="00B06A88">
        <w:t>UserCheckin</w:t>
      </w:r>
      <w:proofErr w:type="spellEnd"/>
      <w:r w:rsidR="00B06A88">
        <w:t xml:space="preserve">’ </w:t>
      </w:r>
      <w:r>
        <w:t xml:space="preserve">to persist </w:t>
      </w:r>
      <w:r w:rsidR="000056B6">
        <w:t xml:space="preserve">changes and </w:t>
      </w:r>
      <w:r>
        <w:t>updates.</w:t>
      </w:r>
      <w:r w:rsidR="000056B6">
        <w:t xml:space="preserve"> </w:t>
      </w:r>
    </w:p>
    <w:p w14:paraId="79107B64" w14:textId="6A049F32" w:rsidR="000056B6" w:rsidRDefault="00B06A8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E9164FC" wp14:editId="37F4AA42">
            <wp:simplePos x="0" y="0"/>
            <wp:positionH relativeFrom="column">
              <wp:posOffset>1406921</wp:posOffset>
            </wp:positionH>
            <wp:positionV relativeFrom="paragraph">
              <wp:posOffset>537210</wp:posOffset>
            </wp:positionV>
            <wp:extent cx="2612390" cy="2399665"/>
            <wp:effectExtent l="12700" t="12700" r="16510" b="13335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2399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6B6">
        <w:t xml:space="preserve">Using infrastructure as code, </w:t>
      </w:r>
      <w:r w:rsidR="001B0B64">
        <w:t>implement a solution</w:t>
      </w:r>
      <w:r w:rsidR="00C76252">
        <w:t xml:space="preserve"> which will </w:t>
      </w:r>
      <w:r w:rsidR="00662022">
        <w:t>deploy</w:t>
      </w:r>
      <w:r w:rsidR="00C76252">
        <w:t xml:space="preserve"> the attached microservice</w:t>
      </w:r>
      <w:r w:rsidR="00B3557C">
        <w:t>s to a functional state</w:t>
      </w:r>
      <w:r w:rsidR="00C76252">
        <w:t>. The backend must be able to communicate with DynamoDB, and the front end must be able to communicate with the backend.</w:t>
      </w:r>
    </w:p>
    <w:p w14:paraId="47370A90" w14:textId="77777777" w:rsidR="00B06A88" w:rsidRDefault="00B06A88"/>
    <w:p w14:paraId="3FBB2160" w14:textId="6E5F3380" w:rsidR="005D58E1" w:rsidRDefault="00B3557C">
      <w:r>
        <w:t xml:space="preserve">Note: </w:t>
      </w:r>
      <w:r w:rsidR="001F4834">
        <w:t xml:space="preserve">The </w:t>
      </w:r>
      <w:r w:rsidR="001F4834">
        <w:rPr>
          <w:rFonts w:ascii="Courier New" w:eastAsia="Times New Roman" w:hAnsi="Courier New" w:cs="Courier New"/>
          <w:lang w:eastAsia="en-GB"/>
        </w:rPr>
        <w:t xml:space="preserve">BACKEND_URL </w:t>
      </w:r>
      <w:r w:rsidR="001F4834">
        <w:t>environment variable can be overridden on the frontend application to tell the frontend where to find the backend.</w:t>
      </w:r>
      <w:r>
        <w:t xml:space="preserve"> The DynamoDB table schema is also included for reference.</w:t>
      </w:r>
    </w:p>
    <w:p w14:paraId="1BC325E2" w14:textId="77777777" w:rsidR="00B3557C" w:rsidRDefault="00B3557C"/>
    <w:p w14:paraId="48971F09" w14:textId="08FC3347" w:rsidR="002A2AE3" w:rsidRDefault="002A2AE3">
      <w:pPr>
        <w:rPr>
          <w:b/>
          <w:bCs/>
        </w:rPr>
      </w:pPr>
      <w:r w:rsidRPr="005D58E1">
        <w:rPr>
          <w:b/>
          <w:bCs/>
        </w:rPr>
        <w:t>Outputs</w:t>
      </w:r>
    </w:p>
    <w:p w14:paraId="4E47D547" w14:textId="0031F0C8" w:rsidR="005D58E1" w:rsidRDefault="005D58E1">
      <w:r>
        <w:t xml:space="preserve">A </w:t>
      </w:r>
      <w:r w:rsidR="008B3AC0">
        <w:t xml:space="preserve">public </w:t>
      </w:r>
      <w:proofErr w:type="spellStart"/>
      <w:r>
        <w:t>Github</w:t>
      </w:r>
      <w:proofErr w:type="spellEnd"/>
      <w:r>
        <w:t xml:space="preserve"> repository containing your code and an accompanying README for deployment. You are encouraged to make comments </w:t>
      </w:r>
      <w:r w:rsidR="004D2099">
        <w:t xml:space="preserve">on your chosen solution </w:t>
      </w:r>
      <w:r>
        <w:t xml:space="preserve">and </w:t>
      </w:r>
      <w:r w:rsidR="004D2099">
        <w:t xml:space="preserve">your </w:t>
      </w:r>
      <w:r>
        <w:t>recommendations of future work</w:t>
      </w:r>
      <w:r w:rsidR="004D2099">
        <w:t>, particularly how this could be productionised.</w:t>
      </w:r>
      <w:r>
        <w:t xml:space="preserve"> </w:t>
      </w:r>
    </w:p>
    <w:p w14:paraId="3482A014" w14:textId="77777777" w:rsidR="00147001" w:rsidRPr="005D58E1" w:rsidRDefault="00147001"/>
    <w:p w14:paraId="78101103" w14:textId="0D093BA2" w:rsidR="005D58E1" w:rsidRPr="003634AA" w:rsidRDefault="005D58E1">
      <w:pPr>
        <w:rPr>
          <w:b/>
          <w:bCs/>
        </w:rPr>
      </w:pPr>
      <w:r w:rsidRPr="003634AA">
        <w:rPr>
          <w:b/>
          <w:bCs/>
        </w:rPr>
        <w:t>Considerations</w:t>
      </w:r>
    </w:p>
    <w:p w14:paraId="364173F8" w14:textId="248A7777" w:rsidR="005D58E1" w:rsidRDefault="00836B44" w:rsidP="005D58E1">
      <w:pPr>
        <w:pStyle w:val="ListParagraph"/>
        <w:numPr>
          <w:ilvl w:val="0"/>
          <w:numId w:val="2"/>
        </w:numPr>
      </w:pPr>
      <w:r>
        <w:t>The client intends to migrate more applications in the future</w:t>
      </w:r>
      <w:r w:rsidR="004112BC">
        <w:t>. H</w:t>
      </w:r>
      <w:r>
        <w:t>ow will the solution remain intuitive to new developers and scale to their needs</w:t>
      </w:r>
      <w:r w:rsidR="00147001">
        <w:t>?</w:t>
      </w:r>
    </w:p>
    <w:p w14:paraId="1760C918" w14:textId="1243E507" w:rsidR="005D58E1" w:rsidRDefault="003B4FE4" w:rsidP="005D58E1">
      <w:pPr>
        <w:pStyle w:val="ListParagraph"/>
        <w:numPr>
          <w:ilvl w:val="0"/>
          <w:numId w:val="2"/>
        </w:numPr>
      </w:pPr>
      <w:r>
        <w:t>Encrypting resources at rest and in transit</w:t>
      </w:r>
      <w:r w:rsidR="00836B44">
        <w:t xml:space="preserve"> will help the client improve their security position</w:t>
      </w:r>
      <w:r w:rsidR="00147001">
        <w:t>.</w:t>
      </w:r>
    </w:p>
    <w:p w14:paraId="56494121" w14:textId="291FC488" w:rsidR="005D58E1" w:rsidRDefault="00147001" w:rsidP="005D58E1">
      <w:pPr>
        <w:pStyle w:val="ListParagraph"/>
        <w:numPr>
          <w:ilvl w:val="0"/>
          <w:numId w:val="2"/>
        </w:numPr>
      </w:pPr>
      <w:r>
        <w:t>Enabling</w:t>
      </w:r>
      <w:r w:rsidR="005D58E1">
        <w:t xml:space="preserve"> services to be self-recovering </w:t>
      </w:r>
      <w:r w:rsidR="008A4F8C">
        <w:t>will reduce staff time spent on-call</w:t>
      </w:r>
      <w:r>
        <w:t>.</w:t>
      </w:r>
    </w:p>
    <w:p w14:paraId="037A61EB" w14:textId="60700D8C" w:rsidR="00836B44" w:rsidRDefault="00836B44" w:rsidP="005D58E1">
      <w:pPr>
        <w:pStyle w:val="ListParagraph"/>
        <w:numPr>
          <w:ilvl w:val="0"/>
          <w:numId w:val="2"/>
        </w:numPr>
      </w:pPr>
      <w:r>
        <w:t xml:space="preserve">How can the application be deployed </w:t>
      </w:r>
      <w:r w:rsidR="001E5CFC">
        <w:t>in such a way to scale with demand?</w:t>
      </w:r>
    </w:p>
    <w:sectPr w:rsidR="00836B44" w:rsidSect="000516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C287D"/>
    <w:multiLevelType w:val="hybridMultilevel"/>
    <w:tmpl w:val="EA88F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E1ED3"/>
    <w:multiLevelType w:val="hybridMultilevel"/>
    <w:tmpl w:val="6A281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E3"/>
    <w:rsid w:val="000056B6"/>
    <w:rsid w:val="000516A7"/>
    <w:rsid w:val="00104BB4"/>
    <w:rsid w:val="00147001"/>
    <w:rsid w:val="00192CC6"/>
    <w:rsid w:val="001B0B64"/>
    <w:rsid w:val="001E5CFC"/>
    <w:rsid w:val="001F4834"/>
    <w:rsid w:val="00215CC5"/>
    <w:rsid w:val="0021697C"/>
    <w:rsid w:val="002A2AE3"/>
    <w:rsid w:val="00330CC2"/>
    <w:rsid w:val="003634AA"/>
    <w:rsid w:val="003B4FE4"/>
    <w:rsid w:val="004112BC"/>
    <w:rsid w:val="004D2099"/>
    <w:rsid w:val="004E1F84"/>
    <w:rsid w:val="0055446C"/>
    <w:rsid w:val="00571B29"/>
    <w:rsid w:val="005A4817"/>
    <w:rsid w:val="005D58E1"/>
    <w:rsid w:val="00662022"/>
    <w:rsid w:val="006B71B9"/>
    <w:rsid w:val="00715547"/>
    <w:rsid w:val="008172EC"/>
    <w:rsid w:val="00836B44"/>
    <w:rsid w:val="008A4F8C"/>
    <w:rsid w:val="008B3496"/>
    <w:rsid w:val="008B3AC0"/>
    <w:rsid w:val="008C3CB0"/>
    <w:rsid w:val="00901CB3"/>
    <w:rsid w:val="00923D9D"/>
    <w:rsid w:val="009D0AF5"/>
    <w:rsid w:val="00A26E15"/>
    <w:rsid w:val="00A93017"/>
    <w:rsid w:val="00B06A88"/>
    <w:rsid w:val="00B3557C"/>
    <w:rsid w:val="00C27843"/>
    <w:rsid w:val="00C76252"/>
    <w:rsid w:val="00C87FD6"/>
    <w:rsid w:val="00CA1EEC"/>
    <w:rsid w:val="00D97EF1"/>
    <w:rsid w:val="00DB3B63"/>
    <w:rsid w:val="00E61AEB"/>
    <w:rsid w:val="00EC6E72"/>
    <w:rsid w:val="00EC7920"/>
    <w:rsid w:val="00FA2339"/>
    <w:rsid w:val="00FB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91AE"/>
  <w15:chartTrackingRefBased/>
  <w15:docId w15:val="{C8B34334-4736-844C-ADBE-5D5E0B13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AE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2AE3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AE3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AE3"/>
    <w:pPr>
      <w:pBdr>
        <w:top w:val="single" w:sz="6" w:space="2" w:color="92278F" w:themeColor="accent1"/>
        <w:left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AE3"/>
    <w:pPr>
      <w:pBdr>
        <w:top w:val="dotted" w:sz="6" w:space="2" w:color="92278F" w:themeColor="accent1"/>
        <w:left w:val="dotted" w:sz="6" w:space="2" w:color="92278F" w:themeColor="accent1"/>
      </w:pBdr>
      <w:spacing w:before="300" w:after="0"/>
      <w:outlineLvl w:val="3"/>
    </w:pPr>
    <w:rPr>
      <w:caps/>
      <w:color w:val="6D1D6A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AE3"/>
    <w:pPr>
      <w:pBdr>
        <w:bottom w:val="single" w:sz="6" w:space="1" w:color="92278F" w:themeColor="accent1"/>
      </w:pBdr>
      <w:spacing w:before="300" w:after="0"/>
      <w:outlineLvl w:val="4"/>
    </w:pPr>
    <w:rPr>
      <w:caps/>
      <w:color w:val="6D1D6A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AE3"/>
    <w:pPr>
      <w:pBdr>
        <w:bottom w:val="dotted" w:sz="6" w:space="1" w:color="92278F" w:themeColor="accent1"/>
      </w:pBdr>
      <w:spacing w:before="300" w:after="0"/>
      <w:outlineLvl w:val="5"/>
    </w:pPr>
    <w:rPr>
      <w:caps/>
      <w:color w:val="6D1D6A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AE3"/>
    <w:pPr>
      <w:spacing w:before="300" w:after="0"/>
      <w:outlineLvl w:val="6"/>
    </w:pPr>
    <w:rPr>
      <w:caps/>
      <w:color w:val="6D1D6A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AE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AE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AE3"/>
    <w:rPr>
      <w:b/>
      <w:bCs/>
      <w:caps/>
      <w:color w:val="FFFFFF" w:themeColor="background1"/>
      <w:spacing w:val="15"/>
      <w:shd w:val="clear" w:color="auto" w:fill="92278F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AE3"/>
    <w:rPr>
      <w:caps/>
      <w:spacing w:val="15"/>
      <w:shd w:val="clear" w:color="auto" w:fill="F1CB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AE3"/>
    <w:rPr>
      <w:caps/>
      <w:color w:val="48134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AE3"/>
    <w:rPr>
      <w:caps/>
      <w:color w:val="6D1D6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AE3"/>
    <w:rPr>
      <w:caps/>
      <w:color w:val="6D1D6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AE3"/>
    <w:rPr>
      <w:caps/>
      <w:color w:val="6D1D6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AE3"/>
    <w:rPr>
      <w:caps/>
      <w:color w:val="6D1D6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AE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AE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2AE3"/>
    <w:rPr>
      <w:b/>
      <w:bCs/>
      <w:color w:val="6D1D6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2AE3"/>
    <w:pPr>
      <w:spacing w:before="720"/>
    </w:pPr>
    <w:rPr>
      <w:caps/>
      <w:color w:val="92278F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2AE3"/>
    <w:rPr>
      <w:caps/>
      <w:color w:val="92278F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AE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2AE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A2AE3"/>
    <w:rPr>
      <w:b/>
      <w:bCs/>
    </w:rPr>
  </w:style>
  <w:style w:type="character" w:styleId="Emphasis">
    <w:name w:val="Emphasis"/>
    <w:uiPriority w:val="20"/>
    <w:qFormat/>
    <w:rsid w:val="002A2AE3"/>
    <w:rPr>
      <w:caps/>
      <w:color w:val="481346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A2AE3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2A2A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A2AE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A2AE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AE3"/>
    <w:pPr>
      <w:pBdr>
        <w:top w:val="single" w:sz="4" w:space="10" w:color="92278F" w:themeColor="accent1"/>
        <w:left w:val="single" w:sz="4" w:space="10" w:color="92278F" w:themeColor="accent1"/>
      </w:pBdr>
      <w:spacing w:after="0"/>
      <w:ind w:left="1296" w:right="1152"/>
      <w:jc w:val="both"/>
    </w:pPr>
    <w:rPr>
      <w:i/>
      <w:iCs/>
      <w:color w:val="92278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AE3"/>
    <w:rPr>
      <w:i/>
      <w:iCs/>
      <w:color w:val="92278F" w:themeColor="accent1"/>
      <w:sz w:val="20"/>
      <w:szCs w:val="20"/>
    </w:rPr>
  </w:style>
  <w:style w:type="character" w:styleId="SubtleEmphasis">
    <w:name w:val="Subtle Emphasis"/>
    <w:uiPriority w:val="19"/>
    <w:qFormat/>
    <w:rsid w:val="002A2AE3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2A2AE3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2A2AE3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2A2AE3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2A2AE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AE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A2AE3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B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36B44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836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3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Hull</dc:creator>
  <cp:keywords/>
  <dc:description/>
  <cp:lastModifiedBy>Edward Hull</cp:lastModifiedBy>
  <cp:revision>28</cp:revision>
  <dcterms:created xsi:type="dcterms:W3CDTF">2021-05-18T11:36:00Z</dcterms:created>
  <dcterms:modified xsi:type="dcterms:W3CDTF">2021-05-18T17:53:00Z</dcterms:modified>
</cp:coreProperties>
</file>