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93ADA" w14:textId="14873A76" w:rsidR="0020208C" w:rsidRPr="0089117A" w:rsidRDefault="0020208C" w:rsidP="00D156F7">
      <w:pPr>
        <w:rPr>
          <w:rFonts w:ascii="Times New Roman" w:hAnsi="Times New Roman" w:cs="Times New Roman"/>
        </w:rPr>
      </w:pPr>
      <w:r w:rsidRPr="0089117A">
        <w:rPr>
          <w:rFonts w:ascii="Times New Roman" w:hAnsi="Times New Roman" w:cs="Times New Roman"/>
        </w:rPr>
        <w:t>Ruby Bingham</w:t>
      </w:r>
    </w:p>
    <w:p w14:paraId="3188ACDC" w14:textId="3E66D5B7" w:rsidR="003644D0" w:rsidRPr="0089117A" w:rsidRDefault="003644D0" w:rsidP="003644D0">
      <w:pPr>
        <w:jc w:val="center"/>
        <w:rPr>
          <w:rFonts w:ascii="Times New Roman" w:hAnsi="Times New Roman" w:cs="Times New Roman"/>
        </w:rPr>
      </w:pPr>
      <w:r>
        <w:rPr>
          <w:rFonts w:ascii="Times New Roman" w:hAnsi="Times New Roman" w:cs="Times New Roman"/>
        </w:rPr>
        <w:t>Narrative Three</w:t>
      </w:r>
    </w:p>
    <w:p w14:paraId="72137552" w14:textId="11BC21C6" w:rsidR="00C86425" w:rsidRPr="0089117A" w:rsidRDefault="00F808FB" w:rsidP="00F808FB">
      <w:pPr>
        <w:rPr>
          <w:rFonts w:ascii="Times New Roman" w:hAnsi="Times New Roman" w:cs="Times New Roman"/>
          <w:b/>
          <w:bCs/>
        </w:rPr>
      </w:pPr>
      <w:r w:rsidRPr="0089117A">
        <w:rPr>
          <w:rFonts w:ascii="Times New Roman" w:hAnsi="Times New Roman" w:cs="Times New Roman"/>
          <w:b/>
          <w:bCs/>
        </w:rPr>
        <w:t>1. Artifact Description</w:t>
      </w:r>
    </w:p>
    <w:p w14:paraId="3DAA3DB2" w14:textId="64E768F6" w:rsidR="00E748A2" w:rsidRPr="0089117A" w:rsidRDefault="00146FC7" w:rsidP="00C86425">
      <w:pPr>
        <w:rPr>
          <w:rFonts w:ascii="Times New Roman" w:hAnsi="Times New Roman" w:cs="Times New Roman"/>
        </w:rPr>
      </w:pPr>
      <w:r w:rsidRPr="0089117A">
        <w:rPr>
          <w:rFonts w:ascii="Times New Roman" w:hAnsi="Times New Roman" w:cs="Times New Roman"/>
        </w:rPr>
        <w:t>The artifact is an interactive dashboard application designed to search animal shelter databases and identify potential animals for rescue training. It was originally created during my coursework as a practical demonstration of database integration and visualization techniques. The most recent enhancement involved updating the dashboard’s data visualization components, specifically improving the pie chart and overall visuals to make the interface more intuitive and user-friendly.</w:t>
      </w:r>
    </w:p>
    <w:p w14:paraId="3894CB6D" w14:textId="6D14450F" w:rsidR="00C86425" w:rsidRPr="0089117A" w:rsidRDefault="00C86425" w:rsidP="00C86425">
      <w:pPr>
        <w:rPr>
          <w:rFonts w:ascii="Times New Roman" w:hAnsi="Times New Roman" w:cs="Times New Roman"/>
          <w:b/>
          <w:bCs/>
        </w:rPr>
      </w:pPr>
      <w:r w:rsidRPr="0089117A">
        <w:rPr>
          <w:rFonts w:ascii="Times New Roman" w:hAnsi="Times New Roman" w:cs="Times New Roman"/>
          <w:b/>
          <w:bCs/>
        </w:rPr>
        <w:t>2. Justification for Inclusion</w:t>
      </w:r>
    </w:p>
    <w:p w14:paraId="32C7DDCD" w14:textId="1B70CBD0" w:rsidR="00C86425" w:rsidRPr="0089117A" w:rsidRDefault="0074177B" w:rsidP="0074177B">
      <w:pPr>
        <w:rPr>
          <w:rFonts w:ascii="Times New Roman" w:hAnsi="Times New Roman" w:cs="Times New Roman"/>
        </w:rPr>
      </w:pPr>
      <w:r w:rsidRPr="0089117A">
        <w:rPr>
          <w:rFonts w:ascii="Times New Roman" w:hAnsi="Times New Roman" w:cs="Times New Roman"/>
        </w:rPr>
        <w:t>I chose this artifact because it highlights my capability to design, enhance, and maintain modular applications with an emphasis on usability and clarity. The project demonstrates my skills in several areas, including integrating databases to extract and present structured data from shelter records in a meaningful way; refining data visualizations, such as improving the pie chart for clearer representation of categorical data and upgrading the dashboard’s overall appearance for better insights; and employing sound software development practices like secure coding, robust error handling, and modular design. Enhancements to the artifact focused on making the charts more readable, optimizing the color palette, and adjusting layout elements to ensure the dashboard effectively conveys information to its users.</w:t>
      </w:r>
    </w:p>
    <w:p w14:paraId="785DCB2C" w14:textId="190FED0C" w:rsidR="009F20D7" w:rsidRPr="0089117A" w:rsidRDefault="009F20D7" w:rsidP="00D156F7">
      <w:pPr>
        <w:rPr>
          <w:rFonts w:ascii="Times New Roman" w:hAnsi="Times New Roman" w:cs="Times New Roman"/>
          <w:b/>
          <w:bCs/>
        </w:rPr>
      </w:pPr>
      <w:r w:rsidRPr="0089117A">
        <w:rPr>
          <w:rFonts w:ascii="Times New Roman" w:hAnsi="Times New Roman" w:cs="Times New Roman"/>
          <w:b/>
          <w:bCs/>
        </w:rPr>
        <w:t>3. Course Outcomes Met</w:t>
      </w:r>
    </w:p>
    <w:p w14:paraId="2FB065F6" w14:textId="77777777" w:rsidR="0089117A" w:rsidRPr="0089117A" w:rsidRDefault="001B0D27" w:rsidP="001B0D27">
      <w:pPr>
        <w:rPr>
          <w:rFonts w:ascii="Times New Roman" w:hAnsi="Times New Roman" w:cs="Times New Roman"/>
        </w:rPr>
      </w:pPr>
      <w:r w:rsidRPr="0089117A">
        <w:rPr>
          <w:rFonts w:ascii="Times New Roman" w:hAnsi="Times New Roman" w:cs="Times New Roman"/>
        </w:rPr>
        <w:t>Enhancing the animal shelter dashboard enabled me to fulfill several Computer Science program outcomes identified earlier in Module One. By refining the dashboard’s visuals, I developed a tool that supports collaborative environments, making it easier for diverse audiences to understand and contribute to rescue training decisions. The improvements to the pie chart and overall visual layout demonstrate my ability to communicate professionally, delivering clear and technically sound information tailored to the audience.</w:t>
      </w:r>
    </w:p>
    <w:p w14:paraId="68671E90" w14:textId="4AF83906" w:rsidR="00585551" w:rsidRPr="0089117A" w:rsidRDefault="001B0D27" w:rsidP="001B0D27">
      <w:pPr>
        <w:rPr>
          <w:rFonts w:ascii="Times New Roman" w:hAnsi="Times New Roman" w:cs="Times New Roman"/>
        </w:rPr>
      </w:pPr>
      <w:r w:rsidRPr="0089117A">
        <w:rPr>
          <w:rFonts w:ascii="Times New Roman" w:hAnsi="Times New Roman" w:cs="Times New Roman"/>
        </w:rPr>
        <w:t>Updating the visualizations involved assessing algorithmic options for data representation and carefully balancing clarity with performance, which highlights my skill in managing computing solutions and trade-offs. Additionally, this enhancement reflects my proficiency in leveraging innovative techniques and software engineering practices to create valuable solutions for users. Although the primary focus was on improving visualization, I remained vigilant about secure coding and data privacy to ensure that no vulnerabilities were introduced. At this point, I do not see a need to update my outcome-coverage plan, as the artifact still strongly aligns with my original objectives and further reinforces my competencies in communication, solution design, and professional software practices.</w:t>
      </w:r>
    </w:p>
    <w:p w14:paraId="04CFE139" w14:textId="77777777" w:rsidR="0022008E" w:rsidRPr="0089117A" w:rsidRDefault="0022008E" w:rsidP="0022008E">
      <w:pPr>
        <w:rPr>
          <w:rFonts w:ascii="Times New Roman" w:hAnsi="Times New Roman" w:cs="Times New Roman"/>
          <w:b/>
          <w:bCs/>
        </w:rPr>
      </w:pPr>
      <w:r w:rsidRPr="0089117A">
        <w:rPr>
          <w:rFonts w:ascii="Times New Roman" w:hAnsi="Times New Roman" w:cs="Times New Roman"/>
          <w:b/>
          <w:bCs/>
        </w:rPr>
        <w:t>4. Reflection on Enhancement Process</w:t>
      </w:r>
    </w:p>
    <w:p w14:paraId="077972C2" w14:textId="5541DA51" w:rsidR="00D156F7" w:rsidRPr="0089117A" w:rsidRDefault="0089117A" w:rsidP="0089117A">
      <w:pPr>
        <w:rPr>
          <w:rFonts w:ascii="Times New Roman" w:hAnsi="Times New Roman" w:cs="Times New Roman"/>
        </w:rPr>
      </w:pPr>
      <w:r w:rsidRPr="0089117A">
        <w:rPr>
          <w:rFonts w:ascii="Times New Roman" w:hAnsi="Times New Roman" w:cs="Times New Roman"/>
        </w:rPr>
        <w:lastRenderedPageBreak/>
        <w:t>Through the process of enhancing and modifying the dashboard, I gained a deeper appreciation for the role of visual communication in data-driven applications; I found that a thoughtfully designed chart can greatly improve users’ understanding of the information presented. I also discovered that small design changes—such as updating color palettes, refining labels, and adjusting layouts—can significantly impact the dashboard’s overall usability. This experience highlighted the value of iterative refinement; by revisiting the artifact with a fresh perspective, I was able to elevate its quality well beyond the original version. However, I encountered challenges in balancing aesthetic improvements with technical accuracy, ensuring that the pie chart remained true to the underlying data while still being visually engaging. Additionally, I had to optimize the dashboard so that these enhancements did not detract from performance or clarity.</w:t>
      </w:r>
    </w:p>
    <w:sectPr w:rsidR="00D156F7" w:rsidRPr="008911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082A"/>
    <w:multiLevelType w:val="multilevel"/>
    <w:tmpl w:val="E4B8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DD1739"/>
    <w:multiLevelType w:val="multilevel"/>
    <w:tmpl w:val="1F12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E87BF8"/>
    <w:multiLevelType w:val="multilevel"/>
    <w:tmpl w:val="56F8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6356031">
    <w:abstractNumId w:val="0"/>
  </w:num>
  <w:num w:numId="2" w16cid:durableId="1905334284">
    <w:abstractNumId w:val="2"/>
  </w:num>
  <w:num w:numId="3" w16cid:durableId="825702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6F7"/>
    <w:rsid w:val="0001691D"/>
    <w:rsid w:val="00146FC7"/>
    <w:rsid w:val="001B0D27"/>
    <w:rsid w:val="001E6D3D"/>
    <w:rsid w:val="0020208C"/>
    <w:rsid w:val="0022008E"/>
    <w:rsid w:val="003644D0"/>
    <w:rsid w:val="00585551"/>
    <w:rsid w:val="005A654F"/>
    <w:rsid w:val="0074177B"/>
    <w:rsid w:val="0089117A"/>
    <w:rsid w:val="009F20D7"/>
    <w:rsid w:val="00A545C8"/>
    <w:rsid w:val="00B42BD3"/>
    <w:rsid w:val="00C86425"/>
    <w:rsid w:val="00D156F7"/>
    <w:rsid w:val="00D5078B"/>
    <w:rsid w:val="00E748A2"/>
    <w:rsid w:val="00F54F6E"/>
    <w:rsid w:val="00F80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FDAC2"/>
  <w15:chartTrackingRefBased/>
  <w15:docId w15:val="{B7D34A17-224A-465B-8438-D3585C090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6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56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56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56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6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6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6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6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6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6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56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56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56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6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6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6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6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6F7"/>
    <w:rPr>
      <w:rFonts w:eastAsiaTheme="majorEastAsia" w:cstheme="majorBidi"/>
      <w:color w:val="272727" w:themeColor="text1" w:themeTint="D8"/>
    </w:rPr>
  </w:style>
  <w:style w:type="paragraph" w:styleId="Title">
    <w:name w:val="Title"/>
    <w:basedOn w:val="Normal"/>
    <w:next w:val="Normal"/>
    <w:link w:val="TitleChar"/>
    <w:uiPriority w:val="10"/>
    <w:qFormat/>
    <w:rsid w:val="00D15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6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6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6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6F7"/>
    <w:pPr>
      <w:spacing w:before="160"/>
      <w:jc w:val="center"/>
    </w:pPr>
    <w:rPr>
      <w:i/>
      <w:iCs/>
      <w:color w:val="404040" w:themeColor="text1" w:themeTint="BF"/>
    </w:rPr>
  </w:style>
  <w:style w:type="character" w:customStyle="1" w:styleId="QuoteChar">
    <w:name w:val="Quote Char"/>
    <w:basedOn w:val="DefaultParagraphFont"/>
    <w:link w:val="Quote"/>
    <w:uiPriority w:val="29"/>
    <w:rsid w:val="00D156F7"/>
    <w:rPr>
      <w:i/>
      <w:iCs/>
      <w:color w:val="404040" w:themeColor="text1" w:themeTint="BF"/>
    </w:rPr>
  </w:style>
  <w:style w:type="paragraph" w:styleId="ListParagraph">
    <w:name w:val="List Paragraph"/>
    <w:basedOn w:val="Normal"/>
    <w:uiPriority w:val="34"/>
    <w:qFormat/>
    <w:rsid w:val="00D156F7"/>
    <w:pPr>
      <w:ind w:left="720"/>
      <w:contextualSpacing/>
    </w:pPr>
  </w:style>
  <w:style w:type="character" w:styleId="IntenseEmphasis">
    <w:name w:val="Intense Emphasis"/>
    <w:basedOn w:val="DefaultParagraphFont"/>
    <w:uiPriority w:val="21"/>
    <w:qFormat/>
    <w:rsid w:val="00D156F7"/>
    <w:rPr>
      <w:i/>
      <w:iCs/>
      <w:color w:val="0F4761" w:themeColor="accent1" w:themeShade="BF"/>
    </w:rPr>
  </w:style>
  <w:style w:type="paragraph" w:styleId="IntenseQuote">
    <w:name w:val="Intense Quote"/>
    <w:basedOn w:val="Normal"/>
    <w:next w:val="Normal"/>
    <w:link w:val="IntenseQuoteChar"/>
    <w:uiPriority w:val="30"/>
    <w:qFormat/>
    <w:rsid w:val="00D156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6F7"/>
    <w:rPr>
      <w:i/>
      <w:iCs/>
      <w:color w:val="0F4761" w:themeColor="accent1" w:themeShade="BF"/>
    </w:rPr>
  </w:style>
  <w:style w:type="character" w:styleId="IntenseReference">
    <w:name w:val="Intense Reference"/>
    <w:basedOn w:val="DefaultParagraphFont"/>
    <w:uiPriority w:val="32"/>
    <w:qFormat/>
    <w:rsid w:val="00D156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9123</TotalTime>
  <Pages>2</Pages>
  <Words>590</Words>
  <Characters>3124</Characters>
  <Application>Microsoft Office Word</Application>
  <DocSecurity>0</DocSecurity>
  <Lines>284</Lines>
  <Paragraphs>80</Paragraphs>
  <ScaleCrop>false</ScaleCrop>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Bingham</dc:creator>
  <cp:keywords/>
  <dc:description/>
  <cp:lastModifiedBy>Ruby Bingham</cp:lastModifiedBy>
  <cp:revision>17</cp:revision>
  <dcterms:created xsi:type="dcterms:W3CDTF">2025-11-24T01:44:00Z</dcterms:created>
  <dcterms:modified xsi:type="dcterms:W3CDTF">2025-12-03T23:23:00Z</dcterms:modified>
</cp:coreProperties>
</file>