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2C1" w:rsidRDefault="00474B3C" w:rsidP="001222C1">
      <w:pPr>
        <w:jc w:val="center"/>
        <w:rPr>
          <w:b/>
          <w:sz w:val="28"/>
          <w:szCs w:val="28"/>
        </w:rPr>
      </w:pPr>
      <w:bookmarkStart w:id="0" w:name="_GoBack"/>
      <w:r w:rsidRPr="00474B3C">
        <w:rPr>
          <w:b/>
          <w:sz w:val="28"/>
          <w:szCs w:val="28"/>
        </w:rPr>
        <w:t>12. Сварочные материалы для газовой сварки и резки</w:t>
      </w:r>
    </w:p>
    <w:bookmarkEnd w:id="0"/>
    <w:p w:rsidR="00474B3C" w:rsidRPr="005A0637" w:rsidRDefault="00474B3C" w:rsidP="001222C1">
      <w:pPr>
        <w:jc w:val="center"/>
        <w:rPr>
          <w:b/>
          <w:sz w:val="28"/>
          <w:szCs w:val="28"/>
        </w:rPr>
      </w:pP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</w:r>
      <w:r w:rsidRPr="005A0637">
        <w:rPr>
          <w:b/>
          <w:sz w:val="28"/>
          <w:szCs w:val="28"/>
        </w:rPr>
        <w:t>Сварочная проволока.</w:t>
      </w:r>
      <w:r w:rsidRPr="005A0637">
        <w:rPr>
          <w:sz w:val="28"/>
          <w:szCs w:val="28"/>
        </w:rPr>
        <w:tab/>
      </w:r>
    </w:p>
    <w:p w:rsidR="001222C1" w:rsidRPr="005A0637" w:rsidRDefault="001222C1" w:rsidP="001222C1">
      <w:pPr>
        <w:ind w:firstLine="70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Для заполнения зазора между кромками свариваемого металла и образования валика шва в сварочную ванну вводят присадочный металл в виде проволоки, прутков или полосок, нарезаемых из металла того же или близкого состава, что и свариваемый металл. </w:t>
      </w:r>
    </w:p>
    <w:p w:rsidR="001222C1" w:rsidRPr="005A0637" w:rsidRDefault="001222C1" w:rsidP="001222C1">
      <w:pPr>
        <w:shd w:val="clear" w:color="auto" w:fill="FFFFFF"/>
        <w:spacing w:before="5"/>
        <w:ind w:left="84" w:right="12" w:firstLine="624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Стальная сварочная проволока разделяется на три группы: низкоуглеродистую, легированную и высоколегированную. ГОСТ 2246-70 предусматривает 77 марок стальной сварочной проволоки разного химического состава: 6 марок из низкоуглеродистой стали </w:t>
      </w:r>
      <w:r w:rsidRPr="005A0637">
        <w:rPr>
          <w:bCs/>
          <w:sz w:val="28"/>
          <w:szCs w:val="28"/>
        </w:rPr>
        <w:t xml:space="preserve">(Св-08, Св-08А, Св-08АА, </w:t>
      </w:r>
      <w:r w:rsidRPr="005A0637">
        <w:rPr>
          <w:sz w:val="28"/>
          <w:szCs w:val="28"/>
        </w:rPr>
        <w:t xml:space="preserve">Св-08ГА, </w:t>
      </w:r>
      <w:r w:rsidRPr="005A0637">
        <w:rPr>
          <w:bCs/>
          <w:sz w:val="28"/>
          <w:szCs w:val="28"/>
        </w:rPr>
        <w:t xml:space="preserve">Св-10ГА, Св-10Г2); </w:t>
      </w:r>
      <w:r w:rsidRPr="005A0637">
        <w:rPr>
          <w:sz w:val="28"/>
          <w:szCs w:val="28"/>
        </w:rPr>
        <w:t xml:space="preserve">30 марок из легированной стали (Св-08ГС, </w:t>
      </w:r>
      <w:r w:rsidRPr="005A0637">
        <w:rPr>
          <w:bCs/>
          <w:sz w:val="28"/>
          <w:szCs w:val="28"/>
        </w:rPr>
        <w:t xml:space="preserve">Св-08Г2С, Св-18ХГС </w:t>
      </w:r>
      <w:r w:rsidRPr="005A0637">
        <w:rPr>
          <w:sz w:val="28"/>
          <w:szCs w:val="28"/>
        </w:rPr>
        <w:t>и др.); 41 марку из высоколегированной стали (Св-12ХПНМФ, Св-10Х17Т, Св-06Х18Я9Т и др.)</w:t>
      </w:r>
    </w:p>
    <w:p w:rsidR="001222C1" w:rsidRPr="005A0637" w:rsidRDefault="001222C1" w:rsidP="001222C1">
      <w:pPr>
        <w:shd w:val="clear" w:color="auto" w:fill="FFFFFF"/>
        <w:ind w:left="79" w:firstLine="641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 легированной стали содержится от 2,5 до 10% легирующих элементов, в высоколегированной - более 10%.</w:t>
      </w:r>
    </w:p>
    <w:p w:rsidR="001222C1" w:rsidRPr="005A0637" w:rsidRDefault="001222C1" w:rsidP="001222C1">
      <w:pPr>
        <w:shd w:val="clear" w:color="auto" w:fill="FFFFFF"/>
        <w:spacing w:before="12"/>
        <w:ind w:left="50" w:right="50" w:firstLine="641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Марка проволоки расшифровывается следующим образом: </w:t>
      </w:r>
      <w:proofErr w:type="spellStart"/>
      <w:r w:rsidRPr="005A0637">
        <w:rPr>
          <w:sz w:val="28"/>
          <w:szCs w:val="28"/>
        </w:rPr>
        <w:t>Св</w:t>
      </w:r>
      <w:proofErr w:type="spellEnd"/>
      <w:r w:rsidRPr="005A0637">
        <w:rPr>
          <w:sz w:val="28"/>
          <w:szCs w:val="28"/>
        </w:rPr>
        <w:t xml:space="preserve"> - сварочная; цифра после </w:t>
      </w:r>
      <w:proofErr w:type="spellStart"/>
      <w:r w:rsidRPr="005A0637">
        <w:rPr>
          <w:sz w:val="28"/>
          <w:szCs w:val="28"/>
        </w:rPr>
        <w:t>Св</w:t>
      </w:r>
      <w:proofErr w:type="spellEnd"/>
      <w:r w:rsidRPr="005A0637">
        <w:rPr>
          <w:sz w:val="28"/>
          <w:szCs w:val="28"/>
        </w:rPr>
        <w:t xml:space="preserve"> - содержание углерода в сотых </w:t>
      </w:r>
      <w:r w:rsidRPr="005A0637">
        <w:rPr>
          <w:iCs/>
          <w:sz w:val="28"/>
          <w:szCs w:val="28"/>
        </w:rPr>
        <w:t>долях</w:t>
      </w:r>
      <w:r w:rsidRPr="005A0637">
        <w:rPr>
          <w:i/>
          <w:iCs/>
          <w:sz w:val="28"/>
          <w:szCs w:val="28"/>
        </w:rPr>
        <w:t xml:space="preserve"> </w:t>
      </w:r>
      <w:r w:rsidRPr="005A0637">
        <w:rPr>
          <w:sz w:val="28"/>
          <w:szCs w:val="28"/>
        </w:rPr>
        <w:t xml:space="preserve">процента (например, 08 означает 0,08% углерода); А - пониженное, </w:t>
      </w:r>
      <w:r w:rsidRPr="005A0637">
        <w:rPr>
          <w:bCs/>
          <w:sz w:val="28"/>
          <w:szCs w:val="28"/>
        </w:rPr>
        <w:t xml:space="preserve">АА </w:t>
      </w:r>
      <w:r w:rsidRPr="005A0637">
        <w:rPr>
          <w:sz w:val="28"/>
          <w:szCs w:val="28"/>
        </w:rPr>
        <w:t>- еще более пониженное содержание серы и фосфо</w:t>
      </w:r>
      <w:r w:rsidRPr="005A0637">
        <w:rPr>
          <w:sz w:val="28"/>
          <w:szCs w:val="28"/>
        </w:rPr>
        <w:softHyphen/>
        <w:t>ра; последующие буквы - условные обозначения легирующих эле</w:t>
      </w:r>
      <w:r w:rsidRPr="005A0637">
        <w:rPr>
          <w:sz w:val="28"/>
          <w:szCs w:val="28"/>
        </w:rPr>
        <w:softHyphen/>
        <w:t xml:space="preserve">ментов; цифры после буквенных обозначений - среднее содержание легирующих элементов в процентах (при содержании легирующего элемента менее </w:t>
      </w:r>
      <w:r w:rsidRPr="005A0637">
        <w:rPr>
          <w:iCs/>
          <w:sz w:val="28"/>
          <w:szCs w:val="28"/>
        </w:rPr>
        <w:t>1</w:t>
      </w:r>
      <w:r w:rsidRPr="005A0637">
        <w:rPr>
          <w:i/>
          <w:iCs/>
          <w:sz w:val="28"/>
          <w:szCs w:val="28"/>
        </w:rPr>
        <w:t xml:space="preserve">% </w:t>
      </w:r>
      <w:r w:rsidRPr="005A0637">
        <w:rPr>
          <w:sz w:val="28"/>
          <w:szCs w:val="28"/>
        </w:rPr>
        <w:t>цифра не указывается).</w:t>
      </w:r>
    </w:p>
    <w:p w:rsidR="001222C1" w:rsidRPr="005A0637" w:rsidRDefault="001222C1" w:rsidP="001222C1">
      <w:pPr>
        <w:shd w:val="clear" w:color="auto" w:fill="FFFFFF"/>
        <w:spacing w:before="7"/>
        <w:ind w:left="31" w:firstLine="641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Химические элементы в сталях условно обозначаются сле</w:t>
      </w:r>
      <w:r w:rsidRPr="005A0637">
        <w:rPr>
          <w:sz w:val="28"/>
          <w:szCs w:val="28"/>
        </w:rPr>
        <w:softHyphen/>
        <w:t>дующим образом: алюминий (А1) - Ю, азот (</w:t>
      </w:r>
      <w:r w:rsidRPr="005A0637">
        <w:rPr>
          <w:sz w:val="28"/>
          <w:szCs w:val="28"/>
          <w:lang w:val="en-US"/>
        </w:rPr>
        <w:t>N</w:t>
      </w:r>
      <w:r w:rsidRPr="005A0637">
        <w:rPr>
          <w:sz w:val="28"/>
          <w:szCs w:val="28"/>
        </w:rPr>
        <w:t>) - А (только в вы</w:t>
      </w:r>
      <w:r w:rsidRPr="005A0637">
        <w:rPr>
          <w:sz w:val="28"/>
          <w:szCs w:val="28"/>
        </w:rPr>
        <w:softHyphen/>
        <w:t>соко легированных сталях), бор (В) - Р, ванадий (</w:t>
      </w:r>
      <w:r w:rsidRPr="005A0637">
        <w:rPr>
          <w:sz w:val="28"/>
          <w:szCs w:val="28"/>
          <w:lang w:val="en-US"/>
        </w:rPr>
        <w:t>V</w:t>
      </w:r>
      <w:r w:rsidRPr="005A0637">
        <w:rPr>
          <w:sz w:val="28"/>
          <w:szCs w:val="28"/>
        </w:rPr>
        <w:t>) - Ф, вольфрам (</w:t>
      </w:r>
      <w:r w:rsidRPr="005A0637">
        <w:rPr>
          <w:sz w:val="28"/>
          <w:szCs w:val="28"/>
          <w:lang w:val="en-US"/>
        </w:rPr>
        <w:t>W</w:t>
      </w:r>
      <w:r w:rsidRPr="005A0637">
        <w:rPr>
          <w:sz w:val="28"/>
          <w:szCs w:val="28"/>
        </w:rPr>
        <w:t>) - В, кремний (</w:t>
      </w:r>
      <w:r w:rsidRPr="005A0637">
        <w:rPr>
          <w:sz w:val="28"/>
          <w:szCs w:val="28"/>
          <w:lang w:val="en-US"/>
        </w:rPr>
        <w:t>Si</w:t>
      </w:r>
      <w:r w:rsidRPr="005A0637">
        <w:rPr>
          <w:sz w:val="28"/>
          <w:szCs w:val="28"/>
        </w:rPr>
        <w:t>) - С, кобальт (Со) - К, марганец (</w:t>
      </w:r>
      <w:proofErr w:type="spellStart"/>
      <w:r w:rsidRPr="005A0637">
        <w:rPr>
          <w:sz w:val="28"/>
          <w:szCs w:val="28"/>
        </w:rPr>
        <w:t>Мп</w:t>
      </w:r>
      <w:proofErr w:type="spellEnd"/>
      <w:r w:rsidRPr="005A0637">
        <w:rPr>
          <w:sz w:val="28"/>
          <w:szCs w:val="28"/>
        </w:rPr>
        <w:t>) - Г, медь (Си) - Д, молибден (Мо) - М, никель (</w:t>
      </w:r>
      <w:r w:rsidRPr="005A0637">
        <w:rPr>
          <w:sz w:val="28"/>
          <w:szCs w:val="28"/>
          <w:lang w:val="en-US"/>
        </w:rPr>
        <w:t>Ni</w:t>
      </w:r>
      <w:r w:rsidRPr="005A0637">
        <w:rPr>
          <w:sz w:val="28"/>
          <w:szCs w:val="28"/>
        </w:rPr>
        <w:t>) - Н, ниобий (Н</w:t>
      </w:r>
      <w:r w:rsidRPr="005A0637">
        <w:rPr>
          <w:sz w:val="28"/>
          <w:szCs w:val="28"/>
          <w:lang w:val="en-US"/>
        </w:rPr>
        <w:t>b</w:t>
      </w:r>
      <w:r w:rsidRPr="005A0637">
        <w:rPr>
          <w:sz w:val="28"/>
          <w:szCs w:val="28"/>
        </w:rPr>
        <w:t>) - Б, титан (</w:t>
      </w:r>
      <w:proofErr w:type="spellStart"/>
      <w:r w:rsidRPr="005A0637">
        <w:rPr>
          <w:sz w:val="28"/>
          <w:szCs w:val="28"/>
          <w:lang w:val="en-US"/>
        </w:rPr>
        <w:t>Ti</w:t>
      </w:r>
      <w:proofErr w:type="spellEnd"/>
      <w:r w:rsidRPr="005A0637">
        <w:rPr>
          <w:sz w:val="28"/>
          <w:szCs w:val="28"/>
        </w:rPr>
        <w:t xml:space="preserve">) - Т, хром </w:t>
      </w:r>
      <w:r w:rsidRPr="005A0637">
        <w:rPr>
          <w:bCs/>
          <w:sz w:val="28"/>
          <w:szCs w:val="28"/>
        </w:rPr>
        <w:t>(</w:t>
      </w:r>
      <w:proofErr w:type="spellStart"/>
      <w:r w:rsidRPr="005A0637">
        <w:rPr>
          <w:bCs/>
          <w:sz w:val="28"/>
          <w:szCs w:val="28"/>
        </w:rPr>
        <w:t>Сг</w:t>
      </w:r>
      <w:proofErr w:type="spellEnd"/>
      <w:r w:rsidRPr="005A0637">
        <w:rPr>
          <w:bCs/>
          <w:sz w:val="28"/>
          <w:szCs w:val="28"/>
        </w:rPr>
        <w:t xml:space="preserve">) </w:t>
      </w:r>
      <w:r w:rsidRPr="005A0637">
        <w:rPr>
          <w:sz w:val="28"/>
          <w:szCs w:val="28"/>
        </w:rPr>
        <w:t xml:space="preserve">- </w:t>
      </w:r>
      <w:r w:rsidRPr="005A0637">
        <w:rPr>
          <w:sz w:val="28"/>
          <w:szCs w:val="28"/>
          <w:lang w:val="en-US"/>
        </w:rPr>
        <w:t>X</w:t>
      </w:r>
      <w:r w:rsidRPr="005A0637">
        <w:rPr>
          <w:sz w:val="28"/>
          <w:szCs w:val="28"/>
        </w:rPr>
        <w:t xml:space="preserve">, </w:t>
      </w:r>
      <w:r w:rsidRPr="005A0637">
        <w:rPr>
          <w:bCs/>
          <w:sz w:val="28"/>
          <w:szCs w:val="28"/>
        </w:rPr>
        <w:t>цирконий (</w:t>
      </w:r>
      <w:proofErr w:type="spellStart"/>
      <w:r w:rsidRPr="005A0637">
        <w:rPr>
          <w:bCs/>
          <w:sz w:val="28"/>
          <w:szCs w:val="28"/>
          <w:lang w:val="en-US"/>
        </w:rPr>
        <w:t>Zr</w:t>
      </w:r>
      <w:proofErr w:type="spellEnd"/>
      <w:r w:rsidRPr="005A0637">
        <w:rPr>
          <w:bCs/>
          <w:sz w:val="28"/>
          <w:szCs w:val="28"/>
        </w:rPr>
        <w:t xml:space="preserve">) </w:t>
      </w:r>
      <w:r w:rsidRPr="005A0637">
        <w:rPr>
          <w:sz w:val="28"/>
          <w:szCs w:val="28"/>
        </w:rPr>
        <w:t>- Ц.</w:t>
      </w:r>
    </w:p>
    <w:p w:rsidR="001222C1" w:rsidRPr="005A0637" w:rsidRDefault="001222C1" w:rsidP="001222C1">
      <w:pPr>
        <w:shd w:val="clear" w:color="auto" w:fill="FFFFFF"/>
        <w:ind w:left="22" w:firstLine="69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Условное </w:t>
      </w:r>
      <w:r w:rsidRPr="005A0637">
        <w:rPr>
          <w:bCs/>
          <w:sz w:val="28"/>
          <w:szCs w:val="28"/>
        </w:rPr>
        <w:t xml:space="preserve">обозначение </w:t>
      </w:r>
      <w:r w:rsidRPr="005A0637">
        <w:rPr>
          <w:sz w:val="28"/>
          <w:szCs w:val="28"/>
        </w:rPr>
        <w:t xml:space="preserve">проволоки </w:t>
      </w:r>
      <w:r w:rsidRPr="005A0637">
        <w:rPr>
          <w:bCs/>
          <w:sz w:val="28"/>
          <w:szCs w:val="28"/>
        </w:rPr>
        <w:t xml:space="preserve">Св-06Х19Н9Т </w:t>
      </w:r>
      <w:r w:rsidRPr="005A0637">
        <w:rPr>
          <w:sz w:val="28"/>
          <w:szCs w:val="28"/>
        </w:rPr>
        <w:t xml:space="preserve">означает: проволока сварочная, содержит 0,06% углерода, 19% хрома, </w:t>
      </w:r>
      <w:r w:rsidRPr="005A0637">
        <w:rPr>
          <w:iCs/>
          <w:sz w:val="28"/>
          <w:szCs w:val="28"/>
        </w:rPr>
        <w:t>9</w:t>
      </w:r>
      <w:r w:rsidRPr="005A0637">
        <w:rPr>
          <w:i/>
          <w:iCs/>
          <w:sz w:val="28"/>
          <w:szCs w:val="28"/>
        </w:rPr>
        <w:t xml:space="preserve">% </w:t>
      </w:r>
      <w:r w:rsidRPr="005A0637">
        <w:rPr>
          <w:sz w:val="28"/>
          <w:szCs w:val="28"/>
        </w:rPr>
        <w:t>ни</w:t>
      </w:r>
      <w:r w:rsidRPr="005A0637">
        <w:rPr>
          <w:sz w:val="28"/>
          <w:szCs w:val="28"/>
        </w:rPr>
        <w:softHyphen/>
        <w:t xml:space="preserve">келя, до </w:t>
      </w:r>
      <w:r w:rsidRPr="005A0637">
        <w:rPr>
          <w:iCs/>
          <w:sz w:val="28"/>
          <w:szCs w:val="28"/>
        </w:rPr>
        <w:t>1</w:t>
      </w:r>
      <w:r w:rsidRPr="005A0637">
        <w:rPr>
          <w:i/>
          <w:iCs/>
          <w:sz w:val="28"/>
          <w:szCs w:val="28"/>
        </w:rPr>
        <w:t xml:space="preserve">% </w:t>
      </w:r>
      <w:r w:rsidRPr="005A0637">
        <w:rPr>
          <w:sz w:val="28"/>
          <w:szCs w:val="28"/>
        </w:rPr>
        <w:t>титана,</w:t>
      </w:r>
    </w:p>
    <w:p w:rsidR="001222C1" w:rsidRPr="005A0637" w:rsidRDefault="001222C1" w:rsidP="001222C1">
      <w:pPr>
        <w:shd w:val="clear" w:color="auto" w:fill="FFFFFF"/>
        <w:spacing w:before="24"/>
        <w:ind w:left="12" w:firstLine="69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Марка проволоки </w:t>
      </w:r>
      <w:r w:rsidRPr="005A0637">
        <w:rPr>
          <w:bCs/>
          <w:sz w:val="28"/>
          <w:szCs w:val="28"/>
        </w:rPr>
        <w:t xml:space="preserve">4Св-08Х20Н9Г7Т </w:t>
      </w:r>
      <w:r w:rsidRPr="005A0637">
        <w:rPr>
          <w:sz w:val="28"/>
          <w:szCs w:val="28"/>
        </w:rPr>
        <w:t>означает; диаметр прово</w:t>
      </w:r>
      <w:r w:rsidRPr="005A0637">
        <w:rPr>
          <w:sz w:val="28"/>
          <w:szCs w:val="28"/>
        </w:rPr>
        <w:softHyphen/>
        <w:t xml:space="preserve">локи 4 мм, проволока сварочная, содержит 0,08% углерода, 20% хрома, 9% никеля, 7% марганца, 1% титана. </w:t>
      </w:r>
    </w:p>
    <w:p w:rsidR="001222C1" w:rsidRPr="005A0637" w:rsidRDefault="001222C1" w:rsidP="001222C1">
      <w:pPr>
        <w:ind w:firstLine="69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Для сварки изготовляют стальную холоднотянутую проволоку диаметром 0,3; 0,5; 0,8; 1,0; 1,2; 1,4; 1,6; 2,0; 2,5; 3,0; 4,0; 5,0; 6,0; 8,0; 10,0; 12,0 мм. Сварочная проволока перед сваркой должна быть тщательно очищена от краски, масла, ржавчины и других загрязнений.</w:t>
      </w:r>
    </w:p>
    <w:p w:rsidR="001222C1" w:rsidRPr="005A0637" w:rsidRDefault="001222C1" w:rsidP="001222C1">
      <w:pPr>
        <w:shd w:val="clear" w:color="auto" w:fill="FFFFFF"/>
        <w:ind w:left="53" w:right="12" w:firstLine="69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Сварочную проволоку предохраняют от коррозии тонкослой</w:t>
      </w:r>
      <w:r w:rsidRPr="005A0637">
        <w:rPr>
          <w:sz w:val="28"/>
          <w:szCs w:val="28"/>
        </w:rPr>
        <w:softHyphen/>
        <w:t>ным медным покрытием.</w:t>
      </w:r>
    </w:p>
    <w:p w:rsidR="001222C1" w:rsidRPr="005A0637" w:rsidRDefault="001222C1" w:rsidP="001222C1">
      <w:pPr>
        <w:shd w:val="clear" w:color="auto" w:fill="FFFFFF"/>
        <w:ind w:left="36" w:right="10" w:firstLine="69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Высоколегированная проволока должна поставляться в трав</w:t>
      </w:r>
      <w:r w:rsidRPr="005A0637">
        <w:rPr>
          <w:sz w:val="28"/>
          <w:szCs w:val="28"/>
        </w:rPr>
        <w:softHyphen/>
        <w:t>леном и отбеленном состоянии или после термической обработки в инертной атмосфере со светлой, светло-матовой или серой поверх</w:t>
      </w:r>
      <w:r w:rsidRPr="005A0637">
        <w:rPr>
          <w:sz w:val="28"/>
          <w:szCs w:val="28"/>
        </w:rPr>
        <w:softHyphen/>
        <w:t>ностью, без следов смазочного материала.</w:t>
      </w:r>
    </w:p>
    <w:p w:rsidR="001222C1" w:rsidRPr="005A0637" w:rsidRDefault="001222C1" w:rsidP="001222C1">
      <w:pPr>
        <w:shd w:val="clear" w:color="auto" w:fill="FFFFFF"/>
        <w:ind w:left="36" w:right="10" w:firstLine="698"/>
        <w:jc w:val="both"/>
        <w:rPr>
          <w:sz w:val="28"/>
          <w:szCs w:val="28"/>
        </w:rPr>
      </w:pPr>
      <w:r w:rsidRPr="005A0637">
        <w:rPr>
          <w:sz w:val="28"/>
          <w:szCs w:val="28"/>
        </w:rPr>
        <w:lastRenderedPageBreak/>
        <w:t>Сварочную проволоку поставляют в мотках диаметром 150-700 мм в зависимости от диаметра проволоки. С увеличением диа</w:t>
      </w:r>
      <w:r w:rsidRPr="005A0637">
        <w:rPr>
          <w:sz w:val="28"/>
          <w:szCs w:val="28"/>
        </w:rPr>
        <w:softHyphen/>
        <w:t>метра проволоки увеличивается диаметр мотка. Масса мотка дости</w:t>
      </w:r>
      <w:r w:rsidRPr="005A0637">
        <w:rPr>
          <w:sz w:val="28"/>
          <w:szCs w:val="28"/>
        </w:rPr>
        <w:softHyphen/>
        <w:t>гает 80 кг.</w:t>
      </w:r>
    </w:p>
    <w:p w:rsidR="001222C1" w:rsidRPr="005A0637" w:rsidRDefault="001222C1" w:rsidP="001222C1">
      <w:pPr>
        <w:shd w:val="clear" w:color="auto" w:fill="FFFFFF"/>
        <w:ind w:left="10" w:right="19" w:firstLine="69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Проволока диаметром 0,3-0,8 мм поставляется в мотках диаметром 150-220 мм, диаметром 1,0-1,4 </w:t>
      </w:r>
      <w:proofErr w:type="gramStart"/>
      <w:r w:rsidRPr="005A0637">
        <w:rPr>
          <w:sz w:val="28"/>
          <w:szCs w:val="28"/>
        </w:rPr>
        <w:t>мм  -</w:t>
      </w:r>
      <w:proofErr w:type="gramEnd"/>
      <w:r w:rsidRPr="005A0637">
        <w:rPr>
          <w:sz w:val="28"/>
          <w:szCs w:val="28"/>
        </w:rPr>
        <w:t xml:space="preserve"> 250-400, диа</w:t>
      </w:r>
      <w:r w:rsidRPr="005A0637">
        <w:rPr>
          <w:sz w:val="28"/>
          <w:szCs w:val="28"/>
        </w:rPr>
        <w:softHyphen/>
        <w:t>метром 1,6-2,0 мм -  250-600, диаметром 2,5-3,0 мм -   400-700, диаметром   4,0-10,0 мм   -   500-700    и    проволока   диаметром 12 мм  -</w:t>
      </w:r>
      <w:r w:rsidRPr="005A0637">
        <w:rPr>
          <w:sz w:val="28"/>
          <w:szCs w:val="28"/>
        </w:rPr>
        <w:tab/>
        <w:t xml:space="preserve"> в мотках диаметром 700-750 мм, Проволока может быть намотана на катушки или в кассеты.  Поверхность ее должна быть чистой (без окалины, ржавчины, масла и грязи).</w:t>
      </w:r>
    </w:p>
    <w:p w:rsidR="001222C1" w:rsidRPr="005A0637" w:rsidRDefault="001222C1" w:rsidP="001222C1">
      <w:pPr>
        <w:shd w:val="clear" w:color="auto" w:fill="FFFFFF"/>
        <w:ind w:right="17" w:firstLine="698"/>
        <w:jc w:val="both"/>
        <w:rPr>
          <w:sz w:val="28"/>
          <w:szCs w:val="28"/>
        </w:rPr>
      </w:pPr>
      <w:proofErr w:type="spellStart"/>
      <w:r w:rsidRPr="005A0637">
        <w:rPr>
          <w:sz w:val="28"/>
          <w:szCs w:val="28"/>
        </w:rPr>
        <w:t>Неомедненная</w:t>
      </w:r>
      <w:proofErr w:type="spellEnd"/>
      <w:r w:rsidRPr="005A0637">
        <w:rPr>
          <w:sz w:val="28"/>
          <w:szCs w:val="28"/>
        </w:rPr>
        <w:t xml:space="preserve"> проволока при обычном хранении окисляется и становится непригодной для сварки как присадочный металл и </w:t>
      </w:r>
      <w:r w:rsidRPr="005A0637">
        <w:rPr>
          <w:iCs/>
          <w:sz w:val="28"/>
          <w:szCs w:val="28"/>
        </w:rPr>
        <w:t xml:space="preserve">для </w:t>
      </w:r>
      <w:r w:rsidRPr="005A0637">
        <w:rPr>
          <w:sz w:val="28"/>
          <w:szCs w:val="28"/>
        </w:rPr>
        <w:t>изготовления штучных электродов. Возникает необходимость удаления ржавчины и остатков смазочных веществ, применяемых при протяжке и консервации проволоки. Загрязненную проволоку очищают травлением в 20% растворе серной кислоты или ще</w:t>
      </w:r>
      <w:r w:rsidRPr="005A0637">
        <w:rPr>
          <w:sz w:val="28"/>
          <w:szCs w:val="28"/>
        </w:rPr>
        <w:softHyphen/>
        <w:t>лочи, а затем нейтрализуют в щелочи и сушат. Очистку проволоки на предприятиях производят с помощью специальных устройств.</w:t>
      </w:r>
    </w:p>
    <w:p w:rsidR="001222C1" w:rsidRPr="005A0637" w:rsidRDefault="001222C1" w:rsidP="001222C1">
      <w:pPr>
        <w:ind w:firstLine="69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</w:r>
      <w:r w:rsidRPr="005A0637">
        <w:rPr>
          <w:b/>
          <w:sz w:val="28"/>
          <w:szCs w:val="28"/>
        </w:rPr>
        <w:t>Чугунные прутки для газовой сварки чугуна.</w:t>
      </w:r>
      <w:r w:rsidRPr="005A0637">
        <w:rPr>
          <w:sz w:val="28"/>
          <w:szCs w:val="28"/>
        </w:rPr>
        <w:tab/>
      </w:r>
    </w:p>
    <w:p w:rsidR="001222C1" w:rsidRPr="005A0637" w:rsidRDefault="001222C1" w:rsidP="001222C1">
      <w:pPr>
        <w:ind w:firstLine="698"/>
        <w:jc w:val="both"/>
        <w:rPr>
          <w:sz w:val="28"/>
          <w:szCs w:val="28"/>
        </w:rPr>
      </w:pPr>
      <w:proofErr w:type="gramStart"/>
      <w:r w:rsidRPr="005A0637">
        <w:rPr>
          <w:sz w:val="28"/>
          <w:szCs w:val="28"/>
        </w:rPr>
        <w:t>В  качестве</w:t>
      </w:r>
      <w:proofErr w:type="gramEnd"/>
      <w:r w:rsidRPr="005A0637">
        <w:rPr>
          <w:sz w:val="28"/>
          <w:szCs w:val="28"/>
        </w:rPr>
        <w:t xml:space="preserve"> присадки согласно ГОСТ 2671-70 для горячей газовой сварки применяют чугунные прутки марки  А  диаметром 4, 6, 8 и 12 мм, длиной 250-450 мм. Чугунные </w:t>
      </w:r>
      <w:proofErr w:type="gramStart"/>
      <w:r w:rsidRPr="005A0637">
        <w:rPr>
          <w:sz w:val="28"/>
          <w:szCs w:val="28"/>
        </w:rPr>
        <w:t>прутки  марки</w:t>
      </w:r>
      <w:proofErr w:type="gramEnd"/>
      <w:r w:rsidRPr="005A0637">
        <w:rPr>
          <w:sz w:val="28"/>
          <w:szCs w:val="28"/>
        </w:rPr>
        <w:t xml:space="preserve">  А  имеют следующий химический состав: углерода 3,0 - 3,5%, кремния 3,0 - 3,4%, марганца 0,5 -0,8%, серы не более 0,08%,  фосфора 0,2 – 0,4%, хрома не более 0,05%, никеля 0,3%. Чугунные прутки марки А с торца маркируют белой краской.</w:t>
      </w:r>
    </w:p>
    <w:p w:rsidR="001222C1" w:rsidRPr="005A0637" w:rsidRDefault="001222C1" w:rsidP="001222C1">
      <w:pPr>
        <w:ind w:firstLine="69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</w:r>
      <w:r w:rsidRPr="005A0637">
        <w:rPr>
          <w:b/>
          <w:sz w:val="28"/>
          <w:szCs w:val="28"/>
        </w:rPr>
        <w:t>Для сварки чугуна с местным подогревом</w:t>
      </w:r>
      <w:r w:rsidRPr="005A0637">
        <w:rPr>
          <w:sz w:val="28"/>
          <w:szCs w:val="28"/>
        </w:rPr>
        <w:t xml:space="preserve"> используют чугунные прутки марки Б диаметром 4, 6, 8, 10 и 12 мм, длиной 250-450 мм. Согласно ГОСТ 2671-70 чугунные прутки марки Б содержат углерода 3,0 – 3,5%, кремния – 3,5-4,0%, марганца 0,5-08%, серы не более 0,08%, фосфора 0,3-0,5%, хрома 0,05% и никеля 0,3%.</w:t>
      </w: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</w:r>
      <w:r w:rsidRPr="005A0637">
        <w:rPr>
          <w:b/>
          <w:sz w:val="28"/>
          <w:szCs w:val="28"/>
        </w:rPr>
        <w:t>При холодной сварке чугунов</w:t>
      </w:r>
      <w:r w:rsidRPr="005A0637">
        <w:rPr>
          <w:sz w:val="28"/>
          <w:szCs w:val="28"/>
        </w:rPr>
        <w:t xml:space="preserve"> в качестве присадки для заварки тонкостенных отливок применяются чугунные прутки НЧ-2, </w:t>
      </w:r>
      <w:proofErr w:type="gramStart"/>
      <w:r w:rsidRPr="005A0637">
        <w:rPr>
          <w:sz w:val="28"/>
          <w:szCs w:val="28"/>
        </w:rPr>
        <w:t>а  для</w:t>
      </w:r>
      <w:proofErr w:type="gramEnd"/>
      <w:r w:rsidRPr="005A0637">
        <w:rPr>
          <w:sz w:val="28"/>
          <w:szCs w:val="28"/>
        </w:rPr>
        <w:t xml:space="preserve"> толстостенных  -  чугунные прутки УНЧ -2. на процесс газовой сварки меди оказывает большое влияние состав присадочной проволоки. Для сварки в качестве присадка применяют прутки и проволоку согласно ГОСТ 16130-72 следующих марок: М-1, МСр1, МНЖ5-1, МНЖКТ5-1-0,2-0,2. Сварочная проволока МСр1 содержит от 0,8-1,2% серебра.</w:t>
      </w: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  <w:t>Диаметр присадочной проволоки выбирают в зависимости от толщины свариваемого металла. При сварке меди диаметр проволоки берут равным 0,5-0,75 s, где s – толщина металла, мм, но не более 8 мм.</w:t>
      </w: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  <w:t xml:space="preserve">Выбор присадочного металла оказывает большое влияние на процесс сварки латуни. Согласно ГОСТ 16130-72 в качестве присадка при сварке латуни применяют следующие марки присадочной проволоки: Л63, ЛО 60-1, ЛК 62-0,5, ЛКБО62-0,2-0,04-0,5 и сварочные прутки следующих марок: ЛК62-0,5, Л63, ЛОК59-1-0,3. </w:t>
      </w: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lastRenderedPageBreak/>
        <w:tab/>
        <w:t xml:space="preserve">Для сварки латуней Л-62 и Л-68 применяется </w:t>
      </w:r>
      <w:proofErr w:type="spellStart"/>
      <w:r w:rsidRPr="005A0637">
        <w:rPr>
          <w:sz w:val="28"/>
          <w:szCs w:val="28"/>
        </w:rPr>
        <w:t>самофлюсовая</w:t>
      </w:r>
      <w:proofErr w:type="spellEnd"/>
      <w:r w:rsidRPr="005A0637">
        <w:rPr>
          <w:sz w:val="28"/>
          <w:szCs w:val="28"/>
        </w:rPr>
        <w:t xml:space="preserve"> присадочная проволока ЛКБО62-0,2-0,04-0,5, сварка проводится без применения флюса.</w:t>
      </w: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  <w:t>Хорошие результаты при сварке дает применение кремнистой латунной проволоки ЛК-62-05, содержащей в среднем 0,5% кремния. При сварке этой проволокой практически отсутствует угар цинка и повышаются прочность, плотность и ударная вязкость сварного соединения.</w:t>
      </w: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</w:r>
      <w:proofErr w:type="spellStart"/>
      <w:r w:rsidRPr="005A0637">
        <w:rPr>
          <w:sz w:val="28"/>
          <w:szCs w:val="28"/>
        </w:rPr>
        <w:t>Оловянистые</w:t>
      </w:r>
      <w:proofErr w:type="spellEnd"/>
      <w:r w:rsidRPr="005A0637">
        <w:rPr>
          <w:sz w:val="28"/>
          <w:szCs w:val="28"/>
        </w:rPr>
        <w:t xml:space="preserve"> латуни сваривают с применением присадочной проволоки ЛО-60-1. Диаметр присадочной проволоки (</w:t>
      </w:r>
      <w:r w:rsidRPr="005A0637">
        <w:rPr>
          <w:sz w:val="28"/>
          <w:szCs w:val="28"/>
          <w:lang w:val="en-US"/>
        </w:rPr>
        <w:t>d</w:t>
      </w:r>
      <w:r w:rsidRPr="005A0637">
        <w:rPr>
          <w:sz w:val="28"/>
          <w:szCs w:val="28"/>
        </w:rPr>
        <w:t xml:space="preserve">) выбирают в зависимости от </w:t>
      </w:r>
      <w:proofErr w:type="gramStart"/>
      <w:r w:rsidRPr="005A0637">
        <w:rPr>
          <w:sz w:val="28"/>
          <w:szCs w:val="28"/>
        </w:rPr>
        <w:t>толщины  свариваемого</w:t>
      </w:r>
      <w:proofErr w:type="gramEnd"/>
      <w:r w:rsidRPr="005A0637">
        <w:rPr>
          <w:sz w:val="28"/>
          <w:szCs w:val="28"/>
        </w:rPr>
        <w:t xml:space="preserve"> металла: </w:t>
      </w:r>
      <w:r w:rsidRPr="005A0637">
        <w:rPr>
          <w:sz w:val="28"/>
          <w:szCs w:val="28"/>
          <w:lang w:val="en-US"/>
        </w:rPr>
        <w:t>d</w:t>
      </w:r>
      <w:r w:rsidRPr="005A0637">
        <w:rPr>
          <w:sz w:val="28"/>
          <w:szCs w:val="28"/>
        </w:rPr>
        <w:t>=</w:t>
      </w:r>
      <w:r w:rsidRPr="005A0637">
        <w:rPr>
          <w:sz w:val="28"/>
          <w:szCs w:val="28"/>
          <w:lang w:val="en-US"/>
        </w:rPr>
        <w:t>s</w:t>
      </w:r>
      <w:r w:rsidRPr="005A0637">
        <w:rPr>
          <w:sz w:val="28"/>
          <w:szCs w:val="28"/>
        </w:rPr>
        <w:t xml:space="preserve">+1, где </w:t>
      </w:r>
      <w:r w:rsidRPr="005A0637">
        <w:rPr>
          <w:sz w:val="28"/>
          <w:szCs w:val="28"/>
          <w:lang w:val="en-US"/>
        </w:rPr>
        <w:t>s</w:t>
      </w:r>
      <w:r w:rsidRPr="005A0637">
        <w:rPr>
          <w:sz w:val="28"/>
          <w:szCs w:val="28"/>
        </w:rPr>
        <w:t xml:space="preserve"> – толщина свариваемого металла, мм, но не более 8 мм.</w:t>
      </w: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  <w:t>При сварке литых бронз применяют предварительный подогрев до температуры 450°С. В качестве присадка согласно ГОСТ 16130-72 используют сварочную проволоку Бр.ОЦ4-3 и Бр.ОФ6,5-0,15.</w:t>
      </w: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</w:r>
      <w:r w:rsidRPr="005A0637">
        <w:rPr>
          <w:b/>
          <w:sz w:val="28"/>
          <w:szCs w:val="28"/>
        </w:rPr>
        <w:t>При сварке никеля</w:t>
      </w:r>
      <w:r w:rsidRPr="005A0637">
        <w:rPr>
          <w:sz w:val="28"/>
          <w:szCs w:val="28"/>
        </w:rPr>
        <w:t xml:space="preserve"> присадочный материал выбирают близким по химическому составу к основному металлу. Желательно применение никелевой проволоки легированной кремнием, марганцем и титаном.</w:t>
      </w: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  <w:t xml:space="preserve">Для сварки алюминия и его сплавов согласно ГОСТ 7871-75 используют 11 марок присадочной проволоки: Св-А-97, Св-А5с, </w:t>
      </w:r>
      <w:proofErr w:type="spellStart"/>
      <w:r w:rsidRPr="005A0637">
        <w:rPr>
          <w:sz w:val="28"/>
          <w:szCs w:val="28"/>
        </w:rPr>
        <w:t>Св-АМц</w:t>
      </w:r>
      <w:proofErr w:type="spellEnd"/>
      <w:r w:rsidRPr="005A0637">
        <w:rPr>
          <w:sz w:val="28"/>
          <w:szCs w:val="28"/>
        </w:rPr>
        <w:t xml:space="preserve">, Св-Мч3, Св-АМг5, Св-Амг6, Св-АМг7, Св-АК3, Св-АК5, Св-АК10, Св-АК12. При сварке алюминия используется сварочная проволока Св-АК5. Сплавы алюминий-магний сваривают сварочной проволокой Св-АК5, Св-АК10, Св-АМг3, Св-Амг5, в качестве присадка используют проволоку </w:t>
      </w:r>
      <w:proofErr w:type="spellStart"/>
      <w:r w:rsidRPr="005A0637">
        <w:rPr>
          <w:sz w:val="28"/>
          <w:szCs w:val="28"/>
        </w:rPr>
        <w:t>Св-АМц</w:t>
      </w:r>
      <w:proofErr w:type="spellEnd"/>
      <w:r w:rsidRPr="005A0637">
        <w:rPr>
          <w:sz w:val="28"/>
          <w:szCs w:val="28"/>
        </w:rPr>
        <w:t xml:space="preserve"> и Св-АК5.</w:t>
      </w: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  <w:t>Согласно ГОСТ 7871-75 применяют следующие диаметры сварочной проволоки: 0,8 1,0, 1,2, 1,4, 1,6, 1,8, 2,0, 2,5, 2,8, 3,0, 3,2, 3,5, 4,0, 4,5, 5,0, 5,5, 6,0, 7,0, 8,0, 9,0, 10, 11, 12 мм.</w:t>
      </w: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  <w:t>Сварочная проволока должна иметь ровную, гладкую поверхность, без трещин, закатов и вмятин. Проволока поставляется в бухтах, масса бухты не должна превышать 40 кг.</w:t>
      </w: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  <w:t>При сварке литейных алюминиевых сплавов применяют присадочный металл того же состава, что и основной.</w:t>
      </w:r>
    </w:p>
    <w:p w:rsidR="001222C1" w:rsidRPr="005A0637" w:rsidRDefault="001222C1" w:rsidP="001222C1">
      <w:pPr>
        <w:shd w:val="clear" w:color="auto" w:fill="FFFFFF"/>
        <w:ind w:left="6" w:right="23" w:firstLine="714"/>
        <w:jc w:val="both"/>
        <w:rPr>
          <w:b/>
          <w:sz w:val="28"/>
          <w:szCs w:val="28"/>
        </w:rPr>
      </w:pPr>
      <w:r w:rsidRPr="005A0637">
        <w:rPr>
          <w:b/>
          <w:sz w:val="28"/>
          <w:szCs w:val="28"/>
        </w:rPr>
        <w:t>Кислород, его свойства и применение.</w:t>
      </w:r>
    </w:p>
    <w:p w:rsidR="001222C1" w:rsidRPr="005A0637" w:rsidRDefault="001222C1" w:rsidP="001222C1">
      <w:pPr>
        <w:shd w:val="clear" w:color="auto" w:fill="FFFFFF"/>
        <w:ind w:left="7" w:right="22" w:firstLine="714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газовой сварке и резке нагрев металла осуще</w:t>
      </w:r>
      <w:r w:rsidRPr="005A0637">
        <w:rPr>
          <w:sz w:val="28"/>
          <w:szCs w:val="28"/>
        </w:rPr>
        <w:softHyphen/>
        <w:t>ствляется высокотемпературным газовым пламенем, по</w:t>
      </w:r>
      <w:r w:rsidRPr="005A0637">
        <w:rPr>
          <w:sz w:val="28"/>
          <w:szCs w:val="28"/>
        </w:rPr>
        <w:softHyphen/>
        <w:t>лучаемым при сжигании горючего газа или паров жид</w:t>
      </w:r>
      <w:r w:rsidRPr="005A0637">
        <w:rPr>
          <w:sz w:val="28"/>
          <w:szCs w:val="28"/>
        </w:rPr>
        <w:softHyphen/>
        <w:t>кости в смеси с технически чистым кислородом.</w:t>
      </w:r>
    </w:p>
    <w:p w:rsidR="001222C1" w:rsidRPr="005A0637" w:rsidRDefault="001222C1" w:rsidP="001222C1">
      <w:pPr>
        <w:shd w:val="clear" w:color="auto" w:fill="FFFFFF"/>
        <w:ind w:left="7" w:right="22" w:firstLine="714"/>
        <w:jc w:val="both"/>
        <w:rPr>
          <w:sz w:val="28"/>
          <w:szCs w:val="28"/>
        </w:rPr>
      </w:pPr>
      <w:r w:rsidRPr="005A0637">
        <w:rPr>
          <w:spacing w:val="-1"/>
          <w:sz w:val="28"/>
          <w:szCs w:val="28"/>
        </w:rPr>
        <w:t xml:space="preserve">Кислород является самым </w:t>
      </w:r>
      <w:proofErr w:type="gramStart"/>
      <w:r w:rsidRPr="005A0637">
        <w:rPr>
          <w:spacing w:val="-1"/>
          <w:sz w:val="28"/>
          <w:szCs w:val="28"/>
        </w:rPr>
        <w:t>распространенным  эле</w:t>
      </w:r>
      <w:r w:rsidRPr="005A0637">
        <w:rPr>
          <w:spacing w:val="-1"/>
          <w:sz w:val="28"/>
          <w:szCs w:val="28"/>
        </w:rPr>
        <w:softHyphen/>
        <w:t>ментом</w:t>
      </w:r>
      <w:proofErr w:type="gramEnd"/>
      <w:r w:rsidRPr="005A0637">
        <w:rPr>
          <w:spacing w:val="-1"/>
          <w:sz w:val="28"/>
          <w:szCs w:val="28"/>
        </w:rPr>
        <w:t xml:space="preserve"> на земле, встречающимся в виде химических сое</w:t>
      </w:r>
      <w:r w:rsidRPr="005A0637">
        <w:rPr>
          <w:spacing w:val="-1"/>
          <w:sz w:val="28"/>
          <w:szCs w:val="28"/>
        </w:rPr>
        <w:softHyphen/>
      </w:r>
      <w:r w:rsidRPr="005A0637">
        <w:rPr>
          <w:sz w:val="28"/>
          <w:szCs w:val="28"/>
        </w:rPr>
        <w:t xml:space="preserve">динений с различными веществами: в земле -  до 50% по массе, в соединении с водородом в воде - около 86% по массе и в воздухе - до 21% по объему    и 23 %    по </w:t>
      </w:r>
      <w:r w:rsidRPr="005A0637">
        <w:rPr>
          <w:spacing w:val="-11"/>
          <w:sz w:val="28"/>
          <w:szCs w:val="28"/>
        </w:rPr>
        <w:t>массе.</w:t>
      </w:r>
    </w:p>
    <w:p w:rsidR="001222C1" w:rsidRPr="005A0637" w:rsidRDefault="001222C1" w:rsidP="001222C1">
      <w:pPr>
        <w:shd w:val="clear" w:color="auto" w:fill="FFFFFF"/>
        <w:ind w:right="24" w:firstLine="714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Кислород при нормальных условиях (температура 20°С, давление 0,1 МПа) - это бесцветный, негорючий газ, немного тяжелее воздуха, не имеющий запаха, но активно поддерживающий горение, </w:t>
      </w:r>
      <w:proofErr w:type="gramStart"/>
      <w:r w:rsidRPr="005A0637">
        <w:rPr>
          <w:sz w:val="28"/>
          <w:szCs w:val="28"/>
        </w:rPr>
        <w:t>При</w:t>
      </w:r>
      <w:proofErr w:type="gramEnd"/>
      <w:r w:rsidRPr="005A0637">
        <w:rPr>
          <w:sz w:val="28"/>
          <w:szCs w:val="28"/>
        </w:rPr>
        <w:t xml:space="preserve"> нормальном ат</w:t>
      </w:r>
      <w:r w:rsidRPr="005A0637">
        <w:rPr>
          <w:sz w:val="28"/>
          <w:szCs w:val="28"/>
        </w:rPr>
        <w:softHyphen/>
        <w:t>мосферном давлении и температуре 0°С масса 1 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 xml:space="preserve"> кис</w:t>
      </w:r>
      <w:r w:rsidRPr="005A0637">
        <w:rPr>
          <w:sz w:val="28"/>
          <w:szCs w:val="28"/>
        </w:rPr>
        <w:softHyphen/>
        <w:t>лорода равна 1,43 кг, а при температуре 20°С и нор</w:t>
      </w:r>
      <w:r w:rsidRPr="005A0637">
        <w:rPr>
          <w:sz w:val="28"/>
          <w:szCs w:val="28"/>
        </w:rPr>
        <w:softHyphen/>
        <w:t>мальном атмосферном давлении - 1,33 кг,</w:t>
      </w:r>
    </w:p>
    <w:p w:rsidR="001222C1" w:rsidRPr="005A0637" w:rsidRDefault="001222C1" w:rsidP="001222C1">
      <w:pPr>
        <w:shd w:val="clear" w:color="auto" w:fill="FFFFFF"/>
        <w:ind w:left="12" w:right="22" w:firstLine="714"/>
        <w:jc w:val="both"/>
        <w:rPr>
          <w:sz w:val="28"/>
          <w:szCs w:val="28"/>
        </w:rPr>
      </w:pPr>
      <w:r w:rsidRPr="005A0637">
        <w:rPr>
          <w:spacing w:val="-1"/>
          <w:sz w:val="28"/>
          <w:szCs w:val="28"/>
        </w:rPr>
        <w:lastRenderedPageBreak/>
        <w:t>Кислород имеет высокую химическую активность, об</w:t>
      </w:r>
      <w:r w:rsidRPr="005A0637">
        <w:rPr>
          <w:spacing w:val="-1"/>
          <w:sz w:val="28"/>
          <w:szCs w:val="28"/>
        </w:rPr>
        <w:softHyphen/>
      </w:r>
      <w:r w:rsidRPr="005A0637">
        <w:rPr>
          <w:sz w:val="28"/>
          <w:szCs w:val="28"/>
        </w:rPr>
        <w:t>разуя соединения со всеми химическими элементами, кроме инертных газов (аргона, гелия, ксенона, криптона и неона), Реакции соединения с кислородом протекают с выделением большого количества тепла, т. е. носят эк</w:t>
      </w:r>
      <w:r w:rsidRPr="005A0637">
        <w:rPr>
          <w:sz w:val="28"/>
          <w:szCs w:val="28"/>
        </w:rPr>
        <w:softHyphen/>
        <w:t>зотермический характер.</w:t>
      </w:r>
    </w:p>
    <w:p w:rsidR="001222C1" w:rsidRPr="005A0637" w:rsidRDefault="001222C1" w:rsidP="001222C1">
      <w:pPr>
        <w:shd w:val="clear" w:color="auto" w:fill="FFFFFF"/>
        <w:ind w:left="5" w:firstLine="715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соприкосновении сжатого газообразного кисло</w:t>
      </w:r>
      <w:r w:rsidRPr="005A0637">
        <w:rPr>
          <w:sz w:val="28"/>
          <w:szCs w:val="28"/>
        </w:rPr>
        <w:softHyphen/>
        <w:t>рода с органическими веществами, маслами, жирами, угольной пылью, горючими пластмассами может про</w:t>
      </w:r>
      <w:r w:rsidRPr="005A0637">
        <w:rPr>
          <w:sz w:val="28"/>
          <w:szCs w:val="28"/>
        </w:rPr>
        <w:softHyphen/>
        <w:t>изойти их самовоспламенение в результате выделения тепла при быстром сжатии кислорода, трении и ударе твердых частиц о металл, а также электростатического искрового разряда, Поэтому при использовании кислоро</w:t>
      </w:r>
      <w:r w:rsidRPr="005A0637">
        <w:rPr>
          <w:sz w:val="28"/>
          <w:szCs w:val="28"/>
        </w:rPr>
        <w:softHyphen/>
        <w:t>да необходимо тщательно следить за тем, чтобы он не находился в контакте с легковоспламеняющимися и го</w:t>
      </w:r>
      <w:r w:rsidRPr="005A0637">
        <w:rPr>
          <w:sz w:val="28"/>
          <w:szCs w:val="28"/>
        </w:rPr>
        <w:softHyphen/>
      </w:r>
      <w:r w:rsidRPr="005A0637">
        <w:rPr>
          <w:spacing w:val="-1"/>
          <w:sz w:val="28"/>
          <w:szCs w:val="28"/>
        </w:rPr>
        <w:t xml:space="preserve">рючими веществами, Всю кислородную аппаратуру, </w:t>
      </w:r>
      <w:proofErr w:type="spellStart"/>
      <w:r w:rsidRPr="005A0637">
        <w:rPr>
          <w:spacing w:val="-1"/>
          <w:sz w:val="28"/>
          <w:szCs w:val="28"/>
        </w:rPr>
        <w:t>кис</w:t>
      </w:r>
      <w:r w:rsidRPr="005A0637">
        <w:rPr>
          <w:sz w:val="28"/>
          <w:szCs w:val="28"/>
        </w:rPr>
        <w:t>лородопроводы</w:t>
      </w:r>
      <w:proofErr w:type="spellEnd"/>
      <w:r w:rsidRPr="005A0637">
        <w:rPr>
          <w:sz w:val="28"/>
          <w:szCs w:val="28"/>
        </w:rPr>
        <w:t xml:space="preserve"> и баллоны необходимо тщательно обезжиривать. Кислород способен образовывать в широких пределах взрывчатые, смеси с горючими газами или па</w:t>
      </w:r>
      <w:r w:rsidRPr="005A0637">
        <w:rPr>
          <w:sz w:val="28"/>
          <w:szCs w:val="28"/>
        </w:rPr>
        <w:softHyphen/>
        <w:t xml:space="preserve">рами жидких горючих, что </w:t>
      </w:r>
      <w:proofErr w:type="gramStart"/>
      <w:r w:rsidRPr="005A0637">
        <w:rPr>
          <w:sz w:val="28"/>
          <w:szCs w:val="28"/>
        </w:rPr>
        <w:t>также  может</w:t>
      </w:r>
      <w:proofErr w:type="gramEnd"/>
      <w:r w:rsidRPr="005A0637">
        <w:rPr>
          <w:sz w:val="28"/>
          <w:szCs w:val="28"/>
        </w:rPr>
        <w:t xml:space="preserve"> привести к взрывам при наличии открытого огня или даже искры. </w:t>
      </w:r>
    </w:p>
    <w:p w:rsidR="001222C1" w:rsidRPr="005A0637" w:rsidRDefault="001222C1" w:rsidP="001222C1">
      <w:pPr>
        <w:shd w:val="clear" w:color="auto" w:fill="FFFFFF"/>
        <w:spacing w:before="70"/>
        <w:ind w:right="43" w:firstLine="715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Отмеченные особенности кислорода следует всегда </w:t>
      </w:r>
      <w:r w:rsidRPr="005A0637">
        <w:rPr>
          <w:spacing w:val="-1"/>
          <w:sz w:val="28"/>
          <w:szCs w:val="28"/>
        </w:rPr>
        <w:t>иметь ввиду при его использовании в процессах газопла</w:t>
      </w:r>
      <w:r w:rsidRPr="005A0637">
        <w:rPr>
          <w:spacing w:val="-1"/>
          <w:sz w:val="28"/>
          <w:szCs w:val="28"/>
        </w:rPr>
        <w:softHyphen/>
      </w:r>
      <w:r w:rsidRPr="005A0637">
        <w:rPr>
          <w:sz w:val="28"/>
          <w:szCs w:val="28"/>
        </w:rPr>
        <w:t>менной обработки.</w:t>
      </w:r>
    </w:p>
    <w:p w:rsidR="001222C1" w:rsidRPr="005A0637" w:rsidRDefault="001222C1" w:rsidP="001222C1">
      <w:pPr>
        <w:shd w:val="clear" w:color="auto" w:fill="FFFFFF"/>
        <w:ind w:left="2" w:right="26" w:firstLine="715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 </w:t>
      </w:r>
      <w:r w:rsidRPr="005A0637">
        <w:rPr>
          <w:spacing w:val="-1"/>
          <w:sz w:val="28"/>
          <w:szCs w:val="28"/>
        </w:rPr>
        <w:t>Кислород можно получать химическим способом или электролизом воды, Химические способы малопроизводи</w:t>
      </w:r>
      <w:r w:rsidRPr="005A0637">
        <w:rPr>
          <w:spacing w:val="-1"/>
          <w:sz w:val="28"/>
          <w:szCs w:val="28"/>
        </w:rPr>
        <w:softHyphen/>
      </w:r>
      <w:r w:rsidRPr="005A0637">
        <w:rPr>
          <w:sz w:val="28"/>
          <w:szCs w:val="28"/>
        </w:rPr>
        <w:t>тельны и неэкономичны. При электролизе воды постоян</w:t>
      </w:r>
      <w:r w:rsidRPr="005A0637">
        <w:rPr>
          <w:sz w:val="28"/>
          <w:szCs w:val="28"/>
        </w:rPr>
        <w:softHyphen/>
      </w:r>
      <w:r w:rsidRPr="005A0637">
        <w:rPr>
          <w:spacing w:val="-2"/>
          <w:sz w:val="28"/>
          <w:szCs w:val="28"/>
        </w:rPr>
        <w:t xml:space="preserve">ным током кислород получают как побочный продукт при </w:t>
      </w:r>
      <w:r w:rsidRPr="005A0637">
        <w:rPr>
          <w:sz w:val="28"/>
          <w:szCs w:val="28"/>
        </w:rPr>
        <w:t>производстве чистого водорода.</w:t>
      </w:r>
    </w:p>
    <w:p w:rsidR="001222C1" w:rsidRPr="005A0637" w:rsidRDefault="001222C1" w:rsidP="001222C1">
      <w:pPr>
        <w:shd w:val="clear" w:color="auto" w:fill="FFFFFF"/>
        <w:ind w:left="14" w:right="26" w:firstLine="715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 промышленности кислород получают из атмосферного воздуха методом глубокого охлаждения и ректифи</w:t>
      </w:r>
      <w:r w:rsidRPr="005A0637">
        <w:rPr>
          <w:sz w:val="28"/>
          <w:szCs w:val="28"/>
        </w:rPr>
        <w:softHyphen/>
        <w:t xml:space="preserve">кации, </w:t>
      </w:r>
      <w:proofErr w:type="gramStart"/>
      <w:r w:rsidRPr="005A0637">
        <w:rPr>
          <w:sz w:val="28"/>
          <w:szCs w:val="28"/>
        </w:rPr>
        <w:t>В</w:t>
      </w:r>
      <w:proofErr w:type="gramEnd"/>
      <w:r w:rsidRPr="005A0637">
        <w:rPr>
          <w:sz w:val="28"/>
          <w:szCs w:val="28"/>
        </w:rPr>
        <w:t xml:space="preserve"> установках для получения кислорода и азота из воздуха последний очищают от вредных примесей, сжи</w:t>
      </w:r>
      <w:r w:rsidRPr="005A0637">
        <w:rPr>
          <w:sz w:val="28"/>
          <w:szCs w:val="28"/>
        </w:rPr>
        <w:softHyphen/>
      </w:r>
      <w:r w:rsidRPr="005A0637">
        <w:rPr>
          <w:spacing w:val="-1"/>
          <w:sz w:val="28"/>
          <w:szCs w:val="28"/>
        </w:rPr>
        <w:t>мают в компрессоре до соответствующего давления хо</w:t>
      </w:r>
      <w:r w:rsidRPr="005A0637">
        <w:rPr>
          <w:spacing w:val="-1"/>
          <w:sz w:val="28"/>
          <w:szCs w:val="28"/>
        </w:rPr>
        <w:softHyphen/>
      </w:r>
      <w:r w:rsidRPr="005A0637">
        <w:rPr>
          <w:sz w:val="28"/>
          <w:szCs w:val="28"/>
        </w:rPr>
        <w:t>лодильного цикла 0,6-20 МПа и охлаждают в тепло</w:t>
      </w:r>
      <w:r w:rsidRPr="005A0637">
        <w:rPr>
          <w:sz w:val="28"/>
          <w:szCs w:val="28"/>
        </w:rPr>
        <w:softHyphen/>
        <w:t>обменниках до температуры сжижения, разница в температурах сжижения кислорода и азота составляет 13°С, что достаточно для их полного разделения в жидкой фазе.</w:t>
      </w:r>
    </w:p>
    <w:p w:rsidR="001222C1" w:rsidRPr="005A0637" w:rsidRDefault="001222C1" w:rsidP="001222C1">
      <w:pPr>
        <w:jc w:val="both"/>
        <w:rPr>
          <w:sz w:val="28"/>
          <w:szCs w:val="28"/>
        </w:rPr>
      </w:pPr>
      <w:r w:rsidRPr="005A0637">
        <w:rPr>
          <w:sz w:val="28"/>
          <w:szCs w:val="28"/>
        </w:rPr>
        <w:tab/>
        <w:t xml:space="preserve">Технический кислород, используемый для сварки и резки, выпускается трех сортов: </w:t>
      </w:r>
      <w:proofErr w:type="gramStart"/>
      <w:r w:rsidRPr="005A0637">
        <w:rPr>
          <w:sz w:val="28"/>
          <w:szCs w:val="28"/>
        </w:rPr>
        <w:t>первого  -</w:t>
      </w:r>
      <w:proofErr w:type="gramEnd"/>
      <w:r w:rsidRPr="005A0637">
        <w:rPr>
          <w:sz w:val="28"/>
          <w:szCs w:val="28"/>
        </w:rPr>
        <w:t xml:space="preserve">  чистотой не менее 99,7%, второго  -  не менее 99,5%, третьего  -  не менее 99,2% (по объему). Чистота кислорода имеет большое значение: чем меньше содержится в нем газовых примесей, тем выше скорость резки, чище кромки и меньше его расход.</w:t>
      </w:r>
    </w:p>
    <w:p w:rsidR="001222C1" w:rsidRPr="005A0637" w:rsidRDefault="001222C1" w:rsidP="001222C1">
      <w:pPr>
        <w:ind w:firstLine="720"/>
        <w:jc w:val="both"/>
        <w:rPr>
          <w:b/>
          <w:bCs/>
          <w:sz w:val="28"/>
          <w:szCs w:val="28"/>
        </w:rPr>
      </w:pPr>
      <w:r w:rsidRPr="005A0637">
        <w:rPr>
          <w:b/>
          <w:bCs/>
          <w:sz w:val="28"/>
          <w:szCs w:val="28"/>
        </w:rPr>
        <w:t>Карбид кальция.</w:t>
      </w:r>
    </w:p>
    <w:p w:rsidR="001222C1" w:rsidRPr="005A0637" w:rsidRDefault="001222C1" w:rsidP="001222C1">
      <w:pPr>
        <w:ind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Карбид кальция является основным сырьем для получения ацетилена. Карбид кальция — это химическое соединение кальция с углеродом (СаС</w:t>
      </w:r>
      <w:r w:rsidRPr="005A0637">
        <w:rPr>
          <w:sz w:val="28"/>
          <w:szCs w:val="28"/>
          <w:vertAlign w:val="subscript"/>
        </w:rPr>
        <w:t>2</w:t>
      </w:r>
      <w:r w:rsidRPr="005A0637">
        <w:rPr>
          <w:sz w:val="28"/>
          <w:szCs w:val="28"/>
        </w:rPr>
        <w:t>), представляющее собой твердое вещество   темно-серого или коричневого цвета плотностью 2,22 г/см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. Он имеет рез</w:t>
      </w:r>
      <w:r w:rsidRPr="005A0637">
        <w:rPr>
          <w:sz w:val="28"/>
          <w:szCs w:val="28"/>
        </w:rPr>
        <w:softHyphen/>
        <w:t>кий чесночный запах и активно поглощает воду. Его получают в электрических дуговых печах при температуре 1900-2300°С пу</w:t>
      </w:r>
      <w:r w:rsidRPr="005A0637">
        <w:rPr>
          <w:sz w:val="28"/>
          <w:szCs w:val="28"/>
        </w:rPr>
        <w:softHyphen/>
        <w:t>тем сплавления кокса с негашеной известью:</w:t>
      </w:r>
    </w:p>
    <w:p w:rsidR="001222C1" w:rsidRPr="005A0637" w:rsidRDefault="001222C1" w:rsidP="001222C1">
      <w:pPr>
        <w:shd w:val="clear" w:color="auto" w:fill="FFFFFF"/>
        <w:spacing w:before="53"/>
        <w:ind w:left="-360"/>
        <w:jc w:val="center"/>
        <w:rPr>
          <w:sz w:val="28"/>
          <w:szCs w:val="28"/>
        </w:rPr>
      </w:pPr>
      <w:proofErr w:type="spellStart"/>
      <w:r w:rsidRPr="005A0637">
        <w:rPr>
          <w:sz w:val="28"/>
          <w:szCs w:val="28"/>
        </w:rPr>
        <w:t>СаО</w:t>
      </w:r>
      <w:proofErr w:type="spellEnd"/>
      <w:r w:rsidRPr="005A0637">
        <w:rPr>
          <w:sz w:val="28"/>
          <w:szCs w:val="28"/>
        </w:rPr>
        <w:t xml:space="preserve"> + ЗС = СаС</w:t>
      </w:r>
      <w:r w:rsidRPr="005A0637">
        <w:rPr>
          <w:sz w:val="28"/>
          <w:szCs w:val="28"/>
          <w:vertAlign w:val="subscript"/>
        </w:rPr>
        <w:t>2</w:t>
      </w:r>
      <w:r w:rsidRPr="005A0637">
        <w:rPr>
          <w:sz w:val="28"/>
          <w:szCs w:val="28"/>
        </w:rPr>
        <w:t xml:space="preserve"> + СО - 452,5 кДж/моль.</w:t>
      </w:r>
    </w:p>
    <w:p w:rsidR="001222C1" w:rsidRDefault="001222C1" w:rsidP="001222C1">
      <w:pPr>
        <w:shd w:val="clear" w:color="auto" w:fill="FFFFFF"/>
        <w:spacing w:before="58"/>
        <w:ind w:right="22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lastRenderedPageBreak/>
        <w:t>Расплавленный карбид кальция из печи разливают в специ</w:t>
      </w:r>
      <w:r w:rsidRPr="005A0637">
        <w:rPr>
          <w:sz w:val="28"/>
          <w:szCs w:val="28"/>
        </w:rPr>
        <w:softHyphen/>
        <w:t>альные изложницы, где он остывает и затвердевает.</w:t>
      </w:r>
    </w:p>
    <w:p w:rsidR="001222C1" w:rsidRDefault="001222C1" w:rsidP="001222C1">
      <w:pPr>
        <w:shd w:val="clear" w:color="auto" w:fill="FFFFFF"/>
        <w:spacing w:before="58"/>
        <w:ind w:right="22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Затвердевший карбид кальция дробят и сортируют на куски размером </w:t>
      </w:r>
      <w:r w:rsidRPr="005A0637">
        <w:rPr>
          <w:bCs/>
          <w:sz w:val="28"/>
          <w:szCs w:val="28"/>
        </w:rPr>
        <w:t>2</w:t>
      </w:r>
      <w:r w:rsidRPr="005A0637">
        <w:rPr>
          <w:sz w:val="28"/>
          <w:szCs w:val="28"/>
        </w:rPr>
        <w:t>-</w:t>
      </w:r>
      <w:smartTag w:uri="urn:schemas-microsoft-com:office:smarttags" w:element="metricconverter">
        <w:smartTagPr>
          <w:attr w:name="ProductID" w:val="80 мм"/>
        </w:smartTagPr>
        <w:r w:rsidRPr="005A0637">
          <w:rPr>
            <w:bCs/>
            <w:sz w:val="28"/>
            <w:szCs w:val="28"/>
          </w:rPr>
          <w:t xml:space="preserve">80 </w:t>
        </w:r>
        <w:r w:rsidRPr="005A0637">
          <w:rPr>
            <w:sz w:val="28"/>
            <w:szCs w:val="28"/>
          </w:rPr>
          <w:t>мм</w:t>
        </w:r>
      </w:smartTag>
      <w:r w:rsidRPr="005A0637">
        <w:rPr>
          <w:sz w:val="28"/>
          <w:szCs w:val="28"/>
        </w:rPr>
        <w:t xml:space="preserve">. </w:t>
      </w:r>
      <w:r w:rsidRPr="005A0637">
        <w:rPr>
          <w:bCs/>
          <w:sz w:val="28"/>
          <w:szCs w:val="28"/>
        </w:rPr>
        <w:t>ГОСТ 1460-81</w:t>
      </w:r>
      <w:r w:rsidRPr="005A0637">
        <w:rPr>
          <w:b/>
          <w:bCs/>
          <w:sz w:val="28"/>
          <w:szCs w:val="28"/>
        </w:rPr>
        <w:t xml:space="preserve"> </w:t>
      </w:r>
      <w:r w:rsidRPr="005A0637">
        <w:rPr>
          <w:sz w:val="28"/>
          <w:szCs w:val="28"/>
        </w:rPr>
        <w:t>устанавливает следующие раз</w:t>
      </w:r>
      <w:r w:rsidRPr="005A0637">
        <w:rPr>
          <w:sz w:val="28"/>
          <w:szCs w:val="28"/>
        </w:rPr>
        <w:softHyphen/>
        <w:t>меры кусков карбида кальция: 2x8; 8x15; 15x25; 25x80 мм. Техни</w:t>
      </w:r>
      <w:r w:rsidRPr="005A0637">
        <w:rPr>
          <w:sz w:val="28"/>
          <w:szCs w:val="28"/>
        </w:rPr>
        <w:softHyphen/>
        <w:t xml:space="preserve">ческий карбид кальция содержит 75% химически чистого карбида кальция, </w:t>
      </w:r>
      <w:proofErr w:type="gramStart"/>
      <w:r w:rsidRPr="005A0637">
        <w:rPr>
          <w:sz w:val="28"/>
          <w:szCs w:val="28"/>
        </w:rPr>
        <w:t>остальное  -</w:t>
      </w:r>
      <w:proofErr w:type="gramEnd"/>
      <w:r w:rsidRPr="005A0637">
        <w:rPr>
          <w:sz w:val="28"/>
          <w:szCs w:val="28"/>
        </w:rPr>
        <w:t xml:space="preserve">  примеси (негашеная известь, оксиды железа, магния, алюминия и др.).</w:t>
      </w:r>
    </w:p>
    <w:p w:rsidR="001222C1" w:rsidRDefault="001222C1" w:rsidP="001222C1">
      <w:pPr>
        <w:shd w:val="clear" w:color="auto" w:fill="FFFFFF"/>
        <w:spacing w:before="58"/>
        <w:ind w:right="22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Карбид кальция активно взаимодействует с водой и интен</w:t>
      </w:r>
      <w:r w:rsidRPr="005A0637">
        <w:rPr>
          <w:sz w:val="28"/>
          <w:szCs w:val="28"/>
        </w:rPr>
        <w:softHyphen/>
        <w:t xml:space="preserve">сивно поглощает влагу из воздуха, выделяя при этом ацетилен. По этому его упаковывают в специальные барабаны из кровельной стали вместимостью 100 и </w:t>
      </w:r>
      <w:smartTag w:uri="urn:schemas-microsoft-com:office:smarttags" w:element="metricconverter">
        <w:smartTagPr>
          <w:attr w:name="ProductID" w:val="130 кг"/>
        </w:smartTagPr>
        <w:r w:rsidRPr="005A0637">
          <w:rPr>
            <w:sz w:val="28"/>
            <w:szCs w:val="28"/>
          </w:rPr>
          <w:t>130 кг</w:t>
        </w:r>
      </w:smartTag>
      <w:r w:rsidRPr="005A0637">
        <w:rPr>
          <w:sz w:val="28"/>
          <w:szCs w:val="28"/>
        </w:rPr>
        <w:t xml:space="preserve">. На складах и рабочих местах его </w:t>
      </w:r>
      <w:r w:rsidRPr="005A0637">
        <w:rPr>
          <w:i/>
          <w:iCs/>
          <w:sz w:val="28"/>
          <w:szCs w:val="28"/>
        </w:rPr>
        <w:t xml:space="preserve"> </w:t>
      </w:r>
      <w:r w:rsidRPr="005A0637">
        <w:rPr>
          <w:sz w:val="28"/>
          <w:szCs w:val="28"/>
        </w:rPr>
        <w:t>хранят в специальных бидонах с герметичной крышкой. Вскрывать барабаны с карбидом кальция необходимо специальным латунным ножом или латунным зубилом и молотком с соблюдением мер безо</w:t>
      </w:r>
      <w:r w:rsidRPr="005A0637">
        <w:rPr>
          <w:sz w:val="28"/>
          <w:szCs w:val="28"/>
        </w:rPr>
        <w:softHyphen/>
        <w:t>пасности, исключающих возможность появления искры. При рас</w:t>
      </w:r>
      <w:r w:rsidRPr="005A0637">
        <w:rPr>
          <w:sz w:val="28"/>
          <w:szCs w:val="28"/>
        </w:rPr>
        <w:softHyphen/>
        <w:t xml:space="preserve">купорке барабана может образоваться взрывоопасная </w:t>
      </w:r>
      <w:proofErr w:type="spellStart"/>
      <w:r w:rsidRPr="005A0637">
        <w:rPr>
          <w:sz w:val="28"/>
          <w:szCs w:val="28"/>
        </w:rPr>
        <w:t>ацетилено</w:t>
      </w:r>
      <w:proofErr w:type="spellEnd"/>
      <w:r w:rsidRPr="005A0637">
        <w:rPr>
          <w:sz w:val="28"/>
          <w:szCs w:val="28"/>
        </w:rPr>
        <w:t>-воздушная смесь, что при наличии искры может привести к взрыву.</w:t>
      </w:r>
    </w:p>
    <w:p w:rsidR="001222C1" w:rsidRPr="005A0637" w:rsidRDefault="001222C1" w:rsidP="001222C1">
      <w:pPr>
        <w:shd w:val="clear" w:color="auto" w:fill="FFFFFF"/>
        <w:spacing w:before="58"/>
        <w:ind w:right="22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Карбид кальция, взаимодействуя с водой, быстро разлагается с образованием газообразного ацетилена и гашеной извести:</w:t>
      </w:r>
    </w:p>
    <w:p w:rsidR="001222C1" w:rsidRPr="005A0637" w:rsidRDefault="001222C1" w:rsidP="001222C1">
      <w:pPr>
        <w:shd w:val="clear" w:color="auto" w:fill="FFFFFF"/>
        <w:spacing w:before="2"/>
        <w:ind w:left="-360" w:right="41" w:firstLine="562"/>
        <w:jc w:val="center"/>
        <w:rPr>
          <w:sz w:val="28"/>
          <w:szCs w:val="28"/>
        </w:rPr>
      </w:pPr>
      <w:r w:rsidRPr="005A0637">
        <w:rPr>
          <w:sz w:val="28"/>
          <w:szCs w:val="28"/>
        </w:rPr>
        <w:t>СаС</w:t>
      </w:r>
      <w:r w:rsidRPr="005A0637">
        <w:rPr>
          <w:sz w:val="28"/>
          <w:szCs w:val="28"/>
          <w:vertAlign w:val="subscript"/>
        </w:rPr>
        <w:t>2</w:t>
      </w:r>
      <w:r w:rsidRPr="005A0637">
        <w:rPr>
          <w:sz w:val="28"/>
          <w:szCs w:val="28"/>
        </w:rPr>
        <w:t xml:space="preserve"> + 2Н</w:t>
      </w:r>
      <w:r w:rsidRPr="005A0637">
        <w:rPr>
          <w:sz w:val="28"/>
          <w:szCs w:val="28"/>
          <w:vertAlign w:val="subscript"/>
        </w:rPr>
        <w:t>2</w:t>
      </w:r>
      <w:r w:rsidRPr="005A0637">
        <w:rPr>
          <w:sz w:val="28"/>
          <w:szCs w:val="28"/>
        </w:rPr>
        <w:t>0 = С</w:t>
      </w:r>
      <w:r w:rsidRPr="005A0637">
        <w:rPr>
          <w:sz w:val="28"/>
          <w:szCs w:val="28"/>
          <w:vertAlign w:val="subscript"/>
        </w:rPr>
        <w:t>2</w:t>
      </w:r>
      <w:r w:rsidRPr="005A0637">
        <w:rPr>
          <w:sz w:val="28"/>
          <w:szCs w:val="28"/>
        </w:rPr>
        <w:t>Н</w:t>
      </w:r>
      <w:r w:rsidRPr="005A0637">
        <w:rPr>
          <w:sz w:val="28"/>
          <w:szCs w:val="28"/>
          <w:vertAlign w:val="subscript"/>
        </w:rPr>
        <w:t>2</w:t>
      </w:r>
      <w:r w:rsidRPr="005A0637">
        <w:rPr>
          <w:sz w:val="28"/>
          <w:szCs w:val="28"/>
        </w:rPr>
        <w:t xml:space="preserve"> + </w:t>
      </w:r>
      <w:proofErr w:type="spellStart"/>
      <w:r w:rsidRPr="005A0637">
        <w:rPr>
          <w:sz w:val="28"/>
          <w:szCs w:val="28"/>
        </w:rPr>
        <w:t>Са</w:t>
      </w:r>
      <w:proofErr w:type="spellEnd"/>
      <w:r w:rsidRPr="005A0637">
        <w:rPr>
          <w:sz w:val="28"/>
          <w:szCs w:val="28"/>
        </w:rPr>
        <w:t>(ОН)</w:t>
      </w:r>
      <w:r w:rsidRPr="005A0637">
        <w:rPr>
          <w:sz w:val="28"/>
          <w:szCs w:val="28"/>
          <w:vertAlign w:val="subscript"/>
        </w:rPr>
        <w:t>2</w:t>
      </w:r>
      <w:r w:rsidRPr="005A0637">
        <w:rPr>
          <w:sz w:val="28"/>
          <w:szCs w:val="28"/>
        </w:rPr>
        <w:t xml:space="preserve"> + 127,3 Дж/моль</w:t>
      </w:r>
    </w:p>
    <w:p w:rsidR="001222C1" w:rsidRPr="005A0637" w:rsidRDefault="001222C1" w:rsidP="001222C1">
      <w:pPr>
        <w:shd w:val="clear" w:color="auto" w:fill="FFFFFF"/>
        <w:spacing w:before="53"/>
        <w:ind w:right="43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Теоретически для разложения </w:t>
      </w:r>
      <w:smartTag w:uri="urn:schemas-microsoft-com:office:smarttags" w:element="metricconverter">
        <w:smartTagPr>
          <w:attr w:name="ProductID" w:val="1 кг"/>
        </w:smartTagPr>
        <w:r w:rsidRPr="005A0637">
          <w:rPr>
            <w:sz w:val="28"/>
            <w:szCs w:val="28"/>
          </w:rPr>
          <w:t>1 кг</w:t>
        </w:r>
      </w:smartTag>
      <w:r w:rsidRPr="005A0637">
        <w:rPr>
          <w:sz w:val="28"/>
          <w:szCs w:val="28"/>
        </w:rPr>
        <w:t xml:space="preserve"> карбида кальция требует</w:t>
      </w:r>
      <w:r w:rsidRPr="005A0637">
        <w:rPr>
          <w:sz w:val="28"/>
          <w:szCs w:val="28"/>
        </w:rPr>
        <w:softHyphen/>
        <w:t xml:space="preserve">ся </w:t>
      </w:r>
      <w:smartTag w:uri="urn:schemas-microsoft-com:office:smarttags" w:element="metricconverter">
        <w:smartTagPr>
          <w:attr w:name="ProductID" w:val="0,562 л"/>
        </w:smartTagPr>
        <w:r w:rsidRPr="005A0637">
          <w:rPr>
            <w:bCs/>
            <w:sz w:val="28"/>
            <w:szCs w:val="28"/>
          </w:rPr>
          <w:t>0,562</w:t>
        </w:r>
        <w:r w:rsidRPr="005A0637">
          <w:rPr>
            <w:b/>
            <w:bCs/>
            <w:sz w:val="28"/>
            <w:szCs w:val="28"/>
          </w:rPr>
          <w:t xml:space="preserve"> </w:t>
        </w:r>
        <w:r w:rsidRPr="005A0637">
          <w:rPr>
            <w:sz w:val="28"/>
            <w:szCs w:val="28"/>
          </w:rPr>
          <w:t>л</w:t>
        </w:r>
      </w:smartTag>
      <w:r w:rsidRPr="005A0637">
        <w:rPr>
          <w:sz w:val="28"/>
          <w:szCs w:val="28"/>
        </w:rPr>
        <w:t xml:space="preserve"> воды, но так как реакция сопровождается выделением большого количества теплоты, на практике берут от 5 до </w:t>
      </w:r>
      <w:smartTag w:uri="urn:schemas-microsoft-com:office:smarttags" w:element="metricconverter">
        <w:smartTagPr>
          <w:attr w:name="ProductID" w:val="20 л"/>
        </w:smartTagPr>
        <w:r w:rsidRPr="005A0637">
          <w:rPr>
            <w:sz w:val="28"/>
            <w:szCs w:val="28"/>
          </w:rPr>
          <w:t>20 л</w:t>
        </w:r>
      </w:smartTag>
      <w:r w:rsidRPr="005A0637">
        <w:rPr>
          <w:sz w:val="28"/>
          <w:szCs w:val="28"/>
        </w:rPr>
        <w:t xml:space="preserve"> воды. Скорость разложения карбида кальция зависит от температуры во</w:t>
      </w:r>
      <w:r w:rsidRPr="005A0637">
        <w:rPr>
          <w:sz w:val="28"/>
          <w:szCs w:val="28"/>
        </w:rPr>
        <w:softHyphen/>
        <w:t>ды, размера его кусков и качества. Чем выше температура воды, тем быстрее разлагается карбид кальция. Чем мельче куски карбида кальция, тем больше скорость его разложения. Например, куски</w:t>
      </w:r>
      <w:r w:rsidRPr="005A0637">
        <w:rPr>
          <w:i/>
          <w:iCs/>
          <w:sz w:val="28"/>
          <w:szCs w:val="28"/>
        </w:rPr>
        <w:t xml:space="preserve"> </w:t>
      </w:r>
      <w:r w:rsidRPr="005A0637">
        <w:rPr>
          <w:sz w:val="28"/>
          <w:szCs w:val="28"/>
        </w:rPr>
        <w:t>карбида   кальция   размером   18x15 мм   разлагаются   в   течение          6,5 мин, а размером 50x80 мм - 13 мин.</w:t>
      </w:r>
    </w:p>
    <w:p w:rsidR="001222C1" w:rsidRPr="005A0637" w:rsidRDefault="001222C1" w:rsidP="001222C1">
      <w:pPr>
        <w:shd w:val="clear" w:color="auto" w:fill="FFFFFF"/>
        <w:ind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Карбидная пыль (частицы меньше </w:t>
      </w:r>
      <w:smartTag w:uri="urn:schemas-microsoft-com:office:smarttags" w:element="metricconverter">
        <w:smartTagPr>
          <w:attr w:name="ProductID" w:val="2 мм"/>
        </w:smartTagPr>
        <w:r w:rsidRPr="005A0637">
          <w:rPr>
            <w:sz w:val="28"/>
            <w:szCs w:val="28"/>
          </w:rPr>
          <w:t>2 мм</w:t>
        </w:r>
      </w:smartTag>
      <w:r w:rsidRPr="005A0637">
        <w:rPr>
          <w:sz w:val="28"/>
          <w:szCs w:val="28"/>
        </w:rPr>
        <w:t>) при взаимодействии       с водой разлагается почти мгновенно, поэтому ее нельзя применять        в обычных ацетиленовых генераторах, так как это может привести       к взрыву.</w:t>
      </w:r>
    </w:p>
    <w:p w:rsidR="001222C1" w:rsidRPr="005A0637" w:rsidRDefault="001222C1" w:rsidP="001222C1">
      <w:pPr>
        <w:shd w:val="clear" w:color="auto" w:fill="FFFFFF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          Из  1 кг    карбида    кальция     в     зависимости   от     его        качества  и  грануляции  можно получить 235-285 л ацетилена.</w:t>
      </w:r>
    </w:p>
    <w:p w:rsidR="001222C1" w:rsidRPr="005A0637" w:rsidRDefault="001222C1" w:rsidP="001222C1">
      <w:pPr>
        <w:shd w:val="clear" w:color="auto" w:fill="FFFFFF"/>
        <w:jc w:val="both"/>
        <w:rPr>
          <w:b/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     </w:t>
      </w:r>
      <w:r w:rsidRPr="005A0637">
        <w:rPr>
          <w:b/>
          <w:bCs/>
          <w:sz w:val="28"/>
          <w:szCs w:val="28"/>
        </w:rPr>
        <w:tab/>
        <w:t>Горючие газы.</w:t>
      </w:r>
    </w:p>
    <w:p w:rsidR="001222C1" w:rsidRPr="005A0637" w:rsidRDefault="001222C1" w:rsidP="001222C1">
      <w:pPr>
        <w:shd w:val="clear" w:color="auto" w:fill="FFFFFF"/>
        <w:spacing w:before="77"/>
        <w:ind w:right="17" w:firstLine="720"/>
        <w:jc w:val="both"/>
        <w:rPr>
          <w:sz w:val="28"/>
          <w:szCs w:val="28"/>
        </w:rPr>
      </w:pPr>
      <w:r w:rsidRPr="005A0637">
        <w:rPr>
          <w:bCs/>
          <w:sz w:val="28"/>
          <w:szCs w:val="28"/>
        </w:rPr>
        <w:t>Ацетилен является основным горючим газом для газовой сварки и резки металлов, температура его пламени при сгорании в смеси с технически чистым кислородом достигает 3150</w:t>
      </w:r>
      <w:r w:rsidRPr="005A0637">
        <w:rPr>
          <w:sz w:val="28"/>
          <w:szCs w:val="28"/>
        </w:rPr>
        <w:t>°С.</w:t>
      </w:r>
    </w:p>
    <w:p w:rsidR="001222C1" w:rsidRPr="005A0637" w:rsidRDefault="001222C1" w:rsidP="001222C1">
      <w:pPr>
        <w:shd w:val="clear" w:color="auto" w:fill="FFFFFF"/>
        <w:spacing w:before="77"/>
        <w:ind w:right="17" w:firstLine="720"/>
        <w:jc w:val="both"/>
        <w:rPr>
          <w:bCs/>
          <w:sz w:val="28"/>
          <w:szCs w:val="28"/>
        </w:rPr>
      </w:pPr>
      <w:r w:rsidRPr="005A0637">
        <w:rPr>
          <w:sz w:val="28"/>
          <w:szCs w:val="28"/>
        </w:rPr>
        <w:t>Ацетилен</w:t>
      </w:r>
      <w:r w:rsidRPr="005A0637">
        <w:rPr>
          <w:b/>
          <w:bCs/>
          <w:sz w:val="28"/>
          <w:szCs w:val="28"/>
        </w:rPr>
        <w:t xml:space="preserve"> </w:t>
      </w:r>
      <w:r w:rsidRPr="005A0637">
        <w:rPr>
          <w:bCs/>
          <w:sz w:val="28"/>
          <w:szCs w:val="28"/>
        </w:rPr>
        <w:t>(</w:t>
      </w:r>
      <w:r w:rsidRPr="005A0637">
        <w:rPr>
          <w:sz w:val="28"/>
          <w:szCs w:val="28"/>
        </w:rPr>
        <w:t>С</w:t>
      </w:r>
      <w:r w:rsidRPr="005A0637">
        <w:rPr>
          <w:sz w:val="28"/>
          <w:szCs w:val="28"/>
          <w:vertAlign w:val="subscript"/>
        </w:rPr>
        <w:t>2</w:t>
      </w:r>
      <w:r w:rsidRPr="005A0637">
        <w:rPr>
          <w:sz w:val="28"/>
          <w:szCs w:val="28"/>
        </w:rPr>
        <w:t>Н</w:t>
      </w:r>
      <w:r w:rsidRPr="005A0637">
        <w:rPr>
          <w:sz w:val="28"/>
          <w:szCs w:val="28"/>
          <w:vertAlign w:val="subscript"/>
        </w:rPr>
        <w:t>2</w:t>
      </w:r>
      <w:r w:rsidRPr="005A0637">
        <w:rPr>
          <w:bCs/>
          <w:sz w:val="28"/>
          <w:szCs w:val="28"/>
        </w:rPr>
        <w:t>)</w:t>
      </w:r>
      <w:r w:rsidRPr="005A0637">
        <w:rPr>
          <w:b/>
          <w:bCs/>
          <w:sz w:val="28"/>
          <w:szCs w:val="28"/>
        </w:rPr>
        <w:t xml:space="preserve"> </w:t>
      </w:r>
      <w:r w:rsidRPr="005A0637">
        <w:rPr>
          <w:bCs/>
          <w:sz w:val="28"/>
          <w:szCs w:val="28"/>
        </w:rPr>
        <w:t>является химическим соединением</w:t>
      </w:r>
      <w:r w:rsidRPr="005A0637">
        <w:rPr>
          <w:b/>
          <w:bCs/>
          <w:sz w:val="28"/>
          <w:szCs w:val="28"/>
        </w:rPr>
        <w:t xml:space="preserve">  </w:t>
      </w:r>
      <w:r w:rsidRPr="005A0637">
        <w:rPr>
          <w:bCs/>
          <w:sz w:val="28"/>
          <w:szCs w:val="28"/>
        </w:rPr>
        <w:t>углерода и водорода. Технический ацетилен при нормальных давлении и температуре представляет собой бесцветный газ с резким специфическим чесночным запахом, обусловленным содержащимися в нем примесями сероводорода, аммиака, фосфористого водорода и др.</w:t>
      </w:r>
    </w:p>
    <w:p w:rsidR="001222C1" w:rsidRPr="005A0637" w:rsidRDefault="001222C1" w:rsidP="001222C1">
      <w:pPr>
        <w:shd w:val="clear" w:color="auto" w:fill="FFFFFF"/>
        <w:spacing w:before="77"/>
        <w:ind w:right="17" w:firstLine="720"/>
        <w:jc w:val="both"/>
        <w:rPr>
          <w:sz w:val="28"/>
          <w:szCs w:val="28"/>
        </w:rPr>
      </w:pPr>
      <w:r w:rsidRPr="005A0637">
        <w:rPr>
          <w:bCs/>
          <w:sz w:val="28"/>
          <w:szCs w:val="28"/>
        </w:rPr>
        <w:lastRenderedPageBreak/>
        <w:t>Длительное вдыхание его вызывает тошноту, головокружение и даже отравление.</w:t>
      </w:r>
      <w:r w:rsidRPr="005A0637">
        <w:rPr>
          <w:b/>
          <w:bCs/>
          <w:sz w:val="28"/>
          <w:szCs w:val="28"/>
        </w:rPr>
        <w:t xml:space="preserve"> </w:t>
      </w:r>
    </w:p>
    <w:p w:rsidR="001222C1" w:rsidRPr="005A0637" w:rsidRDefault="001222C1" w:rsidP="001222C1">
      <w:pPr>
        <w:shd w:val="clear" w:color="auto" w:fill="FFFFFF"/>
        <w:spacing w:before="2"/>
        <w:ind w:right="17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Ацетилен легче воздуха, масса </w:t>
      </w:r>
      <w:smartTag w:uri="urn:schemas-microsoft-com:office:smarttags" w:element="metricconverter">
        <w:smartTagPr>
          <w:attr w:name="ProductID" w:val="1 м3"/>
        </w:smartTagPr>
        <w:r w:rsidRPr="005A0637">
          <w:rPr>
            <w:sz w:val="28"/>
            <w:szCs w:val="28"/>
          </w:rPr>
          <w:t>1 м</w:t>
        </w:r>
        <w:r w:rsidRPr="005A0637">
          <w:rPr>
            <w:sz w:val="28"/>
            <w:szCs w:val="28"/>
            <w:vertAlign w:val="superscript"/>
          </w:rPr>
          <w:t>3</w:t>
        </w:r>
      </w:smartTag>
      <w:r w:rsidRPr="005A0637">
        <w:rPr>
          <w:sz w:val="28"/>
          <w:szCs w:val="28"/>
        </w:rPr>
        <w:t xml:space="preserve"> ацетилена при температуре           20°С и нормальном атмосферном давлении составляет </w:t>
      </w:r>
      <w:smartTag w:uri="urn:schemas-microsoft-com:office:smarttags" w:element="metricconverter">
        <w:smartTagPr>
          <w:attr w:name="ProductID" w:val="1,09 кг"/>
        </w:smartTagPr>
        <w:r w:rsidRPr="005A0637">
          <w:rPr>
            <w:sz w:val="28"/>
            <w:szCs w:val="28"/>
          </w:rPr>
          <w:t>1,09 кг</w:t>
        </w:r>
      </w:smartTag>
      <w:r w:rsidRPr="005A0637">
        <w:rPr>
          <w:sz w:val="28"/>
          <w:szCs w:val="28"/>
        </w:rPr>
        <w:t>.    При      нормальном давлении и температуре от - 82,4 до - 84,0°С ацетилен       переходит в жидкое состояние, а при температуре - 85°С затвердевает.</w:t>
      </w:r>
    </w:p>
    <w:p w:rsidR="001222C1" w:rsidRPr="005A0637" w:rsidRDefault="001222C1" w:rsidP="001222C1">
      <w:pPr>
        <w:shd w:val="clear" w:color="auto" w:fill="FFFFFF"/>
        <w:spacing w:before="2"/>
        <w:ind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Ацетилен - самое распространенное горючее, используемое при газопламенной обработке металлов. Это </w:t>
      </w:r>
      <w:proofErr w:type="spellStart"/>
      <w:r w:rsidRPr="005A0637">
        <w:rPr>
          <w:sz w:val="28"/>
          <w:szCs w:val="28"/>
        </w:rPr>
        <w:t>высокоэндотермическое</w:t>
      </w:r>
      <w:proofErr w:type="spellEnd"/>
      <w:r w:rsidRPr="005A0637">
        <w:rPr>
          <w:sz w:val="28"/>
          <w:szCs w:val="28"/>
        </w:rPr>
        <w:t xml:space="preserve">   соединение:   при  разложении   </w:t>
      </w:r>
      <w:smartTag w:uri="urn:schemas-microsoft-com:office:smarttags" w:element="metricconverter">
        <w:smartTagPr>
          <w:attr w:name="ProductID" w:val="1 кг"/>
        </w:smartTagPr>
        <w:r w:rsidRPr="005A0637">
          <w:rPr>
            <w:sz w:val="28"/>
            <w:szCs w:val="28"/>
          </w:rPr>
          <w:t>1 кг</w:t>
        </w:r>
      </w:smartTag>
      <w:r w:rsidRPr="005A0637">
        <w:rPr>
          <w:sz w:val="28"/>
          <w:szCs w:val="28"/>
        </w:rPr>
        <w:t xml:space="preserve">   ацетилена   выделяется 8373,6 кДж теплоты.</w:t>
      </w:r>
    </w:p>
    <w:p w:rsidR="001222C1" w:rsidRPr="005A0637" w:rsidRDefault="001222C1" w:rsidP="001222C1">
      <w:pPr>
        <w:shd w:val="clear" w:color="auto" w:fill="FFFFFF"/>
        <w:ind w:right="29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     </w:t>
      </w:r>
      <w:r w:rsidRPr="005A0637">
        <w:rPr>
          <w:sz w:val="28"/>
          <w:szCs w:val="28"/>
        </w:rPr>
        <w:tab/>
        <w:t>При использовании ацетилена необходимо учитывать его взрывоопасные свойства. Это единственный широко применяемый в промышленности газ, горение и взрыв которого возможны даже при отсутствии кислорода или других окислителей. Температура его самовоспламенения колеблется от 240 до 630°С и зависит от давления и наличия в нем различных примесей.</w:t>
      </w:r>
    </w:p>
    <w:p w:rsidR="001222C1" w:rsidRPr="005A0637" w:rsidRDefault="001222C1" w:rsidP="001222C1">
      <w:pPr>
        <w:shd w:val="clear" w:color="auto" w:fill="FFFFFF"/>
        <w:ind w:right="3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     </w:t>
      </w:r>
      <w:r w:rsidRPr="005A0637">
        <w:rPr>
          <w:sz w:val="28"/>
          <w:szCs w:val="28"/>
        </w:rPr>
        <w:tab/>
        <w:t xml:space="preserve">Наиболее взрывоопасны </w:t>
      </w:r>
      <w:proofErr w:type="spellStart"/>
      <w:r w:rsidRPr="005A0637">
        <w:rPr>
          <w:sz w:val="28"/>
          <w:szCs w:val="28"/>
        </w:rPr>
        <w:t>ацетиленовоздушные</w:t>
      </w:r>
      <w:proofErr w:type="spellEnd"/>
      <w:r w:rsidRPr="005A0637">
        <w:rPr>
          <w:sz w:val="28"/>
          <w:szCs w:val="28"/>
        </w:rPr>
        <w:t xml:space="preserve"> смеси, содер</w:t>
      </w:r>
      <w:r w:rsidRPr="005A0637">
        <w:rPr>
          <w:sz w:val="28"/>
          <w:szCs w:val="28"/>
        </w:rPr>
        <w:softHyphen/>
        <w:t xml:space="preserve">жащие 7-13% ацетилена. Взрыв ацетиленокислородной и </w:t>
      </w:r>
      <w:proofErr w:type="spellStart"/>
      <w:r w:rsidRPr="005A0637">
        <w:rPr>
          <w:sz w:val="28"/>
          <w:szCs w:val="28"/>
        </w:rPr>
        <w:t>ацетиленовоздушной</w:t>
      </w:r>
      <w:proofErr w:type="spellEnd"/>
      <w:r w:rsidRPr="005A0637">
        <w:rPr>
          <w:sz w:val="28"/>
          <w:szCs w:val="28"/>
        </w:rPr>
        <w:t xml:space="preserve"> смеси может произойти от сильного нагрева и искры.</w:t>
      </w:r>
    </w:p>
    <w:p w:rsidR="001222C1" w:rsidRPr="005A0637" w:rsidRDefault="001222C1" w:rsidP="001222C1">
      <w:pPr>
        <w:shd w:val="clear" w:color="auto" w:fill="FFFFFF"/>
        <w:ind w:right="4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     </w:t>
      </w:r>
      <w:r w:rsidRPr="005A0637">
        <w:rPr>
          <w:sz w:val="28"/>
          <w:szCs w:val="28"/>
        </w:rPr>
        <w:tab/>
        <w:t>Присутствие оксида меди снижает температуру самовоспла</w:t>
      </w:r>
      <w:r w:rsidRPr="005A0637">
        <w:rPr>
          <w:sz w:val="28"/>
          <w:szCs w:val="28"/>
        </w:rPr>
        <w:softHyphen/>
        <w:t>менения ацетилена до 240°С. При определенных условиях, ацети</w:t>
      </w:r>
      <w:r w:rsidRPr="005A0637">
        <w:rPr>
          <w:sz w:val="28"/>
          <w:szCs w:val="28"/>
        </w:rPr>
        <w:softHyphen/>
        <w:t>лен реагирует с медью, образуя взрывоопасные соединения, поэто</w:t>
      </w:r>
      <w:r w:rsidRPr="005A0637">
        <w:rPr>
          <w:sz w:val="28"/>
          <w:szCs w:val="28"/>
        </w:rPr>
        <w:softHyphen/>
        <w:t>му категорически запрещается при изготовлении ацетиленового оборудования применение сплавов, содержащих более 70% меди.</w:t>
      </w:r>
    </w:p>
    <w:p w:rsidR="001222C1" w:rsidRPr="005A0637" w:rsidRDefault="001222C1" w:rsidP="001222C1">
      <w:pPr>
        <w:shd w:val="clear" w:color="auto" w:fill="FFFFFF"/>
        <w:spacing w:before="41"/>
        <w:ind w:left="46" w:firstLine="564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Взрывоопасность ацетилена понижается при растворении его в жидкостях. Особенно хорошо ацетилен растворяется в ацетоне. В одном объеме технического ацетона при 20°С и нормальном атмо</w:t>
      </w:r>
      <w:r w:rsidRPr="005A0637">
        <w:rPr>
          <w:sz w:val="28"/>
          <w:szCs w:val="28"/>
        </w:rPr>
        <w:softHyphen/>
        <w:t>сферном давлении можно растворить до 20 объемов ацетилена. Растворимость ацетилена в ацетоне возрастает с увеличением дав</w:t>
      </w:r>
      <w:r w:rsidRPr="005A0637">
        <w:rPr>
          <w:sz w:val="28"/>
          <w:szCs w:val="28"/>
        </w:rPr>
        <w:softHyphen/>
        <w:t>ления и понижением температуры.</w:t>
      </w:r>
    </w:p>
    <w:p w:rsidR="001222C1" w:rsidRPr="005A0637" w:rsidRDefault="001222C1" w:rsidP="001222C1">
      <w:pPr>
        <w:shd w:val="clear" w:color="auto" w:fill="FFFFFF"/>
        <w:ind w:left="24" w:right="14" w:firstLine="57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Технический ацетилен получают двумя способами: из карби</w:t>
      </w:r>
      <w:r w:rsidRPr="005A0637">
        <w:rPr>
          <w:sz w:val="28"/>
          <w:szCs w:val="28"/>
        </w:rPr>
        <w:softHyphen/>
        <w:t xml:space="preserve">да кальция и природного газа, нефти, угля. Ацетилен, полученный из природного газа, называется </w:t>
      </w:r>
      <w:proofErr w:type="spellStart"/>
      <w:r w:rsidRPr="005A0637">
        <w:rPr>
          <w:sz w:val="28"/>
          <w:szCs w:val="28"/>
        </w:rPr>
        <w:t>пиролизным</w:t>
      </w:r>
      <w:proofErr w:type="spellEnd"/>
      <w:r w:rsidRPr="005A0637">
        <w:rPr>
          <w:sz w:val="28"/>
          <w:szCs w:val="28"/>
        </w:rPr>
        <w:t>. Этот способ на 30-40% дешевле, чем получение ацетилена из карбида кальция.</w:t>
      </w:r>
    </w:p>
    <w:p w:rsidR="001222C1" w:rsidRPr="005A0637" w:rsidRDefault="001222C1" w:rsidP="001222C1">
      <w:pPr>
        <w:shd w:val="clear" w:color="auto" w:fill="FFFFFF"/>
        <w:spacing w:before="2"/>
        <w:ind w:left="24" w:right="29" w:firstLine="569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К месту сварки ацетилен доставляется в специальных сталь</w:t>
      </w:r>
      <w:r w:rsidRPr="005A0637">
        <w:rPr>
          <w:sz w:val="28"/>
          <w:szCs w:val="28"/>
        </w:rPr>
        <w:softHyphen/>
        <w:t>ных баллонах, заполненных пористой, пропитанной ацетоном мас</w:t>
      </w:r>
      <w:r w:rsidRPr="005A0637">
        <w:rPr>
          <w:sz w:val="28"/>
          <w:szCs w:val="28"/>
        </w:rPr>
        <w:softHyphen/>
        <w:t xml:space="preserve">сой, под давлением </w:t>
      </w:r>
      <w:r w:rsidRPr="005A0637">
        <w:rPr>
          <w:bCs/>
          <w:sz w:val="28"/>
          <w:szCs w:val="28"/>
        </w:rPr>
        <w:t>1,9</w:t>
      </w:r>
      <w:r w:rsidRPr="005A0637">
        <w:rPr>
          <w:b/>
          <w:bCs/>
          <w:sz w:val="28"/>
          <w:szCs w:val="28"/>
        </w:rPr>
        <w:t xml:space="preserve"> </w:t>
      </w:r>
      <w:r w:rsidRPr="005A0637">
        <w:rPr>
          <w:sz w:val="28"/>
          <w:szCs w:val="28"/>
        </w:rPr>
        <w:t>МПа.</w:t>
      </w:r>
    </w:p>
    <w:p w:rsidR="001222C1" w:rsidRPr="005A0637" w:rsidRDefault="001222C1" w:rsidP="001222C1">
      <w:pPr>
        <w:shd w:val="clear" w:color="auto" w:fill="FFFFFF"/>
        <w:spacing w:before="2"/>
        <w:ind w:left="7" w:right="29" w:firstLine="571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Горючие газы - заменители ацетилена. </w:t>
      </w:r>
      <w:r w:rsidRPr="005A0637">
        <w:rPr>
          <w:sz w:val="28"/>
          <w:szCs w:val="28"/>
        </w:rPr>
        <w:t>Кроме ацетиле</w:t>
      </w:r>
      <w:r w:rsidRPr="005A0637">
        <w:rPr>
          <w:sz w:val="28"/>
          <w:szCs w:val="28"/>
        </w:rPr>
        <w:softHyphen/>
        <w:t>на при сварке и резке металлов используют и другие, более деше</w:t>
      </w:r>
      <w:r w:rsidRPr="005A0637">
        <w:rPr>
          <w:sz w:val="28"/>
          <w:szCs w:val="28"/>
        </w:rPr>
        <w:softHyphen/>
        <w:t>вые и менее дефицитные горючие газы (пропан, бутан и их смеси, газ МАФ и др.) и пары горючих жидкостей (керосин, бензин). Ос</w:t>
      </w:r>
      <w:r w:rsidRPr="005A0637">
        <w:rPr>
          <w:sz w:val="28"/>
          <w:szCs w:val="28"/>
        </w:rPr>
        <w:softHyphen/>
        <w:t>новная область применения газов-заменителей - кислородная резка, однако в последние годы они используются и при других ви</w:t>
      </w:r>
      <w:r w:rsidRPr="005A0637">
        <w:rPr>
          <w:sz w:val="28"/>
          <w:szCs w:val="28"/>
        </w:rPr>
        <w:softHyphen/>
        <w:t>дах газопламенной обработки металлов - пайке, наплавке, газо</w:t>
      </w:r>
      <w:r w:rsidRPr="005A0637">
        <w:rPr>
          <w:sz w:val="28"/>
          <w:szCs w:val="28"/>
        </w:rPr>
        <w:softHyphen/>
        <w:t>пламенной закалке, металлизации, газопрессовой сварке, сварке цветных металлов и сплавов.</w:t>
      </w:r>
    </w:p>
    <w:p w:rsidR="001222C1" w:rsidRPr="005A0637" w:rsidRDefault="001222C1" w:rsidP="001222C1">
      <w:pPr>
        <w:shd w:val="clear" w:color="auto" w:fill="FFFFFF"/>
        <w:ind w:left="5" w:right="36" w:firstLine="564"/>
        <w:jc w:val="both"/>
        <w:rPr>
          <w:sz w:val="28"/>
          <w:szCs w:val="28"/>
        </w:rPr>
      </w:pPr>
      <w:r w:rsidRPr="005A0637">
        <w:rPr>
          <w:sz w:val="28"/>
          <w:szCs w:val="28"/>
        </w:rPr>
        <w:lastRenderedPageBreak/>
        <w:t>Использование газов-заменителей не ухудшает качество сварки и резки металлов; обеспечивает высокую чистоту кромок при резке металлов малых толщин. При сварке температура пла</w:t>
      </w:r>
      <w:r w:rsidRPr="005A0637">
        <w:rPr>
          <w:sz w:val="28"/>
          <w:szCs w:val="28"/>
        </w:rPr>
        <w:softHyphen/>
        <w:t>мени должна примерно в 2 раза превышать температуру плавле</w:t>
      </w:r>
      <w:r w:rsidRPr="005A0637">
        <w:rPr>
          <w:sz w:val="28"/>
          <w:szCs w:val="28"/>
        </w:rPr>
        <w:softHyphen/>
        <w:t>ния металлов, поэтому газы-заменители, температура пламени ко</w:t>
      </w:r>
      <w:r w:rsidRPr="005A0637">
        <w:rPr>
          <w:sz w:val="28"/>
          <w:szCs w:val="28"/>
        </w:rPr>
        <w:softHyphen/>
        <w:t>торых ниже, чем у ацетилена, необходимо использовать для сварки металлов с более низкой температурой плавления, чем у сталей.</w:t>
      </w:r>
    </w:p>
    <w:p w:rsidR="001222C1" w:rsidRPr="005A0637" w:rsidRDefault="001222C1" w:rsidP="001222C1">
      <w:pPr>
        <w:shd w:val="clear" w:color="auto" w:fill="FFFFFF"/>
        <w:ind w:right="48" w:firstLine="571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Кислородная резка осуществляется горючими газами, кото</w:t>
      </w:r>
      <w:r w:rsidRPr="005A0637">
        <w:rPr>
          <w:sz w:val="28"/>
          <w:szCs w:val="28"/>
        </w:rPr>
        <w:softHyphen/>
        <w:t>рые, сгорая в кислороде, образуют пламя температурой не ниже 2000°С. Выбор горючего газа зависит от его теплотворной способ</w:t>
      </w:r>
      <w:r w:rsidRPr="005A0637">
        <w:rPr>
          <w:sz w:val="28"/>
          <w:szCs w:val="28"/>
        </w:rPr>
        <w:softHyphen/>
        <w:t>ности.</w:t>
      </w:r>
    </w:p>
    <w:p w:rsidR="001222C1" w:rsidRPr="005A0637" w:rsidRDefault="001222C1" w:rsidP="001222C1">
      <w:pPr>
        <w:shd w:val="clear" w:color="auto" w:fill="FFFFFF"/>
        <w:spacing w:before="38"/>
        <w:ind w:firstLine="571"/>
        <w:jc w:val="both"/>
        <w:rPr>
          <w:sz w:val="28"/>
          <w:szCs w:val="28"/>
        </w:rPr>
      </w:pPr>
      <w:r w:rsidRPr="005A0637">
        <w:rPr>
          <w:i/>
          <w:iCs/>
          <w:sz w:val="28"/>
          <w:szCs w:val="28"/>
        </w:rPr>
        <w:t xml:space="preserve">Теплотворной способностью </w:t>
      </w:r>
      <w:r w:rsidRPr="005A0637">
        <w:rPr>
          <w:sz w:val="28"/>
          <w:szCs w:val="28"/>
        </w:rPr>
        <w:t>газа называется количество те</w:t>
      </w:r>
      <w:r w:rsidRPr="005A0637">
        <w:rPr>
          <w:sz w:val="28"/>
          <w:szCs w:val="28"/>
        </w:rPr>
        <w:softHyphen/>
        <w:t xml:space="preserve">плоты (в кДж), получаемое при полном сгорании </w:t>
      </w:r>
      <w:smartTag w:uri="urn:schemas-microsoft-com:office:smarttags" w:element="metricconverter">
        <w:smartTagPr>
          <w:attr w:name="ProductID" w:val="1 м3"/>
        </w:smartTagPr>
        <w:r w:rsidRPr="005A0637">
          <w:rPr>
            <w:sz w:val="28"/>
            <w:szCs w:val="28"/>
          </w:rPr>
          <w:t>1 м</w:t>
        </w:r>
        <w:r w:rsidRPr="005A0637">
          <w:rPr>
            <w:sz w:val="28"/>
            <w:szCs w:val="28"/>
            <w:vertAlign w:val="superscript"/>
          </w:rPr>
          <w:t>3</w:t>
        </w:r>
      </w:smartTag>
      <w:r w:rsidRPr="005A0637">
        <w:rPr>
          <w:sz w:val="28"/>
          <w:szCs w:val="28"/>
        </w:rPr>
        <w:t xml:space="preserve"> газа. Чем выше теплотворная способность газа, тем меньше его расход при сварке и резке металлов. Для полного сгорания одинакового объе</w:t>
      </w:r>
      <w:r w:rsidRPr="005A0637">
        <w:rPr>
          <w:sz w:val="28"/>
          <w:szCs w:val="28"/>
        </w:rPr>
        <w:softHyphen/>
        <w:t>ма различных горючих газов требуется различное количество ки</w:t>
      </w:r>
      <w:r w:rsidRPr="005A0637">
        <w:rPr>
          <w:sz w:val="28"/>
          <w:szCs w:val="28"/>
        </w:rPr>
        <w:softHyphen/>
        <w:t>слорода, от этого зависит эффективная мощность пламени.</w:t>
      </w:r>
    </w:p>
    <w:p w:rsidR="001222C1" w:rsidRPr="005A0637" w:rsidRDefault="001222C1" w:rsidP="001222C1">
      <w:pPr>
        <w:shd w:val="clear" w:color="auto" w:fill="FFFFFF"/>
        <w:spacing w:before="2"/>
        <w:ind w:right="5" w:firstLine="578"/>
        <w:jc w:val="both"/>
        <w:rPr>
          <w:sz w:val="28"/>
          <w:szCs w:val="28"/>
        </w:rPr>
      </w:pPr>
      <w:r w:rsidRPr="005A0637">
        <w:rPr>
          <w:i/>
          <w:iCs/>
          <w:sz w:val="28"/>
          <w:szCs w:val="28"/>
        </w:rPr>
        <w:t xml:space="preserve">Эффективной мощностью пламени </w:t>
      </w:r>
      <w:r w:rsidRPr="005A0637">
        <w:rPr>
          <w:sz w:val="28"/>
          <w:szCs w:val="28"/>
        </w:rPr>
        <w:t>называется количество теплоты, вводимой в нагреваемый металл в единицу времени.</w:t>
      </w:r>
    </w:p>
    <w:p w:rsidR="001222C1" w:rsidRPr="005A0637" w:rsidRDefault="001222C1" w:rsidP="001222C1">
      <w:pPr>
        <w:shd w:val="clear" w:color="auto" w:fill="FFFFFF"/>
        <w:ind w:right="10" w:firstLine="57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Коэффициент замены ацетилена ф - это отношение расхода газа-заменителя </w:t>
      </w:r>
      <w:r w:rsidRPr="005A0637">
        <w:rPr>
          <w:i/>
          <w:iCs/>
          <w:sz w:val="28"/>
          <w:szCs w:val="28"/>
          <w:lang w:val="en-US"/>
        </w:rPr>
        <w:t>V</w:t>
      </w:r>
      <w:r w:rsidRPr="005A0637">
        <w:rPr>
          <w:i/>
          <w:iCs/>
          <w:sz w:val="28"/>
          <w:szCs w:val="28"/>
          <w:vertAlign w:val="subscript"/>
        </w:rPr>
        <w:t>3</w:t>
      </w:r>
      <w:r w:rsidRPr="005A0637">
        <w:rPr>
          <w:i/>
          <w:iCs/>
          <w:sz w:val="28"/>
          <w:szCs w:val="28"/>
        </w:rPr>
        <w:t xml:space="preserve"> </w:t>
      </w:r>
      <w:r w:rsidRPr="005A0637">
        <w:rPr>
          <w:sz w:val="28"/>
          <w:szCs w:val="28"/>
        </w:rPr>
        <w:t xml:space="preserve">к расходу ацетилена </w:t>
      </w:r>
      <w:proofErr w:type="spellStart"/>
      <w:r w:rsidRPr="005A0637">
        <w:rPr>
          <w:sz w:val="28"/>
          <w:szCs w:val="28"/>
        </w:rPr>
        <w:t>У</w:t>
      </w:r>
      <w:r w:rsidRPr="005A0637">
        <w:rPr>
          <w:sz w:val="28"/>
          <w:szCs w:val="28"/>
          <w:vertAlign w:val="subscript"/>
        </w:rPr>
        <w:t>а</w:t>
      </w:r>
      <w:proofErr w:type="spellEnd"/>
      <w:r w:rsidRPr="005A0637">
        <w:rPr>
          <w:sz w:val="28"/>
          <w:szCs w:val="28"/>
        </w:rPr>
        <w:t xml:space="preserve"> при одинаковой эффек</w:t>
      </w:r>
      <w:r w:rsidRPr="005A0637">
        <w:rPr>
          <w:sz w:val="28"/>
          <w:szCs w:val="28"/>
        </w:rPr>
        <w:softHyphen/>
        <w:t xml:space="preserve">тивной тепловой мощности: ф = </w:t>
      </w:r>
      <w:r w:rsidRPr="005A0637">
        <w:rPr>
          <w:i/>
          <w:iCs/>
          <w:sz w:val="28"/>
          <w:szCs w:val="28"/>
          <w:lang w:val="en-US"/>
        </w:rPr>
        <w:t>V</w:t>
      </w:r>
      <w:r w:rsidRPr="005A0637">
        <w:rPr>
          <w:i/>
          <w:iCs/>
          <w:sz w:val="28"/>
          <w:szCs w:val="28"/>
        </w:rPr>
        <w:t>3/</w:t>
      </w:r>
      <w:r w:rsidRPr="005A0637">
        <w:rPr>
          <w:i/>
          <w:iCs/>
          <w:sz w:val="28"/>
          <w:szCs w:val="28"/>
          <w:lang w:val="en-US"/>
        </w:rPr>
        <w:t>V</w:t>
      </w:r>
      <w:r w:rsidRPr="005A0637">
        <w:rPr>
          <w:i/>
          <w:iCs/>
          <w:sz w:val="28"/>
          <w:szCs w:val="28"/>
        </w:rPr>
        <w:t>а.</w:t>
      </w:r>
    </w:p>
    <w:p w:rsidR="001222C1" w:rsidRPr="005A0637" w:rsidRDefault="001222C1" w:rsidP="001222C1">
      <w:pPr>
        <w:shd w:val="clear" w:color="auto" w:fill="FFFFFF"/>
        <w:tabs>
          <w:tab w:val="left" w:pos="6341"/>
        </w:tabs>
        <w:ind w:firstLine="71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Горючие газы-заменители ацетилена подразделяются на две основные группы: сжиженные и сжимаемые. К сжиженным газам относятся пропан, бутан и их смеси.</w:t>
      </w:r>
    </w:p>
    <w:p w:rsidR="001222C1" w:rsidRPr="005A0637" w:rsidRDefault="001222C1" w:rsidP="001222C1">
      <w:pPr>
        <w:shd w:val="clear" w:color="auto" w:fill="FFFFFF"/>
        <w:ind w:firstLine="593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К   сжимаемым   газам   относятся   метан   и   такие   многокомпонентные газы, как природный, коксовый, городской и нефтя</w:t>
      </w:r>
      <w:r w:rsidRPr="005A0637">
        <w:rPr>
          <w:sz w:val="28"/>
          <w:szCs w:val="28"/>
        </w:rPr>
        <w:softHyphen/>
        <w:t>ной. В эту же группу входит и водород.</w:t>
      </w:r>
    </w:p>
    <w:p w:rsidR="001222C1" w:rsidRPr="005A0637" w:rsidRDefault="001222C1" w:rsidP="001222C1">
      <w:pPr>
        <w:shd w:val="clear" w:color="auto" w:fill="FFFFFF"/>
        <w:spacing w:before="2"/>
        <w:ind w:right="24" w:firstLine="566"/>
        <w:jc w:val="both"/>
        <w:rPr>
          <w:sz w:val="28"/>
          <w:szCs w:val="28"/>
        </w:rPr>
      </w:pPr>
      <w:r w:rsidRPr="005A0637">
        <w:rPr>
          <w:i/>
          <w:iCs/>
          <w:sz w:val="28"/>
          <w:szCs w:val="28"/>
        </w:rPr>
        <w:t xml:space="preserve">Природный газ </w:t>
      </w:r>
      <w:r w:rsidRPr="005A0637">
        <w:rPr>
          <w:sz w:val="28"/>
          <w:szCs w:val="28"/>
        </w:rPr>
        <w:t>состоит в основном из метана и подается к по</w:t>
      </w:r>
      <w:r w:rsidRPr="005A0637">
        <w:rPr>
          <w:sz w:val="28"/>
          <w:szCs w:val="28"/>
        </w:rPr>
        <w:softHyphen/>
        <w:t>требителю по трубопроводам или (реже) в баллонах под давлением до 15 МПа (150 кгс/см</w:t>
      </w:r>
      <w:r w:rsidRPr="005A0637">
        <w:rPr>
          <w:sz w:val="28"/>
          <w:szCs w:val="28"/>
          <w:vertAlign w:val="superscript"/>
        </w:rPr>
        <w:t>2</w:t>
      </w:r>
      <w:r w:rsidRPr="005A0637">
        <w:rPr>
          <w:sz w:val="28"/>
          <w:szCs w:val="28"/>
        </w:rPr>
        <w:t>).</w:t>
      </w:r>
    </w:p>
    <w:p w:rsidR="001222C1" w:rsidRPr="005A0637" w:rsidRDefault="001222C1" w:rsidP="001222C1">
      <w:pPr>
        <w:shd w:val="clear" w:color="auto" w:fill="FFFFFF"/>
        <w:spacing w:before="2"/>
        <w:ind w:right="26" w:firstLine="564"/>
        <w:jc w:val="both"/>
        <w:rPr>
          <w:sz w:val="28"/>
          <w:szCs w:val="28"/>
        </w:rPr>
      </w:pPr>
      <w:r w:rsidRPr="005A0637">
        <w:rPr>
          <w:i/>
          <w:iCs/>
          <w:sz w:val="28"/>
          <w:szCs w:val="28"/>
        </w:rPr>
        <w:t xml:space="preserve">Коксовый газ </w:t>
      </w:r>
      <w:r w:rsidRPr="005A0637">
        <w:rPr>
          <w:sz w:val="28"/>
          <w:szCs w:val="28"/>
        </w:rPr>
        <w:t>- бесцветный газ с запахом сероводорода. Его получают при выработке кокса из каменного угля, состоит он из смеси водорода, метана и других непредельных углеводородов. Применяют его в основном для резки сталей, сварки и пайки лег</w:t>
      </w:r>
      <w:r w:rsidRPr="005A0637">
        <w:rPr>
          <w:sz w:val="28"/>
          <w:szCs w:val="28"/>
        </w:rPr>
        <w:softHyphen/>
        <w:t>коплавких цветных металлов.</w:t>
      </w:r>
    </w:p>
    <w:p w:rsidR="001222C1" w:rsidRPr="005A0637" w:rsidRDefault="001222C1" w:rsidP="001222C1">
      <w:pPr>
        <w:shd w:val="clear" w:color="auto" w:fill="FFFFFF"/>
        <w:spacing w:before="2"/>
        <w:ind w:right="36" w:firstLine="557"/>
        <w:jc w:val="both"/>
        <w:rPr>
          <w:sz w:val="28"/>
          <w:szCs w:val="28"/>
        </w:rPr>
      </w:pPr>
      <w:r w:rsidRPr="005A0637">
        <w:rPr>
          <w:i/>
          <w:iCs/>
          <w:sz w:val="28"/>
          <w:szCs w:val="28"/>
        </w:rPr>
        <w:t xml:space="preserve">Городской газ </w:t>
      </w:r>
      <w:r w:rsidRPr="005A0637">
        <w:rPr>
          <w:sz w:val="28"/>
          <w:szCs w:val="28"/>
        </w:rPr>
        <w:t>является многокомпонентным горючим газом. Обычно основным составляющим его является природный газ с до</w:t>
      </w:r>
      <w:r w:rsidRPr="005A0637">
        <w:rPr>
          <w:sz w:val="28"/>
          <w:szCs w:val="28"/>
        </w:rPr>
        <w:softHyphen/>
        <w:t>бавлением коксового и генераторного газов. Как заменитель аце</w:t>
      </w:r>
      <w:r w:rsidRPr="005A0637">
        <w:rPr>
          <w:sz w:val="28"/>
          <w:szCs w:val="28"/>
        </w:rPr>
        <w:softHyphen/>
        <w:t>тилена он используется для резки сталей, сварки и пайки легко</w:t>
      </w:r>
      <w:r w:rsidRPr="005A0637">
        <w:rPr>
          <w:sz w:val="28"/>
          <w:szCs w:val="28"/>
        </w:rPr>
        <w:softHyphen/>
        <w:t>плавких цветных металлов.</w:t>
      </w:r>
    </w:p>
    <w:p w:rsidR="001222C1" w:rsidRPr="005A0637" w:rsidRDefault="001222C1" w:rsidP="001222C1">
      <w:pPr>
        <w:shd w:val="clear" w:color="auto" w:fill="FFFFFF"/>
        <w:spacing w:before="2"/>
        <w:ind w:right="36" w:firstLine="574"/>
        <w:jc w:val="both"/>
        <w:rPr>
          <w:sz w:val="28"/>
          <w:szCs w:val="28"/>
        </w:rPr>
      </w:pPr>
      <w:r w:rsidRPr="005A0637">
        <w:rPr>
          <w:i/>
          <w:iCs/>
          <w:sz w:val="28"/>
          <w:szCs w:val="28"/>
        </w:rPr>
        <w:t xml:space="preserve">Технический пропан </w:t>
      </w:r>
      <w:r w:rsidRPr="005A0637">
        <w:rPr>
          <w:sz w:val="28"/>
          <w:szCs w:val="28"/>
        </w:rPr>
        <w:t>- бесцветный газ с резким запахом, со</w:t>
      </w:r>
      <w:r w:rsidRPr="005A0637">
        <w:rPr>
          <w:sz w:val="28"/>
          <w:szCs w:val="28"/>
        </w:rPr>
        <w:softHyphen/>
        <w:t>стоящий из пропана СзН8 или из пропана и пропилена СзН6, сум</w:t>
      </w:r>
      <w:r w:rsidRPr="005A0637">
        <w:rPr>
          <w:sz w:val="28"/>
          <w:szCs w:val="28"/>
        </w:rPr>
        <w:softHyphen/>
        <w:t>марное содержание которых должно быть не менее 93%. Получают пропан при переработке нефтепродуктов. В нормальных условиях он находится в газообразном состоянии, а при понижении темпера</w:t>
      </w:r>
      <w:r w:rsidRPr="005A0637">
        <w:rPr>
          <w:sz w:val="28"/>
          <w:szCs w:val="28"/>
        </w:rPr>
        <w:softHyphen/>
        <w:t>туры или повышении давления становится жидким.</w:t>
      </w:r>
    </w:p>
    <w:p w:rsidR="001222C1" w:rsidRPr="005A0637" w:rsidRDefault="001222C1" w:rsidP="001222C1">
      <w:pPr>
        <w:shd w:val="clear" w:color="auto" w:fill="FFFFFF"/>
        <w:ind w:firstLine="574"/>
        <w:jc w:val="both"/>
        <w:rPr>
          <w:sz w:val="28"/>
          <w:szCs w:val="28"/>
        </w:rPr>
      </w:pPr>
      <w:r w:rsidRPr="005A0637">
        <w:rPr>
          <w:i/>
          <w:iCs/>
          <w:sz w:val="28"/>
          <w:szCs w:val="28"/>
        </w:rPr>
        <w:lastRenderedPageBreak/>
        <w:t xml:space="preserve">Пропан-бутановая смесь </w:t>
      </w:r>
      <w:r w:rsidRPr="005A0637">
        <w:rPr>
          <w:sz w:val="28"/>
          <w:szCs w:val="28"/>
        </w:rPr>
        <w:t>- бесцветный газ с резким запа</w:t>
      </w:r>
      <w:r w:rsidRPr="005A0637">
        <w:rPr>
          <w:sz w:val="28"/>
          <w:szCs w:val="28"/>
        </w:rPr>
        <w:softHyphen/>
        <w:t>хом - является побочным продуктом переработки нефти. Смесь легко переходит в жидкое состояние, например при температуре - 40°С пропан-бутановая смесь сжижается при атмосферном давлении. Сжиженные газы хранят только в закрытых емкостях, так как испарение жидкости происходит даже при 0°С. Пропан-бутан тяжелее воздуха, поэтому необходимо тщательно следить за герме</w:t>
      </w:r>
      <w:r w:rsidRPr="005A0637">
        <w:rPr>
          <w:sz w:val="28"/>
          <w:szCs w:val="28"/>
        </w:rPr>
        <w:softHyphen/>
        <w:t>тичностью аппаратуры и коммуникаций во избежание образования взрывоопасной смеси газа с воздухом. Пропан-бутановые смеси ши</w:t>
      </w:r>
      <w:r w:rsidRPr="005A0637">
        <w:rPr>
          <w:sz w:val="28"/>
          <w:szCs w:val="28"/>
        </w:rPr>
        <w:softHyphen/>
        <w:t xml:space="preserve">роко применяются при резке сталей, сварке и пайке легкоплавких цветных металлов, закалке и газовой сварке пластмасс. При испарении </w:t>
      </w:r>
      <w:smartTag w:uri="urn:schemas-microsoft-com:office:smarttags" w:element="metricconverter">
        <w:smartTagPr>
          <w:attr w:name="ProductID" w:val="1 кг"/>
        </w:smartTagPr>
        <w:r w:rsidRPr="005A0637">
          <w:rPr>
            <w:sz w:val="28"/>
            <w:szCs w:val="28"/>
          </w:rPr>
          <w:t>1 кг</w:t>
        </w:r>
      </w:smartTag>
      <w:r w:rsidRPr="005A0637">
        <w:rPr>
          <w:sz w:val="28"/>
          <w:szCs w:val="28"/>
        </w:rPr>
        <w:t xml:space="preserve"> пропана образуется 500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 xml:space="preserve"> газа.</w:t>
      </w:r>
    </w:p>
    <w:p w:rsidR="001222C1" w:rsidRPr="005A0637" w:rsidRDefault="001222C1" w:rsidP="001222C1">
      <w:pPr>
        <w:shd w:val="clear" w:color="auto" w:fill="FFFFFF"/>
        <w:ind w:right="31" w:firstLine="667"/>
        <w:jc w:val="both"/>
        <w:rPr>
          <w:sz w:val="28"/>
          <w:szCs w:val="28"/>
        </w:rPr>
      </w:pPr>
      <w:r w:rsidRPr="005A0637">
        <w:rPr>
          <w:i/>
          <w:iCs/>
          <w:sz w:val="28"/>
          <w:szCs w:val="28"/>
        </w:rPr>
        <w:t xml:space="preserve">Водород </w:t>
      </w:r>
      <w:r w:rsidRPr="005A0637">
        <w:rPr>
          <w:sz w:val="28"/>
          <w:szCs w:val="28"/>
        </w:rPr>
        <w:t>- в нормальных условиях представляет собой горю</w:t>
      </w:r>
      <w:r w:rsidRPr="005A0637">
        <w:rPr>
          <w:sz w:val="28"/>
          <w:szCs w:val="28"/>
        </w:rPr>
        <w:softHyphen/>
        <w:t>чий газ без цвета и запаха. Это один из самых легких газов, он в 14,5 раза легче воздуха. С воздухом и кислородом водород может образовывать взрывоопасные смеси. Получают водород путем раз</w:t>
      </w:r>
      <w:r w:rsidRPr="005A0637">
        <w:rPr>
          <w:sz w:val="28"/>
          <w:szCs w:val="28"/>
        </w:rPr>
        <w:softHyphen/>
        <w:t>ложения воды электрическим током. Водородно-кислородное пламя — синего цветами не имеет четких очертаний характерных зон, что затрудняет его регу</w:t>
      </w:r>
      <w:r w:rsidRPr="005A0637">
        <w:rPr>
          <w:sz w:val="28"/>
          <w:szCs w:val="28"/>
        </w:rPr>
        <w:softHyphen/>
        <w:t>лировку.</w:t>
      </w:r>
    </w:p>
    <w:p w:rsidR="001222C1" w:rsidRPr="005A0637" w:rsidRDefault="001222C1" w:rsidP="001222C1">
      <w:pPr>
        <w:shd w:val="clear" w:color="auto" w:fill="FFFFFF"/>
        <w:ind w:firstLine="667"/>
        <w:jc w:val="both"/>
        <w:rPr>
          <w:sz w:val="28"/>
          <w:szCs w:val="28"/>
        </w:rPr>
      </w:pPr>
      <w:r w:rsidRPr="005A0637">
        <w:rPr>
          <w:i/>
          <w:iCs/>
          <w:sz w:val="28"/>
          <w:szCs w:val="28"/>
        </w:rPr>
        <w:t xml:space="preserve">Жидкое горючее </w:t>
      </w:r>
      <w:r w:rsidRPr="005A0637">
        <w:rPr>
          <w:sz w:val="28"/>
          <w:szCs w:val="28"/>
        </w:rPr>
        <w:t>- керосин и бензин поступает к потребителю только в специальных бачках (передвижных и стационарных) под давлением до 0,3 МПа (3 кгс/см</w:t>
      </w:r>
      <w:r w:rsidRPr="005A0637">
        <w:rPr>
          <w:sz w:val="28"/>
          <w:szCs w:val="28"/>
          <w:vertAlign w:val="superscript"/>
        </w:rPr>
        <w:t>2</w:t>
      </w:r>
      <w:r w:rsidRPr="005A0637">
        <w:rPr>
          <w:sz w:val="28"/>
          <w:szCs w:val="28"/>
        </w:rPr>
        <w:t>).</w:t>
      </w:r>
    </w:p>
    <w:p w:rsidR="001222C1" w:rsidRPr="005A0637" w:rsidRDefault="001222C1" w:rsidP="001222C1">
      <w:pPr>
        <w:shd w:val="clear" w:color="auto" w:fill="FFFFFF"/>
        <w:spacing w:before="2"/>
        <w:ind w:firstLine="651"/>
        <w:jc w:val="both"/>
        <w:rPr>
          <w:sz w:val="28"/>
          <w:szCs w:val="28"/>
        </w:rPr>
      </w:pPr>
      <w:r w:rsidRPr="005A0637">
        <w:rPr>
          <w:i/>
          <w:iCs/>
          <w:sz w:val="28"/>
          <w:szCs w:val="28"/>
        </w:rPr>
        <w:t xml:space="preserve">Бензин </w:t>
      </w:r>
      <w:r w:rsidRPr="001222C1">
        <w:rPr>
          <w:sz w:val="28"/>
          <w:szCs w:val="28"/>
        </w:rPr>
        <w:t>-</w:t>
      </w:r>
      <w:r w:rsidRPr="005A0637">
        <w:rPr>
          <w:sz w:val="28"/>
          <w:szCs w:val="28"/>
        </w:rPr>
        <w:t xml:space="preserve"> продукт переработки нефти. Это легко испаряю</w:t>
      </w:r>
      <w:r w:rsidRPr="005A0637">
        <w:rPr>
          <w:sz w:val="28"/>
          <w:szCs w:val="28"/>
        </w:rPr>
        <w:softHyphen/>
        <w:t>щаяся прозрачная жидкость с резким характерным запахом. Пары бензина при сгорании в кислороде дают температуру пламени 2400-2500°С. Бензин используют для кислородной резки, а также для сварки и пайки легкоплавких металлов.</w:t>
      </w:r>
    </w:p>
    <w:p w:rsidR="001222C1" w:rsidRPr="005A0637" w:rsidRDefault="001222C1" w:rsidP="001222C1">
      <w:pPr>
        <w:shd w:val="clear" w:color="auto" w:fill="FFFFFF"/>
        <w:ind w:firstLine="651"/>
        <w:jc w:val="both"/>
        <w:rPr>
          <w:sz w:val="28"/>
          <w:szCs w:val="28"/>
        </w:rPr>
      </w:pPr>
      <w:r w:rsidRPr="005A0637">
        <w:rPr>
          <w:i/>
          <w:iCs/>
          <w:sz w:val="28"/>
          <w:szCs w:val="28"/>
        </w:rPr>
        <w:t xml:space="preserve">Керосин </w:t>
      </w:r>
      <w:r w:rsidRPr="005A0637">
        <w:rPr>
          <w:sz w:val="28"/>
          <w:szCs w:val="28"/>
        </w:rPr>
        <w:t>- также продукт переработки нефти. Он представ</w:t>
      </w:r>
      <w:r w:rsidRPr="005A0637">
        <w:rPr>
          <w:sz w:val="28"/>
          <w:szCs w:val="28"/>
        </w:rPr>
        <w:softHyphen/>
        <w:t>ляет собой бесцветную желтоватую легко испаряющуюся жидкость. Керосин,  применяемый  для  сварки  и  резки  металлов. Его используют также для сварки и пайки легкоплавких цветных металлов.</w:t>
      </w:r>
    </w:p>
    <w:p w:rsidR="001222C1" w:rsidRPr="005A0637" w:rsidRDefault="001222C1" w:rsidP="001222C1">
      <w:pPr>
        <w:shd w:val="clear" w:color="auto" w:fill="FFFFFF"/>
        <w:ind w:firstLine="655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Тракторный керосин для газосварочных работ применять не следует, так как при температуре 300-600°С в нем образуется большое количество смолистых веществ, которые забивают асбесто</w:t>
      </w:r>
      <w:r w:rsidRPr="005A0637">
        <w:rPr>
          <w:sz w:val="28"/>
          <w:szCs w:val="28"/>
        </w:rPr>
        <w:softHyphen/>
        <w:t>вую оплетку и внутренние каналы огневой аппаратуры.</w:t>
      </w:r>
    </w:p>
    <w:p w:rsidR="001222C1" w:rsidRPr="005A0637" w:rsidRDefault="001222C1" w:rsidP="001222C1">
      <w:pPr>
        <w:shd w:val="clear" w:color="auto" w:fill="FFFFFF"/>
        <w:spacing w:before="2"/>
        <w:ind w:firstLine="655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Бензин и керосин перед использованием следует очистить от механических примесей фильтрованием через войлок. Бензин применяют в смеси с керосином в соотношении 1:1.</w:t>
      </w:r>
    </w:p>
    <w:p w:rsidR="001222C1" w:rsidRPr="005A0637" w:rsidRDefault="001222C1" w:rsidP="001222C1">
      <w:pPr>
        <w:shd w:val="clear" w:color="auto" w:fill="FFFFFF"/>
        <w:spacing w:before="2"/>
        <w:ind w:firstLine="655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Жидкое горючее широко применяется для кислородной рез</w:t>
      </w:r>
      <w:r w:rsidRPr="005A0637">
        <w:rPr>
          <w:sz w:val="28"/>
          <w:szCs w:val="28"/>
        </w:rPr>
        <w:softHyphen/>
        <w:t>ки; для сварки оно используется редко из-за недостаточно высокой температуры пламени.</w:t>
      </w:r>
    </w:p>
    <w:p w:rsidR="001222C1" w:rsidRPr="005A0637" w:rsidRDefault="001222C1" w:rsidP="001222C1">
      <w:pPr>
        <w:shd w:val="clear" w:color="auto" w:fill="FFFFFF"/>
        <w:spacing w:before="41"/>
        <w:ind w:firstLine="655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резке жидкое горючее поступает в зону пламени в виде паров, а также в распыленном состоянии в виде мелких капель. В этом случае происходит достаточно полное его сгорание в активной зоне сварочного пламени. Жидкое горючее транспортабельно, удобно в обращении, сравнительно дешево и безопасно.</w:t>
      </w:r>
    </w:p>
    <w:p w:rsidR="001222C1" w:rsidRPr="005A0637" w:rsidRDefault="001222C1" w:rsidP="001222C1">
      <w:pPr>
        <w:shd w:val="clear" w:color="auto" w:fill="FFFFFF"/>
        <w:spacing w:before="41"/>
        <w:ind w:firstLine="655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lastRenderedPageBreak/>
        <w:t>Сварочные флюсы.</w:t>
      </w:r>
    </w:p>
    <w:p w:rsidR="001222C1" w:rsidRPr="005A0637" w:rsidRDefault="001222C1" w:rsidP="001222C1">
      <w:pPr>
        <w:shd w:val="clear" w:color="auto" w:fill="FFFFFF"/>
        <w:tabs>
          <w:tab w:val="left" w:pos="4140"/>
        </w:tabs>
        <w:spacing w:before="74"/>
        <w:ind w:left="26" w:right="5" w:firstLine="566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Назначение флюсов. </w:t>
      </w:r>
      <w:r w:rsidRPr="005A0637">
        <w:rPr>
          <w:sz w:val="28"/>
          <w:szCs w:val="28"/>
        </w:rPr>
        <w:t>В процессе сварки все металлы и их сплавы, соединяясь с кислородом воздуха и сварочного пламени, образуют оксиды, которые имеют более высокую температуру плав</w:t>
      </w:r>
      <w:r w:rsidRPr="005A0637">
        <w:rPr>
          <w:sz w:val="28"/>
          <w:szCs w:val="28"/>
        </w:rPr>
        <w:softHyphen/>
        <w:t>ления, чем металл. Для защиты расплавленного металла от окис</w:t>
      </w:r>
      <w:r w:rsidRPr="005A0637">
        <w:rPr>
          <w:sz w:val="28"/>
          <w:szCs w:val="28"/>
        </w:rPr>
        <w:softHyphen/>
        <w:t>ления и удаления образовавшихся при сварке оксидов применяют сварочные порошки или пасты, называемые флюсами, Таким обра</w:t>
      </w:r>
      <w:r w:rsidRPr="005A0637">
        <w:rPr>
          <w:sz w:val="28"/>
          <w:szCs w:val="28"/>
        </w:rPr>
        <w:softHyphen/>
        <w:t xml:space="preserve">зом, </w:t>
      </w:r>
      <w:r w:rsidRPr="005A0637">
        <w:rPr>
          <w:i/>
          <w:iCs/>
          <w:sz w:val="28"/>
          <w:szCs w:val="28"/>
        </w:rPr>
        <w:t xml:space="preserve">флюсы </w:t>
      </w:r>
      <w:r w:rsidRPr="005A0637">
        <w:rPr>
          <w:sz w:val="28"/>
          <w:szCs w:val="28"/>
        </w:rPr>
        <w:t xml:space="preserve">- это вещества, которые вводят в сварочную ванну для </w:t>
      </w:r>
      <w:proofErr w:type="spellStart"/>
      <w:r w:rsidRPr="005A0637">
        <w:rPr>
          <w:sz w:val="28"/>
          <w:szCs w:val="28"/>
        </w:rPr>
        <w:t>раскисления</w:t>
      </w:r>
      <w:proofErr w:type="spellEnd"/>
      <w:r w:rsidRPr="005A0637">
        <w:rPr>
          <w:sz w:val="28"/>
          <w:szCs w:val="28"/>
        </w:rPr>
        <w:t xml:space="preserve"> расплавленного металла и удаления из него образо</w:t>
      </w:r>
      <w:r w:rsidRPr="005A0637">
        <w:rPr>
          <w:sz w:val="28"/>
          <w:szCs w:val="28"/>
        </w:rPr>
        <w:softHyphen/>
        <w:t>вавшихся оксидов и неметаллических включений.</w:t>
      </w:r>
    </w:p>
    <w:p w:rsidR="001222C1" w:rsidRPr="005A0637" w:rsidRDefault="001222C1" w:rsidP="001222C1">
      <w:pPr>
        <w:shd w:val="clear" w:color="auto" w:fill="FFFFFF"/>
        <w:ind w:left="24" w:right="22" w:firstLine="56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Применение флюсов необходимо при газовой сварке чугуна, цветных металлов и некоторых специальных сталей. Во флюсы мо</w:t>
      </w:r>
      <w:r w:rsidRPr="005A0637">
        <w:rPr>
          <w:sz w:val="28"/>
          <w:szCs w:val="28"/>
        </w:rPr>
        <w:softHyphen/>
        <w:t>гут вводиться восстановители и присадки, легирующие наплавлен</w:t>
      </w:r>
      <w:r w:rsidRPr="005A0637">
        <w:rPr>
          <w:sz w:val="28"/>
          <w:szCs w:val="28"/>
        </w:rPr>
        <w:softHyphen/>
        <w:t>ный металл.</w:t>
      </w:r>
    </w:p>
    <w:p w:rsidR="001222C1" w:rsidRPr="005A0637" w:rsidRDefault="001222C1" w:rsidP="001222C1">
      <w:pPr>
        <w:shd w:val="clear" w:color="auto" w:fill="FFFFFF"/>
        <w:ind w:left="17" w:right="17" w:firstLine="56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газовой сварке флюс используют в виде порошков, паст или легкоиспаряющейся жидкости. В первых двух случаях его на</w:t>
      </w:r>
      <w:r w:rsidRPr="005A0637">
        <w:rPr>
          <w:sz w:val="28"/>
          <w:szCs w:val="28"/>
        </w:rPr>
        <w:softHyphen/>
        <w:t>носят на кромки свариваемого металла и присадочные прутки либо вводят в сварочную ванну в процессе сварки периодическим по</w:t>
      </w:r>
      <w:r w:rsidRPr="005A0637">
        <w:rPr>
          <w:sz w:val="28"/>
          <w:szCs w:val="28"/>
        </w:rPr>
        <w:softHyphen/>
        <w:t>гружением присадочного прутка в сосуд с флюсом.</w:t>
      </w:r>
    </w:p>
    <w:p w:rsidR="001222C1" w:rsidRPr="005A0637" w:rsidRDefault="001222C1" w:rsidP="001222C1">
      <w:pPr>
        <w:shd w:val="clear" w:color="auto" w:fill="FFFFFF"/>
        <w:ind w:left="12" w:right="24" w:firstLine="564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Если флюс используется в виде паров (например, флюс БМ -1 при сварке меди, медных и никелевых сплавов), он подается в пла</w:t>
      </w:r>
      <w:r w:rsidRPr="005A0637">
        <w:rPr>
          <w:sz w:val="28"/>
          <w:szCs w:val="28"/>
        </w:rPr>
        <w:softHyphen/>
        <w:t>мя горелки автоматически специальным прибором в строго дозиро</w:t>
      </w:r>
      <w:r w:rsidRPr="005A0637">
        <w:rPr>
          <w:sz w:val="28"/>
          <w:szCs w:val="28"/>
        </w:rPr>
        <w:softHyphen/>
        <w:t>ванном количестве.</w:t>
      </w:r>
    </w:p>
    <w:p w:rsidR="001222C1" w:rsidRPr="005A0637" w:rsidRDefault="001222C1" w:rsidP="001222C1">
      <w:pPr>
        <w:shd w:val="clear" w:color="auto" w:fill="FFFFFF"/>
        <w:ind w:right="24" w:firstLine="56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 процессе сварки флюсы, вводимые в сварочную ванну, расплавляются и образуют с оксидами легкоплавкие шлаки, которые всплывают на поверхность сварочной ванны. Пленка покрывает расплавленный металл шва, предохраняя его от дальнейшего воз</w:t>
      </w:r>
      <w:r w:rsidRPr="005A0637">
        <w:rPr>
          <w:sz w:val="28"/>
          <w:szCs w:val="28"/>
        </w:rPr>
        <w:softHyphen/>
        <w:t>действия атмосферного воздуха. Необходимость использования флюсов при сварке металлов и сплавов, высоколегированных ста</w:t>
      </w:r>
      <w:r w:rsidRPr="005A0637">
        <w:rPr>
          <w:sz w:val="28"/>
          <w:szCs w:val="28"/>
        </w:rPr>
        <w:softHyphen/>
        <w:t>лей и чугуна обусловлена тем, что при нагревании металлов до вы</w:t>
      </w:r>
      <w:r w:rsidRPr="005A0637">
        <w:rPr>
          <w:sz w:val="28"/>
          <w:szCs w:val="28"/>
        </w:rPr>
        <w:softHyphen/>
        <w:t>сокой температуры на их поверхности образуется оксидная пленка, которая при расплавлении переходит в сварочную ванну, препят</w:t>
      </w:r>
      <w:r w:rsidRPr="005A0637">
        <w:rPr>
          <w:sz w:val="28"/>
          <w:szCs w:val="28"/>
        </w:rPr>
        <w:softHyphen/>
        <w:t>ствуя надежному сплавлению основного и присадочного металлов. При сварке углеродистых сталей флюсы, как правило, не исполь</w:t>
      </w:r>
      <w:r w:rsidRPr="005A0637">
        <w:rPr>
          <w:sz w:val="28"/>
          <w:szCs w:val="28"/>
        </w:rPr>
        <w:softHyphen/>
        <w:t>зуют.</w:t>
      </w:r>
    </w:p>
    <w:p w:rsidR="001222C1" w:rsidRPr="005A0637" w:rsidRDefault="001222C1" w:rsidP="001222C1">
      <w:pPr>
        <w:shd w:val="clear" w:color="auto" w:fill="FFFFFF"/>
        <w:ind w:right="34" w:firstLine="559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Требования к флюсам. </w:t>
      </w:r>
      <w:r w:rsidRPr="005A0637">
        <w:rPr>
          <w:sz w:val="28"/>
          <w:szCs w:val="28"/>
        </w:rPr>
        <w:t>Сварочный флюс, применяемый при сварке и пайке, должен удовлетворять определенным требова</w:t>
      </w:r>
      <w:r w:rsidRPr="005A0637">
        <w:rPr>
          <w:sz w:val="28"/>
          <w:szCs w:val="28"/>
        </w:rPr>
        <w:softHyphen/>
        <w:t>ниям:</w:t>
      </w:r>
    </w:p>
    <w:p w:rsidR="001222C1" w:rsidRPr="005A0637" w:rsidRDefault="001222C1" w:rsidP="001222C1">
      <w:pPr>
        <w:widowControl w:val="0"/>
        <w:numPr>
          <w:ilvl w:val="0"/>
          <w:numId w:val="1"/>
        </w:numPr>
        <w:shd w:val="clear" w:color="auto" w:fill="FFFFFF"/>
        <w:tabs>
          <w:tab w:val="left" w:pos="883"/>
        </w:tabs>
        <w:autoSpaceDE w:val="0"/>
        <w:autoSpaceDN w:val="0"/>
        <w:adjustRightInd w:val="0"/>
        <w:spacing w:before="46"/>
        <w:rPr>
          <w:sz w:val="28"/>
          <w:szCs w:val="28"/>
        </w:rPr>
      </w:pPr>
      <w:r w:rsidRPr="005A0637">
        <w:rPr>
          <w:sz w:val="28"/>
          <w:szCs w:val="28"/>
        </w:rPr>
        <w:t>быть более легкоплавким, чем основной и присадочный металлы;</w:t>
      </w:r>
    </w:p>
    <w:p w:rsidR="001222C1" w:rsidRPr="005A0637" w:rsidRDefault="001222C1" w:rsidP="001222C1">
      <w:pPr>
        <w:widowControl w:val="0"/>
        <w:numPr>
          <w:ilvl w:val="0"/>
          <w:numId w:val="1"/>
        </w:numPr>
        <w:shd w:val="clear" w:color="auto" w:fill="FFFFFF"/>
        <w:tabs>
          <w:tab w:val="left" w:pos="883"/>
        </w:tabs>
        <w:autoSpaceDE w:val="0"/>
        <w:autoSpaceDN w:val="0"/>
        <w:adjustRightInd w:val="0"/>
        <w:ind w:right="12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хорошо растекаться по нагретой поверхности металла, т.е. обладать достаточной </w:t>
      </w:r>
      <w:proofErr w:type="spellStart"/>
      <w:r w:rsidRPr="005A0637">
        <w:rPr>
          <w:sz w:val="28"/>
          <w:szCs w:val="28"/>
        </w:rPr>
        <w:t>жидкотекучестью</w:t>
      </w:r>
      <w:proofErr w:type="spellEnd"/>
      <w:r w:rsidRPr="005A0637">
        <w:rPr>
          <w:sz w:val="28"/>
          <w:szCs w:val="28"/>
        </w:rPr>
        <w:t>;</w:t>
      </w:r>
    </w:p>
    <w:p w:rsidR="001222C1" w:rsidRPr="005A0637" w:rsidRDefault="001222C1" w:rsidP="001222C1">
      <w:pPr>
        <w:widowControl w:val="0"/>
        <w:numPr>
          <w:ilvl w:val="0"/>
          <w:numId w:val="1"/>
        </w:numPr>
        <w:shd w:val="clear" w:color="auto" w:fill="FFFFFF"/>
        <w:tabs>
          <w:tab w:val="left" w:pos="883"/>
        </w:tabs>
        <w:autoSpaceDE w:val="0"/>
        <w:autoSpaceDN w:val="0"/>
        <w:adjustRightInd w:val="0"/>
        <w:ind w:right="5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не выделять ядовитых газов в процессе сварки и не вызы</w:t>
      </w:r>
      <w:r w:rsidRPr="005A0637">
        <w:rPr>
          <w:sz w:val="28"/>
          <w:szCs w:val="28"/>
        </w:rPr>
        <w:softHyphen/>
        <w:t>вать коррозию сварочного соединения;</w:t>
      </w:r>
    </w:p>
    <w:p w:rsidR="001222C1" w:rsidRPr="005A0637" w:rsidRDefault="001222C1" w:rsidP="001222C1">
      <w:pPr>
        <w:widowControl w:val="0"/>
        <w:numPr>
          <w:ilvl w:val="0"/>
          <w:numId w:val="1"/>
        </w:numPr>
        <w:shd w:val="clear" w:color="auto" w:fill="FFFFFF"/>
        <w:tabs>
          <w:tab w:val="left" w:pos="883"/>
        </w:tabs>
        <w:autoSpaceDE w:val="0"/>
        <w:autoSpaceDN w:val="0"/>
        <w:adjustRightInd w:val="0"/>
        <w:rPr>
          <w:sz w:val="28"/>
          <w:szCs w:val="28"/>
        </w:rPr>
      </w:pPr>
      <w:r w:rsidRPr="005A0637">
        <w:rPr>
          <w:sz w:val="28"/>
          <w:szCs w:val="28"/>
        </w:rPr>
        <w:t>раскислять оксиды;</w:t>
      </w:r>
    </w:p>
    <w:p w:rsidR="001222C1" w:rsidRPr="005A0637" w:rsidRDefault="001222C1" w:rsidP="001222C1">
      <w:pPr>
        <w:widowControl w:val="0"/>
        <w:numPr>
          <w:ilvl w:val="0"/>
          <w:numId w:val="1"/>
        </w:numPr>
        <w:shd w:val="clear" w:color="auto" w:fill="FFFFFF"/>
        <w:tabs>
          <w:tab w:val="left" w:pos="883"/>
        </w:tabs>
        <w:autoSpaceDE w:val="0"/>
        <w:autoSpaceDN w:val="0"/>
        <w:adjustRightInd w:val="0"/>
        <w:ind w:right="2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образовывать в процессе сварки шлак, надежно защи</w:t>
      </w:r>
      <w:r w:rsidRPr="005A0637">
        <w:rPr>
          <w:sz w:val="28"/>
          <w:szCs w:val="28"/>
        </w:rPr>
        <w:softHyphen/>
        <w:t>щающий металл от воздействия кислорода и азота воздуха и легко отделяющийся от шва после сварки;</w:t>
      </w:r>
    </w:p>
    <w:p w:rsidR="001222C1" w:rsidRPr="005A0637" w:rsidRDefault="001222C1" w:rsidP="001222C1">
      <w:pPr>
        <w:widowControl w:val="0"/>
        <w:numPr>
          <w:ilvl w:val="0"/>
          <w:numId w:val="1"/>
        </w:numPr>
        <w:shd w:val="clear" w:color="auto" w:fill="FFFFFF"/>
        <w:tabs>
          <w:tab w:val="left" w:pos="883"/>
        </w:tabs>
        <w:autoSpaceDE w:val="0"/>
        <w:autoSpaceDN w:val="0"/>
        <w:adjustRightInd w:val="0"/>
        <w:ind w:right="5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обладать плотностью меньшей, чем плотность основного и присадочного металлов, чтобы в процессе сварки шлак всплывал на поверхность сварочной ванны, а не оставался в металле шва;</w:t>
      </w:r>
    </w:p>
    <w:p w:rsidR="001222C1" w:rsidRPr="005A0637" w:rsidRDefault="001222C1" w:rsidP="001222C1">
      <w:pPr>
        <w:widowControl w:val="0"/>
        <w:numPr>
          <w:ilvl w:val="0"/>
          <w:numId w:val="1"/>
        </w:numPr>
        <w:shd w:val="clear" w:color="auto" w:fill="FFFFFF"/>
        <w:tabs>
          <w:tab w:val="left" w:pos="883"/>
        </w:tabs>
        <w:autoSpaceDE w:val="0"/>
        <w:autoSpaceDN w:val="0"/>
        <w:adjustRightInd w:val="0"/>
        <w:ind w:right="7"/>
        <w:rPr>
          <w:sz w:val="28"/>
          <w:szCs w:val="28"/>
        </w:rPr>
      </w:pPr>
      <w:r w:rsidRPr="005A0637">
        <w:rPr>
          <w:sz w:val="28"/>
          <w:szCs w:val="28"/>
        </w:rPr>
        <w:lastRenderedPageBreak/>
        <w:t>сохранять свои свойства в течение всего процесса сварки;</w:t>
      </w:r>
    </w:p>
    <w:p w:rsidR="001222C1" w:rsidRDefault="001222C1" w:rsidP="001222C1">
      <w:pPr>
        <w:numPr>
          <w:ilvl w:val="0"/>
          <w:numId w:val="1"/>
        </w:numPr>
        <w:shd w:val="clear" w:color="auto" w:fill="FFFFFF"/>
        <w:tabs>
          <w:tab w:val="left" w:pos="881"/>
        </w:tabs>
        <w:spacing w:before="2"/>
        <w:rPr>
          <w:sz w:val="28"/>
          <w:szCs w:val="28"/>
        </w:rPr>
      </w:pPr>
      <w:r w:rsidRPr="005A0637">
        <w:rPr>
          <w:sz w:val="28"/>
          <w:szCs w:val="28"/>
        </w:rPr>
        <w:t>быть дешевым и недефицитным.</w:t>
      </w:r>
    </w:p>
    <w:p w:rsidR="001222C1" w:rsidRDefault="001222C1" w:rsidP="001222C1">
      <w:pPr>
        <w:shd w:val="clear" w:color="auto" w:fill="FFFFFF"/>
        <w:tabs>
          <w:tab w:val="left" w:pos="881"/>
        </w:tabs>
        <w:spacing w:before="2"/>
        <w:ind w:left="360"/>
        <w:rPr>
          <w:sz w:val="28"/>
          <w:szCs w:val="28"/>
        </w:rPr>
      </w:pPr>
    </w:p>
    <w:p w:rsidR="001222C1" w:rsidRPr="005A0637" w:rsidRDefault="001222C1" w:rsidP="001222C1">
      <w:pPr>
        <w:shd w:val="clear" w:color="auto" w:fill="FFFFFF"/>
        <w:tabs>
          <w:tab w:val="left" w:pos="881"/>
        </w:tabs>
        <w:spacing w:before="2"/>
        <w:ind w:firstLine="720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Состав и химическое действие флюсов. </w:t>
      </w:r>
    </w:p>
    <w:p w:rsidR="001222C1" w:rsidRPr="005A0637" w:rsidRDefault="001222C1" w:rsidP="001222C1">
      <w:pPr>
        <w:shd w:val="clear" w:color="auto" w:fill="FFFFFF"/>
        <w:tabs>
          <w:tab w:val="left" w:pos="881"/>
        </w:tabs>
        <w:spacing w:before="2"/>
        <w:ind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 зависимости от вида свариваемого металла в сварочной ванне образуются основ</w:t>
      </w:r>
      <w:r w:rsidRPr="005A0637">
        <w:rPr>
          <w:sz w:val="28"/>
          <w:szCs w:val="28"/>
        </w:rPr>
        <w:softHyphen/>
        <w:t>ные и кислые оксиды. В первом случае применяют кислый флюс, во втором - основной. Реакция происходит по следующей схеме:</w:t>
      </w:r>
    </w:p>
    <w:p w:rsidR="001222C1" w:rsidRPr="009455A2" w:rsidRDefault="001222C1" w:rsidP="001222C1">
      <w:pPr>
        <w:shd w:val="clear" w:color="auto" w:fill="FFFFFF"/>
        <w:spacing w:before="50"/>
        <w:ind w:left="1565"/>
        <w:rPr>
          <w:i/>
          <w:sz w:val="28"/>
          <w:szCs w:val="28"/>
        </w:rPr>
      </w:pPr>
      <w:r w:rsidRPr="009455A2">
        <w:rPr>
          <w:i/>
          <w:sz w:val="28"/>
          <w:szCs w:val="28"/>
        </w:rPr>
        <w:t>кислотный оксид + основной оксид = соль.</w:t>
      </w:r>
    </w:p>
    <w:p w:rsidR="001222C1" w:rsidRPr="005A0637" w:rsidRDefault="001222C1" w:rsidP="001222C1">
      <w:pPr>
        <w:shd w:val="clear" w:color="auto" w:fill="FFFFFF"/>
        <w:spacing w:before="55"/>
        <w:ind w:left="19" w:right="19" w:firstLine="701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Химическое действие флюсов заключается в образовании с оксидами металлов легкоплавких соединений, устойчивых при вы</w:t>
      </w:r>
      <w:r w:rsidRPr="005A0637">
        <w:rPr>
          <w:sz w:val="28"/>
          <w:szCs w:val="28"/>
        </w:rPr>
        <w:softHyphen/>
        <w:t xml:space="preserve">соких температурах. Для удаления из металла основных оксидов, например оксида железа </w:t>
      </w:r>
      <w:proofErr w:type="spellStart"/>
      <w:r w:rsidRPr="005A0637">
        <w:rPr>
          <w:sz w:val="28"/>
          <w:szCs w:val="28"/>
          <w:lang w:val="en-US"/>
        </w:rPr>
        <w:t>FeO</w:t>
      </w:r>
      <w:proofErr w:type="spellEnd"/>
      <w:r w:rsidRPr="005A0637">
        <w:rPr>
          <w:sz w:val="28"/>
          <w:szCs w:val="28"/>
        </w:rPr>
        <w:t>, во флюсы вводят кислые оксиды, на</w:t>
      </w:r>
      <w:r w:rsidRPr="005A0637">
        <w:rPr>
          <w:sz w:val="28"/>
          <w:szCs w:val="28"/>
        </w:rPr>
        <w:softHyphen/>
        <w:t xml:space="preserve">пример диоксид кремния </w:t>
      </w:r>
      <w:r w:rsidRPr="005A0637">
        <w:rPr>
          <w:sz w:val="28"/>
          <w:szCs w:val="28"/>
          <w:lang w:val="en-US"/>
        </w:rPr>
        <w:t>Si</w:t>
      </w:r>
      <w:r w:rsidRPr="005A0637">
        <w:rPr>
          <w:sz w:val="28"/>
          <w:szCs w:val="28"/>
        </w:rPr>
        <w:t>02 (кварцевый песок, толченое оконное стекло) и борный ангидрид В2О3 (буру, борную кислоту).</w:t>
      </w:r>
    </w:p>
    <w:p w:rsidR="001222C1" w:rsidRPr="005A0637" w:rsidRDefault="001222C1" w:rsidP="001222C1">
      <w:pPr>
        <w:shd w:val="clear" w:color="auto" w:fill="FFFFFF"/>
        <w:spacing w:before="2"/>
        <w:ind w:left="14" w:right="29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Для кислых оксидов, например </w:t>
      </w:r>
      <w:r w:rsidRPr="005A0637">
        <w:rPr>
          <w:sz w:val="28"/>
          <w:szCs w:val="28"/>
          <w:lang w:val="en-US"/>
        </w:rPr>
        <w:t>Si</w:t>
      </w:r>
      <w:r w:rsidRPr="005A0637">
        <w:rPr>
          <w:sz w:val="28"/>
          <w:szCs w:val="28"/>
        </w:rPr>
        <w:t>02, применяются соедине</w:t>
      </w:r>
      <w:r w:rsidRPr="005A0637">
        <w:rPr>
          <w:sz w:val="28"/>
          <w:szCs w:val="28"/>
        </w:rPr>
        <w:softHyphen/>
        <w:t>ния, образующие основные оксиды. С этой целью обычно использу</w:t>
      </w:r>
      <w:r w:rsidRPr="005A0637">
        <w:rPr>
          <w:sz w:val="28"/>
          <w:szCs w:val="28"/>
        </w:rPr>
        <w:softHyphen/>
        <w:t xml:space="preserve">ют соду </w:t>
      </w:r>
      <w:r w:rsidRPr="005A0637">
        <w:rPr>
          <w:sz w:val="28"/>
          <w:szCs w:val="28"/>
          <w:lang w:val="en-US"/>
        </w:rPr>
        <w:t>Na</w:t>
      </w:r>
      <w:r w:rsidRPr="005A0637">
        <w:rPr>
          <w:sz w:val="28"/>
          <w:szCs w:val="28"/>
        </w:rPr>
        <w:t>2</w:t>
      </w:r>
      <w:r w:rsidRPr="005A0637">
        <w:rPr>
          <w:sz w:val="28"/>
          <w:szCs w:val="28"/>
          <w:lang w:val="en-US"/>
        </w:rPr>
        <w:t>CO</w:t>
      </w:r>
      <w:r w:rsidRPr="005A0637">
        <w:rPr>
          <w:sz w:val="28"/>
          <w:szCs w:val="28"/>
        </w:rPr>
        <w:t xml:space="preserve">3 и поташ К2СО3, соответственно образующие в зоне сварки основные оксиды </w:t>
      </w:r>
      <w:r w:rsidRPr="005A0637">
        <w:rPr>
          <w:sz w:val="28"/>
          <w:szCs w:val="28"/>
          <w:lang w:val="en-US"/>
        </w:rPr>
        <w:t>Na</w:t>
      </w:r>
      <w:r w:rsidRPr="005A0637">
        <w:rPr>
          <w:sz w:val="28"/>
          <w:szCs w:val="28"/>
        </w:rPr>
        <w:t>20 и К2О.</w:t>
      </w:r>
    </w:p>
    <w:p w:rsidR="001222C1" w:rsidRPr="005A0637" w:rsidRDefault="001222C1" w:rsidP="001222C1">
      <w:pPr>
        <w:shd w:val="clear" w:color="auto" w:fill="FFFFFF"/>
        <w:ind w:left="10" w:right="26" w:firstLine="71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Для получения флюсов-растворителей применяют главным образом галоидные соли щелочных и щелочноземельных металлов </w:t>
      </w:r>
      <w:proofErr w:type="spellStart"/>
      <w:r w:rsidRPr="005A0637">
        <w:rPr>
          <w:sz w:val="28"/>
          <w:szCs w:val="28"/>
          <w:lang w:val="en-US"/>
        </w:rPr>
        <w:t>NaCl</w:t>
      </w:r>
      <w:proofErr w:type="spellEnd"/>
      <w:r w:rsidRPr="005A0637">
        <w:rPr>
          <w:sz w:val="28"/>
          <w:szCs w:val="28"/>
        </w:rPr>
        <w:t xml:space="preserve">, </w:t>
      </w:r>
      <w:proofErr w:type="spellStart"/>
      <w:r w:rsidRPr="005A0637">
        <w:rPr>
          <w:sz w:val="28"/>
          <w:szCs w:val="28"/>
          <w:lang w:val="en-US"/>
        </w:rPr>
        <w:t>KCl</w:t>
      </w:r>
      <w:proofErr w:type="spellEnd"/>
      <w:r w:rsidRPr="005A0637">
        <w:rPr>
          <w:sz w:val="28"/>
          <w:szCs w:val="28"/>
        </w:rPr>
        <w:t xml:space="preserve">, </w:t>
      </w:r>
      <w:proofErr w:type="spellStart"/>
      <w:r w:rsidRPr="005A0637">
        <w:rPr>
          <w:sz w:val="28"/>
          <w:szCs w:val="28"/>
          <w:lang w:val="en-US"/>
        </w:rPr>
        <w:t>LiCl</w:t>
      </w:r>
      <w:proofErr w:type="spellEnd"/>
      <w:r w:rsidRPr="005A0637">
        <w:rPr>
          <w:sz w:val="28"/>
          <w:szCs w:val="28"/>
        </w:rPr>
        <w:t xml:space="preserve">, </w:t>
      </w:r>
      <w:proofErr w:type="spellStart"/>
      <w:r w:rsidRPr="005A0637">
        <w:rPr>
          <w:sz w:val="28"/>
          <w:szCs w:val="28"/>
        </w:rPr>
        <w:t>СаС</w:t>
      </w:r>
      <w:proofErr w:type="spellEnd"/>
      <w:r w:rsidRPr="005A0637">
        <w:rPr>
          <w:sz w:val="28"/>
          <w:szCs w:val="28"/>
          <w:lang w:val="en-US"/>
        </w:rPr>
        <w:t>I</w:t>
      </w:r>
      <w:r w:rsidRPr="005A0637">
        <w:rPr>
          <w:sz w:val="28"/>
          <w:szCs w:val="28"/>
        </w:rPr>
        <w:t xml:space="preserve">, </w:t>
      </w:r>
      <w:proofErr w:type="spellStart"/>
      <w:r w:rsidRPr="005A0637">
        <w:rPr>
          <w:sz w:val="28"/>
          <w:szCs w:val="28"/>
          <w:lang w:val="en-US"/>
        </w:rPr>
        <w:t>NaF</w:t>
      </w:r>
      <w:proofErr w:type="spellEnd"/>
      <w:r w:rsidRPr="005A0637">
        <w:rPr>
          <w:sz w:val="28"/>
          <w:szCs w:val="28"/>
        </w:rPr>
        <w:t xml:space="preserve">, </w:t>
      </w:r>
      <w:r w:rsidRPr="005A0637">
        <w:rPr>
          <w:sz w:val="28"/>
          <w:szCs w:val="28"/>
          <w:lang w:val="en-US"/>
        </w:rPr>
        <w:t>KF</w:t>
      </w:r>
      <w:r w:rsidRPr="005A0637">
        <w:rPr>
          <w:sz w:val="28"/>
          <w:szCs w:val="28"/>
        </w:rPr>
        <w:t>, СазР2 и др., а также углекислые и фосфорнокислые соли натрия.</w:t>
      </w:r>
    </w:p>
    <w:p w:rsidR="001222C1" w:rsidRPr="005A0637" w:rsidRDefault="001222C1" w:rsidP="001222C1">
      <w:pPr>
        <w:shd w:val="clear" w:color="auto" w:fill="FFFFFF"/>
        <w:spacing w:before="2"/>
        <w:ind w:left="5" w:right="36" w:firstLine="71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 целях усиления действия флюсов-растворителей в них час</w:t>
      </w:r>
      <w:r w:rsidRPr="005A0637">
        <w:rPr>
          <w:sz w:val="28"/>
          <w:szCs w:val="28"/>
        </w:rPr>
        <w:softHyphen/>
        <w:t xml:space="preserve">то добавляют бисульфаты натрия или калия: </w:t>
      </w:r>
      <w:proofErr w:type="spellStart"/>
      <w:r w:rsidRPr="005A0637">
        <w:rPr>
          <w:sz w:val="28"/>
          <w:szCs w:val="28"/>
          <w:lang w:val="en-US"/>
        </w:rPr>
        <w:t>NaHS</w:t>
      </w:r>
      <w:proofErr w:type="spellEnd"/>
      <w:r w:rsidRPr="005A0637">
        <w:rPr>
          <w:sz w:val="28"/>
          <w:szCs w:val="28"/>
        </w:rPr>
        <w:t xml:space="preserve">04 и </w:t>
      </w:r>
      <w:r w:rsidRPr="005A0637">
        <w:rPr>
          <w:sz w:val="28"/>
          <w:szCs w:val="28"/>
          <w:lang w:val="en-US"/>
        </w:rPr>
        <w:t>KHS</w:t>
      </w:r>
      <w:r w:rsidRPr="005A0637">
        <w:rPr>
          <w:sz w:val="28"/>
          <w:szCs w:val="28"/>
        </w:rPr>
        <w:t>04. При расплавлении флюса бисульфаты взаимодействуют с галоид</w:t>
      </w:r>
      <w:r w:rsidRPr="005A0637">
        <w:rPr>
          <w:sz w:val="28"/>
          <w:szCs w:val="28"/>
        </w:rPr>
        <w:softHyphen/>
        <w:t>ными солями, образуя свободные галоидоводородные кислоты:</w:t>
      </w:r>
    </w:p>
    <w:p w:rsidR="001222C1" w:rsidRPr="001222C1" w:rsidRDefault="001222C1" w:rsidP="001222C1">
      <w:pPr>
        <w:shd w:val="clear" w:color="auto" w:fill="FFFFFF"/>
        <w:spacing w:before="55"/>
        <w:ind w:left="2093"/>
        <w:rPr>
          <w:sz w:val="28"/>
          <w:szCs w:val="28"/>
        </w:rPr>
      </w:pPr>
      <w:r w:rsidRPr="001222C1">
        <w:rPr>
          <w:sz w:val="28"/>
          <w:szCs w:val="28"/>
        </w:rPr>
        <w:t xml:space="preserve">               </w:t>
      </w:r>
      <w:proofErr w:type="spellStart"/>
      <w:r w:rsidRPr="005A0637">
        <w:rPr>
          <w:sz w:val="28"/>
          <w:szCs w:val="28"/>
          <w:lang w:val="en-US"/>
        </w:rPr>
        <w:t>NaF</w:t>
      </w:r>
      <w:proofErr w:type="spellEnd"/>
      <w:r w:rsidRPr="005A0637">
        <w:rPr>
          <w:sz w:val="28"/>
          <w:szCs w:val="28"/>
        </w:rPr>
        <w:t xml:space="preserve"> + </w:t>
      </w:r>
      <w:proofErr w:type="spellStart"/>
      <w:r w:rsidRPr="005A0637">
        <w:rPr>
          <w:sz w:val="28"/>
          <w:szCs w:val="28"/>
          <w:lang w:val="en-US"/>
        </w:rPr>
        <w:t>NaHS</w:t>
      </w:r>
      <w:proofErr w:type="spellEnd"/>
      <w:r w:rsidRPr="005A0637">
        <w:rPr>
          <w:sz w:val="28"/>
          <w:szCs w:val="28"/>
        </w:rPr>
        <w:t>0</w:t>
      </w:r>
      <w:r w:rsidRPr="005A0637">
        <w:rPr>
          <w:sz w:val="28"/>
          <w:szCs w:val="28"/>
          <w:vertAlign w:val="subscript"/>
        </w:rPr>
        <w:t>4</w:t>
      </w:r>
      <w:r w:rsidRPr="005A0637">
        <w:rPr>
          <w:sz w:val="28"/>
          <w:szCs w:val="28"/>
        </w:rPr>
        <w:t xml:space="preserve"> = </w:t>
      </w:r>
      <w:r w:rsidRPr="005A0637">
        <w:rPr>
          <w:sz w:val="28"/>
          <w:szCs w:val="28"/>
          <w:lang w:val="en-US"/>
        </w:rPr>
        <w:t>Na</w:t>
      </w:r>
      <w:r w:rsidRPr="005A0637">
        <w:rPr>
          <w:sz w:val="28"/>
          <w:szCs w:val="28"/>
          <w:vertAlign w:val="subscript"/>
        </w:rPr>
        <w:t>2</w:t>
      </w:r>
      <w:r w:rsidRPr="005A0637">
        <w:rPr>
          <w:sz w:val="28"/>
          <w:szCs w:val="28"/>
          <w:lang w:val="en-US"/>
        </w:rPr>
        <w:t>S</w:t>
      </w:r>
      <w:r w:rsidRPr="005A0637">
        <w:rPr>
          <w:sz w:val="28"/>
          <w:szCs w:val="28"/>
        </w:rPr>
        <w:t>0</w:t>
      </w:r>
      <w:r w:rsidRPr="005A0637">
        <w:rPr>
          <w:sz w:val="28"/>
          <w:szCs w:val="28"/>
          <w:vertAlign w:val="subscript"/>
        </w:rPr>
        <w:t>4</w:t>
      </w:r>
      <w:r w:rsidRPr="005A0637">
        <w:rPr>
          <w:sz w:val="28"/>
          <w:szCs w:val="28"/>
        </w:rPr>
        <w:t xml:space="preserve"> + </w:t>
      </w:r>
      <w:r w:rsidRPr="005A0637">
        <w:rPr>
          <w:sz w:val="28"/>
          <w:szCs w:val="28"/>
          <w:lang w:val="en-US"/>
        </w:rPr>
        <w:t>HF</w:t>
      </w:r>
    </w:p>
    <w:p w:rsidR="001222C1" w:rsidRPr="005A0637" w:rsidRDefault="001222C1" w:rsidP="001222C1">
      <w:pPr>
        <w:shd w:val="clear" w:color="auto" w:fill="FFFFFF"/>
        <w:spacing w:before="50"/>
        <w:ind w:right="36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Полученная свободная кислота переводит оксиды металла в галоидные соли, усиливая их растворимость во флюсе и понижая температуру плавления шлака.</w:t>
      </w:r>
    </w:p>
    <w:p w:rsidR="001222C1" w:rsidRPr="005A0637" w:rsidRDefault="001222C1" w:rsidP="001222C1">
      <w:pPr>
        <w:shd w:val="clear" w:color="auto" w:fill="FFFFFF"/>
        <w:spacing w:before="41"/>
        <w:ind w:left="17" w:right="2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 качестве флюсов используют буру, борную кислоту, оксиды  и соли бария, калия, лития, натрия, фтора и др. Состав флюса вы</w:t>
      </w:r>
      <w:r w:rsidRPr="005A0637">
        <w:rPr>
          <w:sz w:val="28"/>
          <w:szCs w:val="28"/>
        </w:rPr>
        <w:softHyphen/>
        <w:t>бирают в зависимости от свойств свариваемого металла.</w:t>
      </w:r>
    </w:p>
    <w:p w:rsidR="001222C1" w:rsidRPr="005A0637" w:rsidRDefault="001222C1" w:rsidP="001222C1">
      <w:pPr>
        <w:shd w:val="clear" w:color="auto" w:fill="FFFFFF"/>
        <w:ind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сварке чугуна в сварочной ванне образуется кислей ок</w:t>
      </w:r>
      <w:r w:rsidRPr="005A0637">
        <w:rPr>
          <w:sz w:val="28"/>
          <w:szCs w:val="28"/>
        </w:rPr>
        <w:softHyphen/>
        <w:t xml:space="preserve">сид </w:t>
      </w:r>
      <w:r w:rsidRPr="005A0637">
        <w:rPr>
          <w:sz w:val="28"/>
          <w:szCs w:val="28"/>
          <w:lang w:val="en-US"/>
        </w:rPr>
        <w:t>Si</w:t>
      </w:r>
      <w:r w:rsidRPr="005A0637">
        <w:rPr>
          <w:sz w:val="28"/>
          <w:szCs w:val="28"/>
        </w:rPr>
        <w:t xml:space="preserve">02. Чтобы его растворить, вводят сильные основные оксиды </w:t>
      </w:r>
      <w:r w:rsidRPr="001222C1">
        <w:rPr>
          <w:sz w:val="28"/>
          <w:szCs w:val="28"/>
        </w:rPr>
        <w:t>-</w:t>
      </w:r>
      <w:r w:rsidRPr="005A0637">
        <w:rPr>
          <w:sz w:val="28"/>
          <w:szCs w:val="28"/>
        </w:rPr>
        <w:t xml:space="preserve"> К2О, </w:t>
      </w:r>
      <w:r w:rsidRPr="005A0637">
        <w:rPr>
          <w:sz w:val="28"/>
          <w:szCs w:val="28"/>
          <w:lang w:val="en-US"/>
        </w:rPr>
        <w:t>Na</w:t>
      </w:r>
      <w:r w:rsidRPr="005A0637">
        <w:rPr>
          <w:sz w:val="28"/>
          <w:szCs w:val="28"/>
        </w:rPr>
        <w:t>20. В качестве основных флюсов применяют углекислый натрий (</w:t>
      </w:r>
      <w:r w:rsidRPr="005A0637">
        <w:rPr>
          <w:sz w:val="28"/>
          <w:szCs w:val="28"/>
          <w:lang w:val="en-US"/>
        </w:rPr>
        <w:t>Na</w:t>
      </w:r>
      <w:r w:rsidRPr="005A0637">
        <w:rPr>
          <w:sz w:val="28"/>
          <w:szCs w:val="28"/>
        </w:rPr>
        <w:t>2СОз), углекислый калий (К2СОз) и буру (</w:t>
      </w:r>
      <w:r w:rsidRPr="005A0637">
        <w:rPr>
          <w:sz w:val="28"/>
          <w:szCs w:val="28"/>
          <w:lang w:val="en-US"/>
        </w:rPr>
        <w:t>Na</w:t>
      </w:r>
      <w:r w:rsidRPr="005A0637">
        <w:rPr>
          <w:sz w:val="28"/>
          <w:szCs w:val="28"/>
        </w:rPr>
        <w:t>2В4О7).</w:t>
      </w:r>
    </w:p>
    <w:p w:rsidR="001222C1" w:rsidRPr="005A0637" w:rsidRDefault="001222C1" w:rsidP="001222C1">
      <w:pPr>
        <w:shd w:val="clear" w:color="auto" w:fill="FFFFFF"/>
        <w:ind w:right="7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газовой сварке меди, латуни получаются основные окси</w:t>
      </w:r>
      <w:r w:rsidRPr="005A0637">
        <w:rPr>
          <w:sz w:val="28"/>
          <w:szCs w:val="28"/>
        </w:rPr>
        <w:softHyphen/>
        <w:t xml:space="preserve">ды (Си2О, </w:t>
      </w:r>
      <w:proofErr w:type="spellStart"/>
      <w:r w:rsidRPr="005A0637">
        <w:rPr>
          <w:sz w:val="28"/>
          <w:szCs w:val="28"/>
          <w:lang w:val="en-US"/>
        </w:rPr>
        <w:t>ZnO</w:t>
      </w:r>
      <w:proofErr w:type="spellEnd"/>
      <w:r w:rsidRPr="005A0637">
        <w:rPr>
          <w:sz w:val="28"/>
          <w:szCs w:val="28"/>
        </w:rPr>
        <w:t xml:space="preserve">, </w:t>
      </w:r>
      <w:proofErr w:type="spellStart"/>
      <w:r w:rsidRPr="005A0637">
        <w:rPr>
          <w:sz w:val="28"/>
          <w:szCs w:val="28"/>
          <w:lang w:val="en-US"/>
        </w:rPr>
        <w:t>FeO</w:t>
      </w:r>
      <w:proofErr w:type="spellEnd"/>
      <w:r w:rsidRPr="005A0637">
        <w:rPr>
          <w:sz w:val="28"/>
          <w:szCs w:val="28"/>
        </w:rPr>
        <w:t xml:space="preserve"> и др.), поэтому для их растворения вводят кис</w:t>
      </w:r>
      <w:r w:rsidRPr="005A0637">
        <w:rPr>
          <w:sz w:val="28"/>
          <w:szCs w:val="28"/>
        </w:rPr>
        <w:softHyphen/>
        <w:t>лые флюсы, обычно это соединения бора.</w:t>
      </w:r>
    </w:p>
    <w:p w:rsidR="001222C1" w:rsidRPr="005A0637" w:rsidRDefault="001222C1" w:rsidP="001222C1">
      <w:pPr>
        <w:shd w:val="clear" w:color="auto" w:fill="FFFFFF"/>
        <w:ind w:right="10" w:firstLine="720"/>
        <w:jc w:val="both"/>
        <w:rPr>
          <w:b/>
          <w:sz w:val="28"/>
          <w:szCs w:val="28"/>
          <w:lang w:val="en-US"/>
        </w:rPr>
      </w:pPr>
      <w:r w:rsidRPr="005A0637">
        <w:rPr>
          <w:sz w:val="28"/>
          <w:szCs w:val="28"/>
        </w:rPr>
        <w:t>При кислородной резке нержавеющих сталей, чугуна и цвет</w:t>
      </w:r>
      <w:r w:rsidRPr="005A0637">
        <w:rPr>
          <w:sz w:val="28"/>
          <w:szCs w:val="28"/>
        </w:rPr>
        <w:softHyphen/>
        <w:t>ных металлов флюс вводится в струю режущего кислорода. Основой     флюса в этом случае служит железный порошок.</w:t>
      </w:r>
    </w:p>
    <w:p w:rsidR="00074A42" w:rsidRDefault="00074A42"/>
    <w:sectPr w:rsidR="00074A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77079"/>
    <w:multiLevelType w:val="hybridMultilevel"/>
    <w:tmpl w:val="F438B0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86E"/>
    <w:rsid w:val="00074A42"/>
    <w:rsid w:val="001222C1"/>
    <w:rsid w:val="00474B3C"/>
    <w:rsid w:val="00C24CAD"/>
    <w:rsid w:val="00C4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0C7FD169"/>
  <w15:docId w15:val="{4C4D027E-3D19-402F-9ED1-F733778A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22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3887</Words>
  <Characters>22157</Characters>
  <Application>Microsoft Office Word</Application>
  <DocSecurity>0</DocSecurity>
  <Lines>184</Lines>
  <Paragraphs>51</Paragraphs>
  <ScaleCrop>false</ScaleCrop>
  <Company>*</Company>
  <LinksUpToDate>false</LinksUpToDate>
  <CharactersWithSpaces>25993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4</cp:revision>
  <dcterms:created xsi:type="dcterms:W3CDTF">2024-05-14T12:39:00Z</dcterms:created>
  <dcterms:modified xsi:type="dcterms:W3CDTF">2025-09-16T10:16:00Z</dcterms:modified>
</cp:coreProperties>
</file>