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7354" w14:textId="77777777" w:rsidR="00A23863" w:rsidRPr="00D14C7E" w:rsidRDefault="00D14C7E" w:rsidP="00D14C7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4C7E">
        <w:rPr>
          <w:rFonts w:ascii="Times New Roman" w:hAnsi="Times New Roman" w:cs="Times New Roman"/>
          <w:b/>
          <w:sz w:val="32"/>
          <w:szCs w:val="32"/>
        </w:rPr>
        <w:t>22.Оборудование и технология термической резки</w:t>
      </w:r>
    </w:p>
    <w:p w14:paraId="793561FC" w14:textId="77777777" w:rsidR="00D14C7E" w:rsidRDefault="00D14C7E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FD0626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Сущность плазменной резки состоит в проплавлении металла мощным дуговым разрядом, локализованном на малом участке поверхности разрезаемого металла с последующим удалением расплавленного металла из зоны реза высокоскоростным газовым потоком. Холодный газ, попадающий в горелку, обтекает электрод и в зоне дугового разряда приобретает свойства плазмы, которая затем истекает через отверстие малого диаметра в сопле в виде яркосветящейся струи с большой скоростью и температурой, достигающей 30 000° С и выше. Принципиальная схема плазменной резки приведена на рис.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.1.</w:t>
      </w:r>
    </w:p>
    <w:p w14:paraId="78E18E2F" w14:textId="77777777" w:rsidR="00A23863" w:rsidRPr="00053BD8" w:rsidRDefault="00A23863" w:rsidP="00A238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188BA0" w14:textId="77777777" w:rsidR="00A23863" w:rsidRPr="00053BD8" w:rsidRDefault="00A23863" w:rsidP="00A23863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37F5FA" wp14:editId="3FE4399C">
            <wp:extent cx="4110990" cy="248094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30000" contrast="5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37FD" w14:textId="77777777" w:rsidR="00A23863" w:rsidRPr="00053BD8" w:rsidRDefault="00A23863" w:rsidP="00A2386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.1. Принципиальная схема процесса плазменно-дуговой резки: </w:t>
      </w:r>
    </w:p>
    <w:p w14:paraId="51BDCDF6" w14:textId="77777777" w:rsidR="00A23863" w:rsidRPr="00053BD8" w:rsidRDefault="00A23863" w:rsidP="00A2386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1 — вольфрамовый электрод, 2 — медное </w:t>
      </w:r>
      <w:proofErr w:type="spellStart"/>
      <w:r w:rsidRPr="00053B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водоохлождаемое</w:t>
      </w:r>
      <w:proofErr w:type="spellEnd"/>
      <w:r w:rsidRPr="00053B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сопло, 3 — наружное сопло, 4 — плазменная струя, 5 — разрезаемый металл, 6 — изоляционная шайба, 7 — балластное сопротивление, 8 — источник питания.</w:t>
      </w:r>
    </w:p>
    <w:p w14:paraId="799330CD" w14:textId="77777777" w:rsidR="00A23863" w:rsidRPr="00053BD8" w:rsidRDefault="00A23863" w:rsidP="00A238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82DB95" wp14:editId="042EA8AB">
            <wp:extent cx="5716905" cy="20993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31E5" w14:textId="77777777" w:rsidR="00A23863" w:rsidRPr="00053BD8" w:rsidRDefault="00A23863" w:rsidP="00A2386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.2. Принципиальная схема процесса плазменно-дуговой резки: </w:t>
      </w:r>
    </w:p>
    <w:p w14:paraId="67BAD6C3" w14:textId="77777777" w:rsidR="00A23863" w:rsidRPr="00053BD8" w:rsidRDefault="00A23863" w:rsidP="00A2386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 — прямого действия, б — косвенного действия</w:t>
      </w:r>
    </w:p>
    <w:p w14:paraId="05CDD601" w14:textId="77777777" w:rsidR="00A23863" w:rsidRPr="00053BD8" w:rsidRDefault="00A23863" w:rsidP="00A238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978BB3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Плазмообразующий газ — система, преобразующая подводимую электрическую энергию в тепловую, передаваемая разрезаемому металлу.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Поэтому желательно, чтобы газ имел высокий потенциал ионизации и находился в молекулярном состоянии. Такими газами являются аргон, азот, водород, гелий, воздух и их смеси.</w:t>
      </w:r>
    </w:p>
    <w:p w14:paraId="04D739BB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плазменно-дуговой резке дуга горит между неплавящимся электродом и разрезаемым металлом (дуга прямого действия). Столб дуги совмещен с высокоскоростной плазменной струей, которая образуется из поступающего газа за счет его нагрева и ионизации под действием дуги. Для разрезания используется энергия одного из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приэлектродных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пятен дуги, плазмы столба и вытекающего из него факела.</w:t>
      </w:r>
    </w:p>
    <w:p w14:paraId="4FCE7D65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резке плазменной струей дуга горит между электродом и формирующим наконечником плазмотрона, а обрабатываемый объект не включен в электрическую цепь (дуга косвенного действия). Часть плазмы столба дуги выносится из плазмотрона в виде высокоскоростной плазменной струи, энергия которой и используется для разрезания.</w:t>
      </w:r>
    </w:p>
    <w:p w14:paraId="3FAD69F4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Плазменно-дуговая резка более эффективна и широко применяется для обработки металлов. Резка плазменной струей используется реже и преимущественно для обработки неметаллических материалов, поскольку они не обязательно должны быть электропроводными.</w:t>
      </w:r>
    </w:p>
    <w:p w14:paraId="7AC67C72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подробная схема плазмотрона для плазменно-дуговой резки приведена на рисунке ниже.</w:t>
      </w:r>
    </w:p>
    <w:p w14:paraId="2BA11435" w14:textId="77777777" w:rsidR="00A23863" w:rsidRPr="00053BD8" w:rsidRDefault="00A23863" w:rsidP="00A23863">
      <w:pPr>
        <w:tabs>
          <w:tab w:val="left" w:pos="990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D90F338" w14:textId="77777777" w:rsidR="00A23863" w:rsidRPr="00053BD8" w:rsidRDefault="00A23863" w:rsidP="00A23863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094AD1" wp14:editId="3887EB39">
            <wp:extent cx="3903980" cy="423037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18000" contrast="9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8D81" w14:textId="77777777" w:rsidR="00A23863" w:rsidRPr="00053BD8" w:rsidRDefault="00A23863" w:rsidP="00A238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743F64" w14:textId="77777777" w:rsidR="00A23863" w:rsidRPr="00053BD8" w:rsidRDefault="00A23863" w:rsidP="00A23863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Рис.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16</w:t>
      </w: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.3. Схема режущего плазмотрона</w:t>
      </w:r>
    </w:p>
    <w:p w14:paraId="43B0BBA4" w14:textId="77777777" w:rsidR="00A23863" w:rsidRPr="00053BD8" w:rsidRDefault="00A23863" w:rsidP="00A238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1B5406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корпусе плазмотрона находится цилиндрическая дуговая камера небольшого диаметра с выходным каналом, формирующим сжатую плазменную дугу. Электрод обычно расположен в тыльной стороне дуговой камеры. Непосредственное возбуждение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плазмогенерирующей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дуги между электродом и разрезаемым металлом, как правило, затруднительно. Поэтому вначале между электродом и наконечником плазмотрона зажигается дежурная дуга. Затем она выдувается из сопла, и при касании изделия ее факелом возникает рабочая режущая дуга, а дежурная дуга отключается.</w:t>
      </w:r>
    </w:p>
    <w:p w14:paraId="29735507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 дуги заполняет формирующий канал. В дуговую камеру подается плазмообразующий газ. Он нагревается дугой, ионизируется и за счет теплового расширения увеличивается в объеме в 50–100 раз, что заставляет его истекать из сопла плазмотрона со скоростью до 2–3 км/c и больше. Температура в плазменной дуге может достигать 25000–30000°С.</w:t>
      </w:r>
    </w:p>
    <w:p w14:paraId="4891C848" w14:textId="77777777" w:rsidR="00A23863" w:rsidRPr="00053BD8" w:rsidRDefault="00A23863" w:rsidP="00A23863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57C57E" wp14:editId="2F40602C">
            <wp:extent cx="2854325" cy="2425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4AB9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Электроды для плазменной резки изготавливают из меди, гафния, вольфрама (активированного иттрием, лантаном или торием) и других материалов.</w:t>
      </w:r>
    </w:p>
    <w:p w14:paraId="47E86982" w14:textId="77777777" w:rsidR="00A23863" w:rsidRPr="00053BD8" w:rsidRDefault="00A23863" w:rsidP="00A23863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B632F4" wp14:editId="0FCD929C">
            <wp:extent cx="4174490" cy="20275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6000"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72F3" w14:textId="77777777" w:rsidR="00A23863" w:rsidRPr="00053BD8" w:rsidRDefault="00A23863" w:rsidP="00A238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5A9C23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Фото. Сопла (в разрезе) для плазменной резки – медное (слева) и медное с вольфрамовой вставкой компании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Thermacut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(справа).</w:t>
      </w:r>
    </w:p>
    <w:p w14:paraId="6624A59B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Влияние состава плазмообразующей среды на процесс резки:</w:t>
      </w:r>
    </w:p>
    <w:p w14:paraId="26F222AC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счет изменения состава среды возможно регулирование в широких пределах количества тепловой энергии, выделяющейся в дуге, поскольку при определенной геометрии сопла и данном токе состав среды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задает напряженность поля столба дуги внутри и вне сопла;</w:t>
      </w:r>
    </w:p>
    <w:p w14:paraId="3228E186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плазмообразующей среды оказывает наибольшее влияние на максимально допустимое значение отношения тока к диаметру сопла, что позволяет регулировать плотность тока в дуге, величину теплового потока в полости реза и, таким образом, определять ширину реза и скорость резки;</w:t>
      </w:r>
    </w:p>
    <w:p w14:paraId="65609EA1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от состава плазмообразующей смеси зависит ее теплопроводность, определяющая эффективность передачи разрезаемому листу тепловой энергии, выделенной в дуге;</w:t>
      </w:r>
    </w:p>
    <w:p w14:paraId="46B2753B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в ряде случаев весьма значительной оказывается добавка тепловой энергии, выделившейся в результате химического взаимодействия плазмообразующей среды с разрезаемым металлом (она может быть соизмерима с электрической мощностью дуги);</w:t>
      </w:r>
    </w:p>
    <w:p w14:paraId="4748441B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плазмообразующая среда при взаимодействии с выплавляемым металлом дает возможность изменять его вязкость, химический состав, величину поверхностного напряжения;</w:t>
      </w:r>
    </w:p>
    <w:p w14:paraId="3A699A53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подбирая состав плазмообразующей среды, можно создавать наилучшие условия для удаления расплавленного металла из полости реза, а также предотвратить образование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подплывов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нижних кромках разрезаемого листа или делая их легко удаляемыми;</w:t>
      </w:r>
    </w:p>
    <w:p w14:paraId="005225D1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состава среды зависит характер физико-химических процессов на стенках реза и глубина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газонасыщенного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слоя, поэтому для определенных металлов и сплавов некоторые плазмообразующие смеси недопустимы (например, содержащие водород и азот в случае резки титана); диапазон допустимых смесей также сужается с увеличением толщины разрезаемых листов и теплопроводности материала.</w:t>
      </w:r>
    </w:p>
    <w:p w14:paraId="6A817739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от состава плазмообразующей среды зависят и характеристики оборудования:</w:t>
      </w:r>
    </w:p>
    <w:p w14:paraId="03C7BDAC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 катода и конструкция катодного узла (способ крепления катода в плазмотроне и интенсивность его охлаждения);</w:t>
      </w:r>
    </w:p>
    <w:p w14:paraId="20C429EE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конструкция системы охлаждения сопел;</w:t>
      </w:r>
    </w:p>
    <w:p w14:paraId="20895D04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мощность источника питания, а также форма его внешних статических характеристик и динамические свойства;</w:t>
      </w:r>
    </w:p>
    <w:p w14:paraId="50C215DA" w14:textId="77777777" w:rsidR="00A23863" w:rsidRPr="00053BD8" w:rsidRDefault="00A23863" w:rsidP="00A23863">
      <w:pPr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управления оборудованием, поскольку состав и расход плазмообразующего газа полностью определяют циклограмму формирования рабочей дуги.</w:t>
      </w:r>
    </w:p>
    <w:p w14:paraId="40CD3D43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Техника плазменной резки металла</w:t>
      </w:r>
    </w:p>
    <w:p w14:paraId="1CB410DA" w14:textId="77777777" w:rsidR="00A23863" w:rsidRPr="00053BD8" w:rsidRDefault="00A23863" w:rsidP="00A238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Плазменная резка экономически целесообразна для обработки:</w:t>
      </w:r>
    </w:p>
    <w:p w14:paraId="42F7490C" w14:textId="77777777" w:rsidR="00A23863" w:rsidRPr="00053BD8" w:rsidRDefault="00A23863" w:rsidP="00A23863">
      <w:pPr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алюминия и сплавов на его основе толщиной до 120 мм;</w:t>
      </w:r>
    </w:p>
    <w:p w14:paraId="23BA20A3" w14:textId="77777777" w:rsidR="00A23863" w:rsidRPr="00053BD8" w:rsidRDefault="00A23863" w:rsidP="00A23863">
      <w:pPr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 толщиной до 80 мм;</w:t>
      </w:r>
    </w:p>
    <w:p w14:paraId="3682C76F" w14:textId="77777777" w:rsidR="00A23863" w:rsidRPr="00053BD8" w:rsidRDefault="00A23863" w:rsidP="00A23863">
      <w:pPr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легированных и углеродистых сталей толщиной до 50 мм;</w:t>
      </w:r>
    </w:p>
    <w:p w14:paraId="5229CC55" w14:textId="77777777" w:rsidR="00A23863" w:rsidRPr="00053BD8" w:rsidRDefault="00A23863" w:rsidP="00A23863">
      <w:pPr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чугуна толщиной до 90 мм.</w:t>
      </w:r>
    </w:p>
    <w:p w14:paraId="2890BF02" w14:textId="77777777" w:rsidR="00A23863" w:rsidRPr="00053BD8" w:rsidRDefault="00A23863" w:rsidP="00A2386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Резак располагают максимально близко к краю разрезаемого металла. После нажатия на кнопку выключателя резака вначале зажигается дежурная дуга, а затем режущая дуга, и начинается процесс резки. Дугу нужно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направлять вниз и обычно под прямым углом к поверхности разрезаемого листа. Резак медленно перемещают вдоль планируемой линии разреза. Скорость движения необходимо регулировать таким образом, чтобы искры были видны с обратной стороны разрезаемого металла. Если их не видно с обратной стороны, значит металл не прорезан насквозь, что может быть обусловлено недостаточным током, чрезмерной скоростью движения или направленностью плазменной струи не под прямым углом к поверхности разрезаемого листа.</w:t>
      </w:r>
    </w:p>
    <w:p w14:paraId="53FC794E" w14:textId="77777777" w:rsidR="00A23863" w:rsidRPr="00053BD8" w:rsidRDefault="00A23863" w:rsidP="00A2386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воздушно-плазменной резке меди на кромках образуются легко удаляемые излишки металла (грат). Резка латуни происходит с большей скоростью (на 20–25%), с использованием таких же плазмообразующих газов, что и для меди.</w:t>
      </w:r>
    </w:p>
    <w:p w14:paraId="17C68D6A" w14:textId="77777777" w:rsidR="00A23863" w:rsidRPr="00053BD8" w:rsidRDefault="00A23863" w:rsidP="00A2386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Плазменная резка высоколегированных сталей эффективна только для толщин до 100 мм (для больших толщин используется кислородно-флюсовая резка). При толщине до 50–60 мм могут применяться воздушно-плазменная резка и ручная резка в азоте, при толщинах свыше 50–60 мм – азотно-кислородные смеси.</w:t>
      </w:r>
    </w:p>
    <w:p w14:paraId="372BDA73" w14:textId="77777777" w:rsidR="00A23863" w:rsidRPr="00053BD8" w:rsidRDefault="00A23863" w:rsidP="00A2386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Резка нержавеющих сталей толщиной до 20 мм может быть выполнена в азоте, толщиной 20–50 мм – в азотно-водородной смеси (50 % азота и 50 % водорода). Также возможно использование сжатого воздуха.</w:t>
      </w:r>
    </w:p>
    <w:p w14:paraId="2868376F" w14:textId="77777777" w:rsidR="00A23863" w:rsidRPr="00053BD8" w:rsidRDefault="00A23863" w:rsidP="00A2386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резки углеродистых сталей используют сжатый воздух (как правило, при толщинах до 40–50 мм), кислород и азотно-кислородные смеси.</w:t>
      </w:r>
    </w:p>
    <w:p w14:paraId="41236601" w14:textId="77777777" w:rsidR="00A23863" w:rsidRPr="00053BD8" w:rsidRDefault="00A23863" w:rsidP="00A2386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плазменной резки по сравнению с газовыми способами резки</w:t>
      </w:r>
    </w:p>
    <w:p w14:paraId="060D158D" w14:textId="77777777" w:rsidR="00A23863" w:rsidRPr="00053BD8" w:rsidRDefault="00A23863" w:rsidP="00A23863">
      <w:pPr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значительно выше скорость резки металла малой и средней толщины;</w:t>
      </w:r>
    </w:p>
    <w:p w14:paraId="3F0065E4" w14:textId="77777777" w:rsidR="00A23863" w:rsidRPr="00053BD8" w:rsidRDefault="00A23863" w:rsidP="00A23863">
      <w:pPr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универсальность применения – плазменная резка используется для обработки сталей, алюминия и его сплавов, меди и сплавов, чугуна и др. материалов;</w:t>
      </w:r>
    </w:p>
    <w:p w14:paraId="0D51A0FE" w14:textId="77777777" w:rsidR="00A23863" w:rsidRPr="00053BD8" w:rsidRDefault="00A23863" w:rsidP="00A23863">
      <w:pPr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точные и высококачественные резы, при этом в большинстве случаев исключается или заметно сокращается последующая механическая обработка;</w:t>
      </w:r>
    </w:p>
    <w:p w14:paraId="0F99D67D" w14:textId="77777777" w:rsidR="00A23863" w:rsidRPr="00053BD8" w:rsidRDefault="00A23863" w:rsidP="00A23863">
      <w:pPr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вырезать детали сложной формы;</w:t>
      </w:r>
    </w:p>
    <w:p w14:paraId="1BC64551" w14:textId="77777777" w:rsidR="00A23863" w:rsidRPr="00053BD8" w:rsidRDefault="00A23863" w:rsidP="00A23863">
      <w:pPr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 короткое время прожига (при кислородной резке требуется продолжительный предварительный прогрев);</w:t>
      </w:r>
    </w:p>
    <w:p w14:paraId="205DE7FB" w14:textId="77777777" w:rsidR="00A23863" w:rsidRPr="00053BD8" w:rsidRDefault="00A23863" w:rsidP="00A23863">
      <w:pPr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безопасная, поскольку отсутствуют взрывоопасные баллоны с газом;</w:t>
      </w:r>
    </w:p>
    <w:p w14:paraId="4D993A76" w14:textId="77777777" w:rsidR="00A23863" w:rsidRPr="00053BD8" w:rsidRDefault="00A23863" w:rsidP="00A23863">
      <w:pPr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низкий уровень загрязнения окружающей среды.</w:t>
      </w:r>
    </w:p>
    <w:p w14:paraId="0A649624" w14:textId="77777777" w:rsidR="00A23863" w:rsidRPr="00053BD8" w:rsidRDefault="00A23863" w:rsidP="00A2386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 плазменной резки по сравнению с газовыми способами резки:</w:t>
      </w:r>
    </w:p>
    <w:p w14:paraId="4FE08B50" w14:textId="77777777" w:rsidR="00A23863" w:rsidRPr="00053BD8" w:rsidRDefault="00A23863" w:rsidP="00A23863">
      <w:pPr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максимальная толщина реза обычно составляет 80–100 мм (кислородной резкой можно обрабатывать чугун и некоторые стали толщиной до 500 мм);</w:t>
      </w:r>
    </w:p>
    <w:p w14:paraId="744D6AA7" w14:textId="77777777" w:rsidR="00A23863" w:rsidRPr="00053BD8" w:rsidRDefault="00A23863" w:rsidP="00A23863">
      <w:pPr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дорогое и сложное оборудование;</w:t>
      </w:r>
    </w:p>
    <w:p w14:paraId="59018CC4" w14:textId="77777777" w:rsidR="00A23863" w:rsidRPr="00053BD8" w:rsidRDefault="00A23863" w:rsidP="00A23863">
      <w:pPr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повышенные требования к техническому обслуживанию;</w:t>
      </w:r>
    </w:p>
    <w:p w14:paraId="2B821E09" w14:textId="77777777" w:rsidR="00A23863" w:rsidRPr="00053BD8" w:rsidRDefault="00A23863" w:rsidP="00A23863">
      <w:pPr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угол отклонения от перпендикулярности реза не должен превышать 10–50º в зависимости от толщины детали (в противном случае существенно расширяется рез, что приводит к быстрому износу расходных материалов);</w:t>
      </w:r>
    </w:p>
    <w:p w14:paraId="39C70926" w14:textId="77777777" w:rsidR="00A23863" w:rsidRPr="00053BD8" w:rsidRDefault="00A23863" w:rsidP="00A23863">
      <w:pPr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 отсутствует возможность использования двух ручных резаков, подключенных к одному аппарату;</w:t>
      </w:r>
    </w:p>
    <w:p w14:paraId="23B6D464" w14:textId="77777777" w:rsidR="00A23863" w:rsidRPr="00053BD8" w:rsidRDefault="00A23863" w:rsidP="00A23863">
      <w:pPr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повышенный шум вследствие истечения газа из плазматрона с околозвуковыми скоростями;</w:t>
      </w:r>
    </w:p>
    <w:p w14:paraId="37FED526" w14:textId="77777777" w:rsidR="00A23863" w:rsidRPr="00053BD8" w:rsidRDefault="00A23863" w:rsidP="00A23863">
      <w:pPr>
        <w:widowControl w:val="0"/>
        <w:numPr>
          <w:ilvl w:val="0"/>
          <w:numId w:val="4"/>
        </w:numPr>
        <w:tabs>
          <w:tab w:val="left" w:pos="1080"/>
        </w:tabs>
        <w:autoSpaceDE w:val="0"/>
        <w:autoSpaceDN w:val="0"/>
        <w:adjustRightInd w:val="0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вредные азотсодержащие выделения (при использовании азота) – для уменьшения разрезаемое изделие погружают в воду.</w:t>
      </w:r>
    </w:p>
    <w:p w14:paraId="4643DDF5" w14:textId="77777777" w:rsidR="00A23863" w:rsidRPr="00053BD8" w:rsidRDefault="00A23863" w:rsidP="00A238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A6E0F6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Сущность дуговой резки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состоит в том, что между электродов и разрезаемой заготовкой возбуждается электрическая дуга, которая расплавляет металл. Металл удаляется из реза струей кислорода или воздуха.</w:t>
      </w:r>
    </w:p>
    <w:p w14:paraId="011118DC" w14:textId="77777777" w:rsidR="00A23863" w:rsidRPr="00053BD8" w:rsidRDefault="00A23863" w:rsidP="00A2386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кислородно-дуговой резке кислород поступает в рез по внутреннему каналу металлического электрода (рис.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.4.), покрытого обмазкой специального состава. Рукоятка горелки обеспечивает закрепление электрода и подачу кислорода. Процесс резки начинается с возбуждения дуги между электродом и металлом, затем подается кислород, осуществляющий окисление металла в резе и принудительное удаление продуктов реакции из полости реза.</w:t>
      </w:r>
    </w:p>
    <w:p w14:paraId="07F35B16" w14:textId="77777777" w:rsidR="00A23863" w:rsidRPr="00053BD8" w:rsidRDefault="00A23863" w:rsidP="00A238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FA0016" w14:textId="77777777" w:rsidR="00A23863" w:rsidRPr="00053BD8" w:rsidRDefault="00A23863" w:rsidP="00A23863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7E2796" wp14:editId="6EC1992E">
            <wp:extent cx="2727297" cy="1673830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19" cy="167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079A" w14:textId="77777777" w:rsidR="00A23863" w:rsidRPr="00053BD8" w:rsidRDefault="00A23863" w:rsidP="00A238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4A523B" w14:textId="77777777" w:rsidR="00A23863" w:rsidRPr="00053BD8" w:rsidRDefault="00A23863" w:rsidP="00A23863">
      <w:pPr>
        <w:tabs>
          <w:tab w:val="center" w:pos="4961"/>
          <w:tab w:val="left" w:pos="80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.4. Схема кислородно-дуговой резки:</w:t>
      </w:r>
    </w:p>
    <w:p w14:paraId="7A419B3A" w14:textId="77777777" w:rsidR="00A23863" w:rsidRPr="00053BD8" w:rsidRDefault="00A23863" w:rsidP="00A2386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 — источник электропитания; 2 — направляющая, 3 — электропривод; 4 — разрезаемый металл; 5 — электрод; α — угол наклона электрода к поверхности металла</w:t>
      </w:r>
    </w:p>
    <w:p w14:paraId="41ECF6FB" w14:textId="77777777" w:rsidR="00A23863" w:rsidRPr="00053BD8" w:rsidRDefault="00A23863" w:rsidP="00A238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proofErr w:type="gram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резке  на</w:t>
      </w:r>
      <w:proofErr w:type="gram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воздухе вместо металлических применяют полые угольные или графитовые электроды, что приводит к значительной экономии металла.</w:t>
      </w:r>
    </w:p>
    <w:p w14:paraId="3ACBDF37" w14:textId="77777777" w:rsidR="00A23863" w:rsidRPr="00053BD8" w:rsidRDefault="00A23863" w:rsidP="00A238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3F0744" w14:textId="77777777" w:rsidR="00A23863" w:rsidRPr="00053BD8" w:rsidRDefault="00A23863" w:rsidP="00A23863">
      <w:pPr>
        <w:shd w:val="clear" w:color="auto" w:fill="FFFFFF"/>
        <w:spacing w:before="67" w:after="0" w:line="240" w:lineRule="auto"/>
        <w:ind w:left="31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Основы процесса резки.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Различают два вида кислородной резки: разделительную и поверхностную.</w:t>
      </w:r>
    </w:p>
    <w:p w14:paraId="1F067DB8" w14:textId="77777777" w:rsidR="00A23863" w:rsidRPr="00053BD8" w:rsidRDefault="00A23863" w:rsidP="00A23863">
      <w:pPr>
        <w:shd w:val="clear" w:color="auto" w:fill="FFFFFF"/>
        <w:spacing w:after="0" w:line="240" w:lineRule="auto"/>
        <w:ind w:left="34" w:right="2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разделительной резке образуются сквозные разрезы, а при поверхностной  -  канавки круглого очертания.</w:t>
      </w:r>
    </w:p>
    <w:p w14:paraId="5711B04B" w14:textId="77777777" w:rsidR="00A23863" w:rsidRPr="00053BD8" w:rsidRDefault="00A23863" w:rsidP="00A23863">
      <w:pPr>
        <w:shd w:val="clear" w:color="auto" w:fill="FFFFFF"/>
        <w:spacing w:after="0" w:line="240" w:lineRule="auto"/>
        <w:ind w:left="34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отличие от сварки кислородная резка на вертикальной плоскости или в потолочном положении не представляет трудно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сти и может производиться в любом пространственном положении.</w:t>
      </w:r>
    </w:p>
    <w:p w14:paraId="5CA50CC7" w14:textId="77777777" w:rsidR="00A23863" w:rsidRPr="00053BD8" w:rsidRDefault="00A23863" w:rsidP="00A23863">
      <w:pPr>
        <w:shd w:val="clear" w:color="auto" w:fill="FFFFFF"/>
        <w:spacing w:after="0" w:line="240" w:lineRule="auto"/>
        <w:ind w:left="29" w:right="5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резки металл расплавляется и вытекает из полос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 реза. Однако железо легко окисляется, а в чистом кислороде мо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жет гореть и превращаться в оксиды и шлаки.</w:t>
      </w:r>
    </w:p>
    <w:p w14:paraId="42E81ED6" w14:textId="77777777" w:rsidR="00A23863" w:rsidRPr="00053BD8" w:rsidRDefault="00A23863" w:rsidP="00A23863">
      <w:pPr>
        <w:shd w:val="clear" w:color="auto" w:fill="FFFFFF"/>
        <w:spacing w:after="0" w:line="240" w:lineRule="auto"/>
        <w:ind w:left="29" w:right="1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К термическому и химическому действию может присоеди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няться механическое действие струи газа, выталкивающее жидкие и размягченные продукты из полости реза.</w:t>
      </w:r>
    </w:p>
    <w:p w14:paraId="5DF3CAD6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141E64F0" wp14:editId="6D12FBF7">
            <wp:simplePos x="0" y="0"/>
            <wp:positionH relativeFrom="column">
              <wp:posOffset>2356733</wp:posOffset>
            </wp:positionH>
            <wp:positionV relativeFrom="paragraph">
              <wp:posOffset>177288</wp:posOffset>
            </wp:positionV>
            <wp:extent cx="1564640" cy="210375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-12000"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8" r="7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B95E70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68E1B4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A78956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4C8502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974C42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5219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3B65EC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C1C43B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91FFCD" w14:textId="77777777" w:rsidR="00A23863" w:rsidRDefault="00A23863" w:rsidP="00A23863">
      <w:pPr>
        <w:shd w:val="clear" w:color="auto" w:fill="FFFFFF"/>
        <w:spacing w:after="0" w:line="240" w:lineRule="auto"/>
        <w:ind w:left="26" w:right="-1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4C0F1252" w14:textId="77777777" w:rsidR="00A23863" w:rsidRDefault="00A23863" w:rsidP="00A23863">
      <w:pPr>
        <w:shd w:val="clear" w:color="auto" w:fill="FFFFFF"/>
        <w:spacing w:after="0" w:line="240" w:lineRule="auto"/>
        <w:ind w:left="26" w:right="-1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793EAC20" w14:textId="77777777" w:rsidR="00A23863" w:rsidRDefault="00A23863" w:rsidP="00A23863">
      <w:pPr>
        <w:shd w:val="clear" w:color="auto" w:fill="FFFFFF"/>
        <w:spacing w:after="0" w:line="240" w:lineRule="auto"/>
        <w:ind w:left="26" w:right="-1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745E4DBE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-1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.5. Газокислородная резка:</w:t>
      </w:r>
    </w:p>
    <w:p w14:paraId="60D9779E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-1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053BD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1 - разрезаемый металл;  2 - режущий кислород; </w:t>
      </w:r>
    </w:p>
    <w:p w14:paraId="11CEE382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-1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053BD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3 – режущий мундштук; 4 – подогревательный мундштук; </w:t>
      </w:r>
    </w:p>
    <w:p w14:paraId="48FAB669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-1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5 – подогревательное пламя; 6 - шлаки</w:t>
      </w:r>
    </w:p>
    <w:p w14:paraId="5534BF39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98C8D1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" w:firstLine="69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Железо и сталь, как известно, не загораются в кислороде при низких температурах; кислород, например, хранят в стальных бал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лонах. Температура начала горения металла зависит от его соста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ва, равна 1000-1200°С и повыша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ется с увеличением содержания уг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лерода в металле при одновремен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ном понижении температуры его плавления. Высококачественная кислородная резка металла воз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можна лишь в том случае, если он горит в твердом состоянии. Если же металл загорается лишь при рас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плавлении, то в процессе резки он вытекает из полости реза и рез по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лучается широким и неровным.</w:t>
      </w:r>
    </w:p>
    <w:p w14:paraId="775CF554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right="12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сть процесса кисло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  <w:t>родной резки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. Смесь кислорода с горючим газом выходит из подогревательного мундштука резака и сгорает, образуя пламя, которое называют подогреватель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ным. Когда металл нагревается до температуры начала горения, по осевому каналу режущего мунд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штука подается технически чистый кислород, который попадает на на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гретый металл и зажигает его. В процессе горения выделяется зна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чительное количество теплоты. Нижележащие слои металла на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греваются и горение быстро распространяется в глубину, прожигая сквозное отверстие, через которое режущая струя кислорода выхо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дит наружу, пробивая металл. Если перемещать резак по прямой или кривой линии с определенной скоростью, то металл будет раз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резаться.</w:t>
      </w:r>
    </w:p>
    <w:p w14:paraId="443C9DF0" w14:textId="77777777" w:rsidR="00A23863" w:rsidRPr="00053BD8" w:rsidRDefault="00A23863" w:rsidP="00A23863">
      <w:pPr>
        <w:shd w:val="clear" w:color="auto" w:fill="FFFFFF"/>
        <w:spacing w:after="0" w:line="240" w:lineRule="auto"/>
        <w:ind w:left="36" w:firstLine="6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Таким образом, кислородная резка состоит из нескольких процессов: подогрева металла, его сжигания в струе кислорода и выдувания расплавленного шлака из полости реза. Подогрева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тельное пламя обычно не тушат, и оно горит в течение всего про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цесса резки, так как теплоты, выделяющейся при сжигании железа в кислороде, недостаточно для возмещения всех потерь теплоты в зоне резки. Если подогревательное пламя потушить, то процесс резки быстро прекращается, металл охлаждается настолько, что кислород перестает на него действовать, и реакция горения метал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ла в кислороде прекращается.</w:t>
      </w:r>
    </w:p>
    <w:p w14:paraId="6483D4EE" w14:textId="77777777" w:rsidR="00A23863" w:rsidRPr="00053BD8" w:rsidRDefault="00A23863" w:rsidP="00A23863">
      <w:pPr>
        <w:shd w:val="clear" w:color="auto" w:fill="FFFFFF"/>
        <w:spacing w:after="0" w:line="240" w:lineRule="auto"/>
        <w:ind w:left="31" w:right="10" w:firstLine="68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Условия резки.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Кислородной резке подвергаются только те металлы и сплавы, которые удовлетворяют определенным усло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виям.</w:t>
      </w:r>
    </w:p>
    <w:p w14:paraId="308C9903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left="19" w:right="7" w:firstLine="68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Температура воспламенения металла в кислороде должна быть ниже температуры его плавления. Этому требованию удовле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творяют низкоуглеродистые стали, температура воспламенения которых в кислороде около 1300°С, а температура плавления - около </w:t>
      </w:r>
      <w:r w:rsidRPr="00053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1500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°С. Увеличение содержания углерода в стали сопровож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дается повышением температуры воспламенения в кислороде с по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нижением температуры плавления. Поэтому с увеличением содер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жания углерода кислородная резка сталей ухудшается.</w:t>
      </w:r>
    </w:p>
    <w:p w14:paraId="1CD6C6CF" w14:textId="77777777" w:rsidR="00A23863" w:rsidRPr="00053BD8" w:rsidRDefault="00A23863" w:rsidP="00A23863">
      <w:pPr>
        <w:shd w:val="clear" w:color="auto" w:fill="FFFFFF"/>
        <w:spacing w:after="0" w:line="240" w:lineRule="auto"/>
        <w:ind w:left="14" w:right="19" w:firstLine="68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Температура плавления оксидов металлов, образующихся при резке, должна быть ниже температуры плавления самого ме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талла. В противном случае тугоплавкие оксиды не будут выдувать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ся струей режущего кислорода, что нарушит нормальный процесс резки. Этому условию не удовлетворяют высокохромистые стали и алюминий. При резке высокохромистых сталей образуются туго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плавкие оксиды с температурой плавления 2000°С, а при резке алюминия - оксид с температурой плавления около 2050°С. Ки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слородная резка их невозможна без применения специальных флюсов.</w:t>
      </w:r>
    </w:p>
    <w:p w14:paraId="7695A7F2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right="34" w:firstLine="68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Теплоты, которая выделяется при сгорании металла в кисло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роде, должно быть достаточно для поддержания непрерывного про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цесса резки. При резке стали около 70% теплоты выделяется при сгорании металла в кислороде и только 30% ее поступает от подог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ревающего пламени резака.</w:t>
      </w:r>
    </w:p>
    <w:p w14:paraId="6658EA52" w14:textId="77777777" w:rsidR="00A23863" w:rsidRPr="00053BD8" w:rsidRDefault="00A23863" w:rsidP="00A23863">
      <w:pPr>
        <w:shd w:val="clear" w:color="auto" w:fill="FFFFFF"/>
        <w:spacing w:after="0" w:line="240" w:lineRule="auto"/>
        <w:ind w:right="48" w:firstLine="68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Образующиеся при резке шлаки должны быть жидкотекучими и легко выдуваться из места реза.</w:t>
      </w:r>
    </w:p>
    <w:p w14:paraId="7C222BEB" w14:textId="77777777" w:rsidR="00A23863" w:rsidRPr="00053BD8" w:rsidRDefault="00A23863" w:rsidP="00A23863">
      <w:pPr>
        <w:shd w:val="clear" w:color="auto" w:fill="FFFFFF"/>
        <w:spacing w:after="0" w:line="240" w:lineRule="auto"/>
        <w:ind w:right="46" w:firstLine="68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Теплопроводность металлов и сплавов не должна быть слиш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ком высокой, иначе теплота от подогревающего пламени и нагрето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го шлака интенсивно отводится от места реза, процесс резки стано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вится неустойчивым и в любой момент может прерваться.</w:t>
      </w:r>
    </w:p>
    <w:p w14:paraId="45FBD84C" w14:textId="77777777" w:rsidR="00A23863" w:rsidRPr="00053BD8" w:rsidRDefault="00A23863" w:rsidP="00A23863">
      <w:pPr>
        <w:shd w:val="clear" w:color="auto" w:fill="FFFFFF"/>
        <w:spacing w:after="0" w:line="240" w:lineRule="auto"/>
        <w:ind w:right="46" w:firstLine="68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Выделяемое при горении железа значительное количество теплоты оплавляет поверхность металла. Жидкий металл увлека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ется в шлак вместе с расплавленными оксидами. Количество теп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лоты, образующееся в результате сгорания железа при резке, в 6-8 раз превышает количество теплоты, выделяемой подогреватель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ным пламенем резака.</w:t>
      </w:r>
    </w:p>
    <w:p w14:paraId="69A5B43F" w14:textId="77777777" w:rsidR="00A23863" w:rsidRPr="00053BD8" w:rsidRDefault="00A23863" w:rsidP="00A23863">
      <w:pPr>
        <w:shd w:val="clear" w:color="auto" w:fill="FFFFFF"/>
        <w:spacing w:after="0" w:line="240" w:lineRule="auto"/>
        <w:ind w:left="41" w:right="12" w:firstLine="68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Указанным условиям удовлетворяет лишь железо и его тех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нические сплавы - стали. Большинство других металлов, приме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няемых в технике, не поддаются кислородной резке.</w:t>
      </w:r>
    </w:p>
    <w:p w14:paraId="1500D085" w14:textId="77777777" w:rsidR="00A23863" w:rsidRPr="00053BD8" w:rsidRDefault="00A23863" w:rsidP="00A23863">
      <w:pPr>
        <w:spacing w:after="0" w:line="240" w:lineRule="auto"/>
        <w:ind w:firstLine="68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Резаки для газовой резки.</w:t>
      </w:r>
    </w:p>
    <w:p w14:paraId="5B4C4CEA" w14:textId="77777777" w:rsidR="00A23863" w:rsidRPr="00053BD8" w:rsidRDefault="00A23863" w:rsidP="00A23863">
      <w:pPr>
        <w:spacing w:after="0" w:line="240" w:lineRule="auto"/>
        <w:ind w:firstLine="68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Классификация резаков.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Резаки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- основной рабочий ин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струмент для кислородной резки. Они служат для смешения горю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чего газа или жидкости с кислородом, разогрева металла подогре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вающим пламенем и подачи струи кислорода в зону резки.</w:t>
      </w:r>
    </w:p>
    <w:p w14:paraId="192F9B9B" w14:textId="77777777" w:rsidR="00A23863" w:rsidRPr="00053BD8" w:rsidRDefault="00A23863" w:rsidP="00A23863">
      <w:pPr>
        <w:shd w:val="clear" w:color="auto" w:fill="FFFFFF"/>
        <w:spacing w:after="0" w:line="240" w:lineRule="auto"/>
        <w:ind w:left="19" w:right="31" w:firstLine="70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Ручные резаки для газовой резки классифицируются по сле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дующим признакам:</w:t>
      </w:r>
    </w:p>
    <w:p w14:paraId="527140AE" w14:textId="77777777" w:rsidR="00A23863" w:rsidRPr="00053BD8" w:rsidRDefault="00A23863" w:rsidP="00A23863">
      <w:pPr>
        <w:widowControl w:val="0"/>
        <w:numPr>
          <w:ilvl w:val="0"/>
          <w:numId w:val="5"/>
        </w:numPr>
        <w:shd w:val="clear" w:color="auto" w:fill="FFFFFF"/>
        <w:tabs>
          <w:tab w:val="left" w:pos="946"/>
        </w:tabs>
        <w:autoSpaceDE w:val="0"/>
        <w:autoSpaceDN w:val="0"/>
        <w:adjustRightInd w:val="0"/>
        <w:spacing w:before="2" w:after="0" w:line="240" w:lineRule="auto"/>
        <w:ind w:right="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роду горючего газа, на котором они работают (ацетилен, газы-заменители, жидкое горючее);</w:t>
      </w:r>
    </w:p>
    <w:p w14:paraId="5DCB35F7" w14:textId="77777777" w:rsidR="00A23863" w:rsidRPr="00053BD8" w:rsidRDefault="00A23863" w:rsidP="00A23863">
      <w:pPr>
        <w:widowControl w:val="0"/>
        <w:numPr>
          <w:ilvl w:val="0"/>
          <w:numId w:val="5"/>
        </w:numPr>
        <w:shd w:val="clear" w:color="auto" w:fill="FFFFFF"/>
        <w:tabs>
          <w:tab w:val="left" w:pos="946"/>
        </w:tabs>
        <w:autoSpaceDE w:val="0"/>
        <w:autoSpaceDN w:val="0"/>
        <w:adjustRightInd w:val="0"/>
        <w:spacing w:after="0" w:line="240" w:lineRule="auto"/>
        <w:ind w:right="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принципу смешения горючего газа и кислорода (инжек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торные и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безынжекторные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7E22E01" w14:textId="77777777" w:rsidR="00A23863" w:rsidRPr="00053BD8" w:rsidRDefault="00A23863" w:rsidP="00A23863">
      <w:pPr>
        <w:widowControl w:val="0"/>
        <w:numPr>
          <w:ilvl w:val="0"/>
          <w:numId w:val="5"/>
        </w:numPr>
        <w:shd w:val="clear" w:color="auto" w:fill="FFFFFF"/>
        <w:tabs>
          <w:tab w:val="left" w:pos="946"/>
        </w:tabs>
        <w:autoSpaceDE w:val="0"/>
        <w:autoSpaceDN w:val="0"/>
        <w:adjustRightInd w:val="0"/>
        <w:spacing w:before="2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назначению (универсальные и специальные);</w:t>
      </w:r>
    </w:p>
    <w:p w14:paraId="1B0BBE13" w14:textId="77777777" w:rsidR="00A23863" w:rsidRPr="00053BD8" w:rsidRDefault="00A23863" w:rsidP="00A23863">
      <w:pPr>
        <w:widowControl w:val="0"/>
        <w:numPr>
          <w:ilvl w:val="0"/>
          <w:numId w:val="5"/>
        </w:numPr>
        <w:shd w:val="clear" w:color="auto" w:fill="FFFFFF"/>
        <w:tabs>
          <w:tab w:val="left" w:pos="946"/>
        </w:tabs>
        <w:autoSpaceDE w:val="0"/>
        <w:autoSpaceDN w:val="0"/>
        <w:adjustRightInd w:val="0"/>
        <w:spacing w:after="0" w:line="240" w:lineRule="auto"/>
        <w:ind w:right="3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виду резки (разделительная, поверхностная, кислородно-флюсовая,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копьевая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C878CFC" w14:textId="77777777" w:rsidR="00A23863" w:rsidRPr="00053BD8" w:rsidRDefault="00A23863" w:rsidP="00A23863">
      <w:pPr>
        <w:shd w:val="clear" w:color="auto" w:fill="FFFFFF"/>
        <w:spacing w:after="0" w:line="240" w:lineRule="auto"/>
        <w:ind w:left="5" w:right="31" w:firstLine="71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Особенности конструкции резаков.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и сварочные го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релки, резаки имеют инжекторное устройство, обеспечивающее их работу при любом давлении горючего газа. Инжекторный резак от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личается от инжекторной горелки тем, что имеет отдельный канал для подачи кислорода и специальную головку, которая представля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 собой два сменных мундштука - внутренний и наружный.</w:t>
      </w:r>
    </w:p>
    <w:p w14:paraId="67386E38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right="38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деталью резака является мундштук, который в процессе резки быстро изнашивается. Мундштуки разделяют на две группы: к первой группе относятся цельные неразборные мундштуки, ко второй - составные. Последние состоят из двух са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мостоятельных мундштуков, имеют кольцевую щель для выхода горючей смеси. Горючая смесь поступает по кольцевому зазору ме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жду внутренним и наружным мундштуками. По центральному ка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налу внутреннего мундштука подается кислород. Составные резаки с кольцевой щелью легче изготовлять и заменять.</w:t>
      </w:r>
    </w:p>
    <w:p w14:paraId="7AE94FE7" w14:textId="77777777" w:rsidR="00A23863" w:rsidRPr="00053BD8" w:rsidRDefault="00A23863" w:rsidP="00A23863">
      <w:pPr>
        <w:shd w:val="clear" w:color="auto" w:fill="FFFFFF"/>
        <w:spacing w:after="0" w:line="240" w:lineRule="auto"/>
        <w:ind w:left="50" w:right="5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режущей струи кислорода зависит от формы (профиля) каналов сопла мундштука, их размеров, давления кислорода перед соплом, расхода кислорода в единицу времени, давления внутри сопла и скорости истечения.</w:t>
      </w:r>
    </w:p>
    <w:p w14:paraId="63AB50E5" w14:textId="77777777" w:rsidR="00A23863" w:rsidRPr="00053BD8" w:rsidRDefault="00A23863" w:rsidP="00A23863">
      <w:pPr>
        <w:shd w:val="clear" w:color="auto" w:fill="FFFFFF"/>
        <w:spacing w:after="0" w:line="240" w:lineRule="auto"/>
        <w:ind w:left="38" w:right="1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резке металла толщиной 10-350 мм наиболее широкое распространение получили сопла со ступенчатым расширением на выходе. Эти сопла используют при давлении кислорода от 0,3 до 1,2 МПа. При давлении кислорода на входе в сопло до 0,3 МПа применяют простые цилиндрические сопла без расширения на вы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ходе. Их используют при резке металла толщиной до 10 мм и свы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ше 350 мм. Наименьшие потери давления кислорода обеспечивают мундштуки, сопла которых имеют плавное расширение на выходе.</w:t>
      </w:r>
    </w:p>
    <w:p w14:paraId="3E4B4452" w14:textId="77777777" w:rsidR="00A23863" w:rsidRPr="00053BD8" w:rsidRDefault="00A23863" w:rsidP="00A23863">
      <w:pPr>
        <w:shd w:val="clear" w:color="auto" w:fill="FFFFFF"/>
        <w:spacing w:after="0" w:line="240" w:lineRule="auto"/>
        <w:ind w:left="31" w:right="19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Давление кислорода выбирают в зависимости от толщины разрезаемого металла и конструкции сопла.</w:t>
      </w:r>
    </w:p>
    <w:p w14:paraId="6888E38A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22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Универсальные резаки получили широкое применение. К ним предъявляют следующие требования: возможность резки стали толщиной от 3 до 300 мм и в любом направлении; устойчивость к обратным ударам; малая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масса; удобство в использовании. Машин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ные резаки часто применяют в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безынжекторном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исполнении.</w:t>
      </w:r>
    </w:p>
    <w:p w14:paraId="668E1898" w14:textId="77777777" w:rsidR="00A23863" w:rsidRPr="00053BD8" w:rsidRDefault="00A23863" w:rsidP="00A23863">
      <w:pPr>
        <w:shd w:val="clear" w:color="auto" w:fill="FFFFFF"/>
        <w:spacing w:after="0" w:line="240" w:lineRule="auto"/>
        <w:ind w:left="24" w:right="29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 работы резаков инжекторного типа аналогичен принципу работы горелок для сварки и нагрева. Однако в отличие от последних резаки имеют каналы для подвода кислорода и спе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циальную головку, к которой крепятся два сменных мундштука - внутренний и наружный.</w:t>
      </w:r>
    </w:p>
    <w:p w14:paraId="74527BE6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left="7" w:right="31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Ручной резак РАВ-1 предназначен для ручной разделитель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ной резки низкоуглеродистой стали толщиной 3-300 мм с исполь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зованием подогревающего пламени, образующегося при сгорании смеси ацетилена с кислородом. Резак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безынжекторный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при давлении ацетилена 0,05-0,07 МПа, характеризуется повы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шенной устойчивостью к обратным ударам, продолжительным вре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менем горения пламени, повышенной скоростью резки низкоугле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родистой стали, экономичностью расхода ацетилена. Меняя мундштук, можно применять различное горючее. При оснащении приспособлением для подачи флюса резак можно использовать для флюсовой резки легированных сталей, чугуна, цветных металлов, а также неметаллических материалов. Масса резака 1,3 кг; комплек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туется шестью сменными мундштуками.</w:t>
      </w:r>
    </w:p>
    <w:p w14:paraId="1B6809FD" w14:textId="77777777" w:rsidR="00A23863" w:rsidRPr="00053BD8" w:rsidRDefault="00A23863" w:rsidP="00A23863">
      <w:pPr>
        <w:shd w:val="clear" w:color="auto" w:fill="FFFFFF"/>
        <w:spacing w:after="0" w:line="240" w:lineRule="auto"/>
        <w:ind w:right="46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Резак Р2А-01 (средней мощности) состоит из ствола, ниппе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лей, инжектора, смесительной камеры, трубок для подачи кислоро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да и горючих газов, головки и сменных мундштуков. Предназначен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ручной резки низкоуглеродистой и низколегированной сталей толщиной от 3 до 200 мм. Работает на ацетилене.</w:t>
      </w:r>
    </w:p>
    <w:p w14:paraId="0153E3E3" w14:textId="77777777" w:rsidR="00A23863" w:rsidRPr="00053BD8" w:rsidRDefault="00A23863" w:rsidP="00A23863">
      <w:pPr>
        <w:shd w:val="clear" w:color="auto" w:fill="FFFFFF"/>
        <w:spacing w:after="0" w:line="240" w:lineRule="auto"/>
        <w:ind w:left="50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Резак РЗП-01 (большой мощности) предназначен для тех же целей, что и резак Р2А-01, но работает на газах-заменителях (про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пан-бутане или природном газе). Диапазон разрезаемых толщин металла — от 3 до 300 мм. По сравнению с резаком Р2А-01 имеет увеличенные диаметры проходных каналов инжектора, смеситель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ной камеры и выходных каналов внутренних мундштуков.</w:t>
      </w:r>
    </w:p>
    <w:p w14:paraId="0A5A3F0E" w14:textId="77777777" w:rsidR="00A23863" w:rsidRPr="00053BD8" w:rsidRDefault="00A23863" w:rsidP="00A23863">
      <w:pPr>
        <w:shd w:val="clear" w:color="auto" w:fill="FFFFFF"/>
        <w:spacing w:after="0" w:line="240" w:lineRule="auto"/>
        <w:ind w:left="19" w:right="29" w:firstLine="713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Керосинорезы.</w:t>
      </w:r>
    </w:p>
    <w:p w14:paraId="4331A96B" w14:textId="77777777" w:rsidR="00A23863" w:rsidRPr="00053BD8" w:rsidRDefault="00A23863" w:rsidP="00A23863">
      <w:pPr>
        <w:shd w:val="clear" w:color="auto" w:fill="FFFFFF"/>
        <w:spacing w:after="0" w:line="240" w:lineRule="auto"/>
        <w:ind w:left="19" w:right="29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кислородной резки низкоуглеродистых сталей с использованием в качестве горючего керосина применя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ют керосинорезы двух типов - с испарением и распыле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softHyphen/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нием горючего.</w:t>
      </w:r>
    </w:p>
    <w:p w14:paraId="633D4F17" w14:textId="77777777" w:rsidR="00A23863" w:rsidRPr="00053BD8" w:rsidRDefault="00A23863" w:rsidP="00A23863">
      <w:pPr>
        <w:shd w:val="clear" w:color="auto" w:fill="FFFFFF"/>
        <w:spacing w:before="5" w:after="0" w:line="240" w:lineRule="auto"/>
        <w:ind w:right="34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Керосинорез, работающий по </w:t>
      </w:r>
      <w:r w:rsidRPr="00053BD8">
        <w:rPr>
          <w:rFonts w:ascii="Times New Roman" w:eastAsia="Times New Roman" w:hAnsi="Times New Roman" w:cs="Times New Roman"/>
          <w:spacing w:val="44"/>
          <w:sz w:val="28"/>
          <w:szCs w:val="28"/>
          <w:lang w:eastAsia="ru-RU"/>
        </w:rPr>
        <w:t>принципу</w:t>
      </w:r>
      <w:r w:rsidRPr="00053BD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pacing w:val="36"/>
          <w:sz w:val="28"/>
          <w:szCs w:val="28"/>
          <w:lang w:eastAsia="ru-RU"/>
        </w:rPr>
        <w:t>испаре</w:t>
      </w:r>
      <w:r w:rsidRPr="00053BD8">
        <w:rPr>
          <w:rFonts w:ascii="Times New Roman" w:eastAsia="Times New Roman" w:hAnsi="Times New Roman" w:cs="Times New Roman"/>
          <w:spacing w:val="36"/>
          <w:sz w:val="28"/>
          <w:szCs w:val="28"/>
          <w:lang w:eastAsia="ru-RU"/>
        </w:rPr>
        <w:softHyphen/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ния горючего, имеет испарительную камеру с асбесто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вой набивкой. В камеру поступает керосин, для испаре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ния которого камера подогревается дополнительным пла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менем.</w:t>
      </w:r>
    </w:p>
    <w:p w14:paraId="42100603" w14:textId="77777777" w:rsidR="00A23863" w:rsidRPr="00053BD8" w:rsidRDefault="00A23863" w:rsidP="00A23863">
      <w:pPr>
        <w:shd w:val="clear" w:color="auto" w:fill="FFFFFF"/>
        <w:spacing w:before="14" w:after="0" w:line="240" w:lineRule="auto"/>
        <w:ind w:right="31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Керосинорезы, работающие по </w:t>
      </w:r>
      <w:r w:rsidRPr="00053BD8">
        <w:rPr>
          <w:rFonts w:ascii="Times New Roman" w:eastAsia="Times New Roman" w:hAnsi="Times New Roman" w:cs="Times New Roman"/>
          <w:spacing w:val="45"/>
          <w:sz w:val="28"/>
          <w:szCs w:val="28"/>
          <w:lang w:eastAsia="ru-RU"/>
        </w:rPr>
        <w:t>принципу</w:t>
      </w:r>
      <w:r w:rsidRPr="00053BD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pacing w:val="34"/>
          <w:sz w:val="28"/>
          <w:szCs w:val="28"/>
          <w:lang w:eastAsia="ru-RU"/>
        </w:rPr>
        <w:t>распы</w:t>
      </w:r>
      <w:r w:rsidRPr="00053BD8">
        <w:rPr>
          <w:rFonts w:ascii="Times New Roman" w:eastAsia="Times New Roman" w:hAnsi="Times New Roman" w:cs="Times New Roman"/>
          <w:spacing w:val="34"/>
          <w:sz w:val="28"/>
          <w:szCs w:val="28"/>
          <w:lang w:eastAsia="ru-RU"/>
        </w:rPr>
        <w:softHyphen/>
      </w:r>
      <w:r w:rsidRPr="00053BD8">
        <w:rPr>
          <w:rFonts w:ascii="Times New Roman" w:eastAsia="Times New Roman" w:hAnsi="Times New Roman" w:cs="Times New Roman"/>
          <w:spacing w:val="37"/>
          <w:sz w:val="28"/>
          <w:szCs w:val="28"/>
          <w:lang w:eastAsia="ru-RU"/>
        </w:rPr>
        <w:t>ления,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имеют специальное распылительное устройство,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проходя через которое жидкое горючее распыляется, в распыленном виде поступает в мундштук и там испаря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ется.</w:t>
      </w:r>
    </w:p>
    <w:p w14:paraId="7BC38710" w14:textId="77777777" w:rsidR="00A23863" w:rsidRPr="00053BD8" w:rsidRDefault="00A23863" w:rsidP="00A23863">
      <w:pPr>
        <w:shd w:val="clear" w:color="auto" w:fill="FFFFFF"/>
        <w:spacing w:before="14" w:after="0" w:line="240" w:lineRule="auto"/>
        <w:ind w:right="31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Керосинорез состоит из двух основных частей: бачка для горючего и резака. Бачок для горючего устанавли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вается на расстоянии не менее 5 м от баллона с кисло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родом и не более 3 м от рабочего места резчика. Бачок для жидкого горючего предназначен для подачи под давлением керосина или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бензина в специальный резак или горелку, которые работают на жидком горючем. Для питания керосинорезов применяют бачок БГ-68.</w:t>
      </w:r>
    </w:p>
    <w:p w14:paraId="1721792F" w14:textId="77777777" w:rsidR="00A23863" w:rsidRDefault="00A23863" w:rsidP="00A23863">
      <w:pPr>
        <w:shd w:val="clear" w:color="auto" w:fill="FFFFFF"/>
        <w:spacing w:after="0" w:line="240" w:lineRule="auto"/>
        <w:ind w:right="41" w:firstLine="713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Бачок для жидкого горючего представляет собой сварной цилиндрический сосуд с сферическим днищем и сферической крышкой. Бачок БГ-68 (рис.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.6.) отстоит из корпуса 5, воздушного насоса </w:t>
      </w:r>
      <w:r w:rsidRPr="00053B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запорного вентиля с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ховичком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4,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штуцера для заливки горючего 8, спускной 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пробки и штуцера </w:t>
      </w:r>
      <w:r w:rsidRPr="00053BD8">
        <w:rPr>
          <w:rFonts w:ascii="Times New Roman" w:eastAsia="Times New Roman" w:hAnsi="Times New Roman" w:cs="Times New Roman"/>
          <w:i/>
          <w:spacing w:val="-1"/>
          <w:sz w:val="28"/>
          <w:szCs w:val="28"/>
          <w:lang w:eastAsia="ru-RU"/>
        </w:rPr>
        <w:t>7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для присоединения шланга, по кото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softHyphen/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рому горючее из бачка попадает в горелку или резак, дужки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кольца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6.</w:t>
      </w:r>
    </w:p>
    <w:p w14:paraId="7A32CA06" w14:textId="77777777" w:rsidR="00A23863" w:rsidRPr="00053BD8" w:rsidRDefault="00A23863" w:rsidP="00A23863">
      <w:pPr>
        <w:shd w:val="clear" w:color="auto" w:fill="FFFFFF"/>
        <w:spacing w:after="0" w:line="240" w:lineRule="auto"/>
        <w:ind w:right="62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Горючее для подачи в горелку или резак вытесняется из бачка воздухом под давлением до 0,3 МПа. Давление создается ручным воздушным насосом. Воздух из насоса по трубке, припаянной к корпусу клапана, поступает в пространство над горючей жидкостью. Бачок заполняют </w:t>
      </w:r>
      <w:r w:rsidRPr="00053BD8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горючей жидкостью на  ¾ полезной емкости бачка через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штуцер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8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заливки горючей жидкости. Штуцер вва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ривается в верхнюю сферическую крышку. При отборе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горючего давление в бачке будет падать, поэтому необ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ходимо периодически подкачивать воздух ручным воз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softHyphen/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душным насосом </w:t>
      </w:r>
      <w:r w:rsidRPr="00053B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1.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Давление в бачке контролируется манометром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 бочка БГ-68 4,0 кг.</w:t>
      </w:r>
    </w:p>
    <w:p w14:paraId="097D531A" w14:textId="77777777" w:rsidR="00A23863" w:rsidRPr="00053BD8" w:rsidRDefault="00A23863" w:rsidP="00A23863">
      <w:pPr>
        <w:shd w:val="clear" w:color="auto" w:fill="FFFFFF"/>
        <w:spacing w:after="0" w:line="240" w:lineRule="auto"/>
        <w:ind w:left="10" w:right="10" w:firstLine="7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заливкой горючей жидкости в бачок необходи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мо убедиться в его чистоте, проверить исправность мано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метра и ручного воздушного насоса, При заливке горю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чее фильтруется через войлок, который укладывается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воронку; горючей жидкости наливается не больше 5,5 дм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vertAlign w:val="superscript"/>
          <w:lang w:eastAsia="ru-RU"/>
        </w:rPr>
        <w:t>3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.</w:t>
      </w:r>
    </w:p>
    <w:p w14:paraId="27E9B6EE" w14:textId="77777777" w:rsidR="00A23863" w:rsidRDefault="00A23863" w:rsidP="00A23863">
      <w:pPr>
        <w:shd w:val="clear" w:color="auto" w:fill="FFFFFF"/>
        <w:spacing w:after="0" w:line="240" w:lineRule="auto"/>
        <w:ind w:right="41" w:firstLine="713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4C1BA1ED" w14:textId="77777777" w:rsidR="00A23863" w:rsidRDefault="00A23863" w:rsidP="00A23863">
      <w:pPr>
        <w:shd w:val="clear" w:color="auto" w:fill="FFFFFF"/>
        <w:spacing w:after="0" w:line="240" w:lineRule="auto"/>
        <w:ind w:right="41" w:firstLine="713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5B1FD64A" w14:textId="77777777" w:rsidR="00A23863" w:rsidRPr="00053BD8" w:rsidRDefault="00A23863" w:rsidP="00A23863">
      <w:pPr>
        <w:shd w:val="clear" w:color="auto" w:fill="FFFFFF"/>
        <w:spacing w:after="0" w:line="240" w:lineRule="auto"/>
        <w:ind w:right="41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6CC2E0" w14:textId="77777777" w:rsidR="00A23863" w:rsidRPr="00053BD8" w:rsidRDefault="00A23863" w:rsidP="00A23863">
      <w:pPr>
        <w:spacing w:before="96" w:after="0" w:line="240" w:lineRule="auto"/>
        <w:ind w:left="130" w:right="4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591617" wp14:editId="50B11E70">
            <wp:extent cx="4909156" cy="4882101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-42000" contrast="8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387" cy="488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FE17" w14:textId="77777777" w:rsidR="00A23863" w:rsidRPr="00053BD8" w:rsidRDefault="00A23863" w:rsidP="00A238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.6.. Бачок для жидкого горючего:</w:t>
      </w:r>
    </w:p>
    <w:p w14:paraId="682C95CA" w14:textId="77777777" w:rsidR="00A23863" w:rsidRPr="00053BD8" w:rsidRDefault="00A23863" w:rsidP="00A23863">
      <w:pPr>
        <w:shd w:val="clear" w:color="auto" w:fill="FFFFFF"/>
        <w:spacing w:after="0" w:line="240" w:lineRule="auto"/>
        <w:ind w:right="41"/>
        <w:jc w:val="center"/>
        <w:rPr>
          <w:rFonts w:ascii="Times New Roman" w:eastAsia="Times New Roman" w:hAnsi="Times New Roman" w:cs="Times New Roman"/>
          <w:i/>
          <w:spacing w:val="-4"/>
          <w:sz w:val="24"/>
          <w:szCs w:val="24"/>
          <w:lang w:eastAsia="ru-RU"/>
        </w:rPr>
      </w:pPr>
      <w:r w:rsidRPr="00053BD8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  <w:lang w:eastAsia="ru-RU"/>
        </w:rPr>
        <w:t xml:space="preserve">1 </w:t>
      </w:r>
      <w:r w:rsidRPr="00053BD8">
        <w:rPr>
          <w:rFonts w:ascii="Times New Roman" w:eastAsia="Times New Roman" w:hAnsi="Times New Roman" w:cs="Times New Roman"/>
          <w:i/>
          <w:spacing w:val="-4"/>
          <w:sz w:val="24"/>
          <w:szCs w:val="24"/>
          <w:lang w:eastAsia="ru-RU"/>
        </w:rPr>
        <w:t xml:space="preserve">- воздушный  насос;  </w:t>
      </w:r>
      <w:r w:rsidRPr="00053BD8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  <w:lang w:eastAsia="ru-RU"/>
        </w:rPr>
        <w:t xml:space="preserve">2 </w:t>
      </w:r>
      <w:r w:rsidRPr="00053BD8">
        <w:rPr>
          <w:rFonts w:ascii="Times New Roman" w:eastAsia="Times New Roman" w:hAnsi="Times New Roman" w:cs="Times New Roman"/>
          <w:i/>
          <w:spacing w:val="-4"/>
          <w:sz w:val="24"/>
          <w:szCs w:val="24"/>
          <w:lang w:eastAsia="ru-RU"/>
        </w:rPr>
        <w:t xml:space="preserve">– манометр;   </w:t>
      </w:r>
      <w:r w:rsidRPr="00053BD8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  <w:lang w:eastAsia="ru-RU"/>
        </w:rPr>
        <w:t xml:space="preserve">3 – </w:t>
      </w:r>
      <w:r w:rsidRPr="00053BD8">
        <w:rPr>
          <w:rFonts w:ascii="Times New Roman" w:eastAsia="Times New Roman" w:hAnsi="Times New Roman" w:cs="Times New Roman"/>
          <w:i/>
          <w:spacing w:val="-4"/>
          <w:sz w:val="24"/>
          <w:szCs w:val="24"/>
          <w:lang w:eastAsia="ru-RU"/>
        </w:rPr>
        <w:t xml:space="preserve">дужка;    </w:t>
      </w:r>
      <w:r w:rsidRPr="00053BD8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  <w:lang w:eastAsia="ru-RU"/>
        </w:rPr>
        <w:t xml:space="preserve">4 -  </w:t>
      </w:r>
      <w:r w:rsidRPr="00053BD8">
        <w:rPr>
          <w:rFonts w:ascii="Times New Roman" w:eastAsia="Times New Roman" w:hAnsi="Times New Roman" w:cs="Times New Roman"/>
          <w:i/>
          <w:spacing w:val="-4"/>
          <w:sz w:val="24"/>
          <w:szCs w:val="24"/>
          <w:lang w:eastAsia="ru-RU"/>
        </w:rPr>
        <w:t xml:space="preserve">запорный  вентиль;   </w:t>
      </w:r>
    </w:p>
    <w:p w14:paraId="117B53A2" w14:textId="77777777" w:rsidR="00A23863" w:rsidRPr="00053BD8" w:rsidRDefault="00A23863" w:rsidP="00A23863">
      <w:pPr>
        <w:shd w:val="clear" w:color="auto" w:fill="FFFFFF"/>
        <w:spacing w:after="0" w:line="240" w:lineRule="auto"/>
        <w:ind w:right="41"/>
        <w:jc w:val="center"/>
        <w:rPr>
          <w:rFonts w:ascii="Times New Roman" w:eastAsia="Times New Roman" w:hAnsi="Times New Roman" w:cs="Times New Roman"/>
          <w:i/>
          <w:spacing w:val="-1"/>
          <w:sz w:val="24"/>
          <w:szCs w:val="24"/>
          <w:lang w:eastAsia="ru-RU"/>
        </w:rPr>
      </w:pPr>
      <w:r w:rsidRPr="00053BD8">
        <w:rPr>
          <w:rFonts w:ascii="Times New Roman" w:eastAsia="Times New Roman" w:hAnsi="Times New Roman" w:cs="Times New Roman"/>
          <w:i/>
          <w:spacing w:val="-4"/>
          <w:sz w:val="24"/>
          <w:szCs w:val="24"/>
          <w:lang w:eastAsia="ru-RU"/>
        </w:rPr>
        <w:t xml:space="preserve">5 – </w:t>
      </w:r>
      <w:r w:rsidRPr="00053BD8">
        <w:rPr>
          <w:rFonts w:ascii="Times New Roman" w:eastAsia="Times New Roman" w:hAnsi="Times New Roman" w:cs="Times New Roman"/>
          <w:i/>
          <w:spacing w:val="-1"/>
          <w:sz w:val="24"/>
          <w:szCs w:val="24"/>
          <w:lang w:eastAsia="ru-RU"/>
        </w:rPr>
        <w:t xml:space="preserve">корпус; </w:t>
      </w:r>
      <w:r w:rsidRPr="00053BD8">
        <w:rPr>
          <w:rFonts w:ascii="Times New Roman" w:eastAsia="Times New Roman" w:hAnsi="Times New Roman" w:cs="Times New Roman"/>
          <w:i/>
          <w:iCs/>
          <w:spacing w:val="-1"/>
          <w:sz w:val="24"/>
          <w:szCs w:val="24"/>
          <w:lang w:eastAsia="ru-RU"/>
        </w:rPr>
        <w:t xml:space="preserve">6 – </w:t>
      </w:r>
      <w:r w:rsidRPr="00053BD8">
        <w:rPr>
          <w:rFonts w:ascii="Times New Roman" w:eastAsia="Times New Roman" w:hAnsi="Times New Roman" w:cs="Times New Roman"/>
          <w:i/>
          <w:spacing w:val="-1"/>
          <w:sz w:val="24"/>
          <w:szCs w:val="24"/>
          <w:lang w:eastAsia="ru-RU"/>
        </w:rPr>
        <w:t xml:space="preserve">кольцо;    7 - штуцер для присоединения шланга;    </w:t>
      </w:r>
    </w:p>
    <w:p w14:paraId="43441AE2" w14:textId="77777777" w:rsidR="00A23863" w:rsidRPr="00053BD8" w:rsidRDefault="00A23863" w:rsidP="00A23863">
      <w:pPr>
        <w:shd w:val="clear" w:color="auto" w:fill="FFFFFF"/>
        <w:spacing w:after="0" w:line="240" w:lineRule="auto"/>
        <w:ind w:right="48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053BD8">
        <w:rPr>
          <w:rFonts w:ascii="Times New Roman" w:eastAsia="Times New Roman" w:hAnsi="Times New Roman" w:cs="Times New Roman"/>
          <w:i/>
          <w:iCs/>
          <w:spacing w:val="-1"/>
          <w:sz w:val="24"/>
          <w:szCs w:val="24"/>
          <w:lang w:eastAsia="ru-RU"/>
        </w:rPr>
        <w:t xml:space="preserve">8 </w:t>
      </w:r>
      <w:r w:rsidRPr="00053BD8">
        <w:rPr>
          <w:rFonts w:ascii="Times New Roman" w:eastAsia="Times New Roman" w:hAnsi="Times New Roman" w:cs="Times New Roman"/>
          <w:i/>
          <w:spacing w:val="-1"/>
          <w:sz w:val="24"/>
          <w:szCs w:val="24"/>
          <w:lang w:eastAsia="ru-RU"/>
        </w:rPr>
        <w:t xml:space="preserve">- штуцер для </w:t>
      </w:r>
      <w:r w:rsidRPr="00053BD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заливки горючего</w:t>
      </w:r>
    </w:p>
    <w:p w14:paraId="26C83050" w14:textId="77777777" w:rsidR="00A23863" w:rsidRPr="00053BD8" w:rsidRDefault="00A23863" w:rsidP="00A23863">
      <w:pPr>
        <w:shd w:val="clear" w:color="auto" w:fill="FFFFFF"/>
        <w:spacing w:after="0" w:line="240" w:lineRule="auto"/>
        <w:ind w:right="4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F2293A" w14:textId="77777777" w:rsidR="00A23863" w:rsidRPr="00053BD8" w:rsidRDefault="00A23863" w:rsidP="00A23863">
      <w:pPr>
        <w:shd w:val="clear" w:color="auto" w:fill="FFFFFF"/>
        <w:spacing w:after="0" w:line="240" w:lineRule="auto"/>
        <w:ind w:right="10"/>
        <w:jc w:val="both"/>
        <w:rPr>
          <w:rFonts w:ascii="Times New Roman" w:eastAsia="Times New Roman" w:hAnsi="Times New Roman" w:cs="Times New Roman"/>
          <w:sz w:val="18"/>
          <w:szCs w:val="28"/>
          <w:lang w:eastAsia="ru-RU"/>
        </w:rPr>
      </w:pPr>
    </w:p>
    <w:p w14:paraId="2D2490CE" w14:textId="77777777" w:rsidR="00A23863" w:rsidRPr="00053BD8" w:rsidRDefault="00A23863" w:rsidP="00A23863">
      <w:pPr>
        <w:shd w:val="clear" w:color="auto" w:fill="FFFFFF"/>
        <w:tabs>
          <w:tab w:val="left" w:pos="1334"/>
        </w:tabs>
        <w:spacing w:after="0" w:line="240" w:lineRule="auto"/>
        <w:ind w:left="18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E97D5D" wp14:editId="597B27FC">
            <wp:extent cx="6400800" cy="247269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-30000"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51" r="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F68A" w14:textId="77777777" w:rsidR="00A23863" w:rsidRPr="00053BD8" w:rsidRDefault="00A23863" w:rsidP="00A23863">
      <w:pPr>
        <w:shd w:val="clear" w:color="auto" w:fill="FFFFFF"/>
        <w:spacing w:before="156" w:after="0" w:line="240" w:lineRule="auto"/>
        <w:ind w:left="1574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spacing w:val="-15"/>
          <w:sz w:val="28"/>
          <w:szCs w:val="28"/>
          <w:lang w:eastAsia="ru-RU"/>
        </w:rPr>
        <w:t xml:space="preserve">                   </w:t>
      </w:r>
      <w:r w:rsidRPr="00053BD8">
        <w:rPr>
          <w:rFonts w:ascii="Times New Roman" w:eastAsia="Times New Roman" w:hAnsi="Times New Roman" w:cs="Times New Roman"/>
          <w:b/>
          <w:i/>
          <w:spacing w:val="-15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pacing w:val="-15"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b/>
          <w:i/>
          <w:spacing w:val="-15"/>
          <w:sz w:val="28"/>
          <w:szCs w:val="28"/>
          <w:lang w:eastAsia="ru-RU"/>
        </w:rPr>
        <w:t>.7. Схема работы керосинореза</w:t>
      </w:r>
    </w:p>
    <w:p w14:paraId="54A605D1" w14:textId="77777777" w:rsidR="00A23863" w:rsidRPr="00053BD8" w:rsidRDefault="00A23863" w:rsidP="00A23863">
      <w:pPr>
        <w:shd w:val="clear" w:color="auto" w:fill="FFFFFF"/>
        <w:spacing w:before="312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Воздушным насосом поднимается рабочее давление до 0,3 МПа. При подаче горючей жидкости необходимо от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крыть вентиль для подачи горючего из бачка и вентиль горючей жидкости на резаке или горелке до тех пор, по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ка горючая жидкость не пойдет через мундштук. Бачок эксплуатируется только в вертикальном положении.</w:t>
      </w:r>
    </w:p>
    <w:p w14:paraId="0039FC2B" w14:textId="77777777" w:rsidR="00A23863" w:rsidRPr="00053BD8" w:rsidRDefault="00A23863" w:rsidP="00A23863">
      <w:pPr>
        <w:shd w:val="clear" w:color="auto" w:fill="FFFFFF"/>
        <w:spacing w:after="0" w:line="240" w:lineRule="auto"/>
        <w:ind w:left="2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Схема работы резака с испарителем представлена на рис.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.7. Керосин из бачка по шлангу через ниппель, труб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ку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8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и вентиль 7 поступает в асбестовую набивку ис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парителя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11.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 через вентиль 9, проходя инжек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тор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4,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поступает в головку резака 5. В головке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род смешивается с парами керосина, образуя горючую смесь. Испаритель </w:t>
      </w:r>
      <w:r w:rsidRPr="00053B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11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нагревается пламенем вспомога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тельного мундштука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12.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Образовавшаяся горючая смесь в смесительной камере головки выходит наружу через кольцевой зазор между мундштуком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 и 2,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образуя подо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гревающее пламя. Состав подогревающего пламени и его 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мощность регулируют вентилем </w:t>
      </w:r>
      <w:r w:rsidRPr="00053BD8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eastAsia="ru-RU"/>
        </w:rPr>
        <w:t xml:space="preserve">9 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и </w:t>
      </w:r>
      <w:proofErr w:type="spellStart"/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маховичком</w:t>
      </w:r>
      <w:proofErr w:type="spellEnd"/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eastAsia="ru-RU"/>
        </w:rPr>
        <w:t xml:space="preserve">10, 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кото</w:t>
      </w:r>
      <w:r w:rsidRPr="00053BD8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softHyphen/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рый изменяет положение инжектора в смесительной ка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мере. Режущий кислород проходит через вентиль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по трубке </w:t>
      </w:r>
      <w:r w:rsidRPr="00053BD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направляется в центральный канал мундштука </w:t>
      </w:r>
      <w:r w:rsidRPr="00053B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1.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рукоятке размещены трубки для подвода керосина и кислорода.</w:t>
      </w:r>
    </w:p>
    <w:p w14:paraId="4B8BBDE9" w14:textId="77777777" w:rsidR="00A23863" w:rsidRPr="00053BD8" w:rsidRDefault="00A23863" w:rsidP="00A23863">
      <w:pPr>
        <w:shd w:val="clear" w:color="auto" w:fill="FFFFFF"/>
        <w:spacing w:after="0" w:line="240" w:lineRule="auto"/>
        <w:ind w:left="43" w:right="1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Вставные резаки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при выполнении монтаж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ных, ремонтных и других работ в условиях индивидуального рабо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чего поста, когда часто приходится осуществлять и сварку, и резку. Вставные резаки присоединяются к стволам универсальных горе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лок. Выпускаются в двух исполнениях.</w:t>
      </w:r>
    </w:p>
    <w:p w14:paraId="4B0167A4" w14:textId="77777777" w:rsidR="00A23863" w:rsidRPr="00053BD8" w:rsidRDefault="00A23863" w:rsidP="00A23863">
      <w:pPr>
        <w:shd w:val="clear" w:color="auto" w:fill="FFFFFF"/>
        <w:spacing w:after="0" w:line="240" w:lineRule="auto"/>
        <w:ind w:left="34" w:right="17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Резак РВ-1А-02 присоединяется к стволу горелки Г2-04. Предназначен для ручной кислородной резки низкоуглеродистых и низколегированных сталей толщиной 3-</w:t>
      </w:r>
      <w:r w:rsidRPr="00053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100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мм. Работает на аце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тилене. Комплектуется двумя наружными (№ </w:t>
      </w:r>
      <w:r w:rsidRPr="00053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1А,</w:t>
      </w: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2А) и пятью внутренними (№ </w:t>
      </w:r>
      <w:r w:rsidRPr="00053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0А, 1А, 2А,</w:t>
      </w: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ЗА, 4А) мундштуками.</w:t>
      </w:r>
    </w:p>
    <w:p w14:paraId="0FF1D832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left="34" w:right="26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Резак </w:t>
      </w:r>
      <w:r w:rsidRPr="00053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РВ-2А-02</w:t>
      </w: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присоединяется к стволу горелки ГЗ-03 и по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зволяет разрезать сталь толщиной 3-</w:t>
      </w:r>
      <w:r w:rsidRPr="00053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200</w:t>
      </w: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мм. Комплектуется до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полнительным внутренним мундштуком № 5А.</w:t>
      </w:r>
    </w:p>
    <w:p w14:paraId="4BFFB2EE" w14:textId="77777777" w:rsidR="00A23863" w:rsidRPr="00053BD8" w:rsidRDefault="00A23863" w:rsidP="00A23863">
      <w:pPr>
        <w:shd w:val="clear" w:color="auto" w:fill="FFFFFF"/>
        <w:spacing w:before="5" w:after="0" w:line="240" w:lineRule="auto"/>
        <w:ind w:right="41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Правила эксплуатации резаков.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 обращения, ре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гулировки пламени, последовательность зажигания и гашения пламени у универсальных резаков те же, что и для горелок. Но ввод в эксплуатацию вставных резаков несколько различается вви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 особенности их конструкции.</w:t>
      </w:r>
    </w:p>
    <w:p w14:paraId="2B803A37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left="7" w:right="43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Вставные резаки присоединяют к стволу горелок с помощью накидной гайки, надетой на штуцер. Затем подтягивают сначала накидную гайку смесительной камеры, а затем гайку трубки вен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тиля режущего кислорода. Это исключает перекос инжектора.</w:t>
      </w:r>
    </w:p>
    <w:p w14:paraId="71461D14" w14:textId="77777777" w:rsidR="00A23863" w:rsidRPr="00053BD8" w:rsidRDefault="00A23863" w:rsidP="00A23863">
      <w:pPr>
        <w:shd w:val="clear" w:color="auto" w:fill="FFFFFF"/>
        <w:spacing w:after="0" w:line="240" w:lineRule="auto"/>
        <w:ind w:left="48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Присоединение шлангов и проверку на подсос проводят так же, как для горелок. Причины отсутствия подсоса могут быть сле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дующие: засорение каналов мундштука, смесительной камеры или инжектора; не завернут инжектор, не затянута накидная гайка смесительной камеры; засорен резак в корпусе кислородного кана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ла, подающего кислород к инжектору. Устраняют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эти неисправно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сти путем продувки и прочистки каналов, а также подтягиванием накидных гаек и завертыванием инжектора.</w:t>
      </w:r>
    </w:p>
    <w:p w14:paraId="29D684F3" w14:textId="77777777" w:rsidR="00A23863" w:rsidRPr="00053BD8" w:rsidRDefault="00A23863" w:rsidP="00A23863">
      <w:pPr>
        <w:shd w:val="clear" w:color="auto" w:fill="FFFFFF"/>
        <w:spacing w:after="0" w:line="240" w:lineRule="auto"/>
        <w:ind w:left="48" w:right="12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испытаний на подсос следует присоединить ацетиле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новый рукав к стволу горелок, зажечь и отрегулировать подогре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вающее пламя.</w:t>
      </w:r>
    </w:p>
    <w:p w14:paraId="25B71B59" w14:textId="77777777" w:rsidR="00A23863" w:rsidRPr="00053BD8" w:rsidRDefault="00A23863" w:rsidP="00A23863">
      <w:pPr>
        <w:shd w:val="clear" w:color="auto" w:fill="FFFFFF"/>
        <w:spacing w:after="0" w:line="240" w:lineRule="auto"/>
        <w:ind w:left="26" w:right="12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 и производительность резки во многом зависят от формы кислородной струи и расположения ее относительно подог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ревающего пламени. Наибольшая производительность достигается при концентричном расположении кислородной струи относитель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 внутренних и наружных мундштуков или газовых каналов неразъемных мундштуков, а также правильной конфигурации по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догревающего пламени. Смещение струи режущего кислорода при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водит к одностороннему нагреву и скосу кромки. При износе вы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ходных каналов наружных и внутренних мундштуков пламя приобретает вид метлы. Это приводит к снижению скорости резки, расширению полости реза у верхних кромок и их оплавлению.</w:t>
      </w:r>
    </w:p>
    <w:p w14:paraId="7CA0DA3A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left="26" w:right="34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Засорение выходного канала внутреннего мундштука вызы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вает смещение струи режущего кислорода с образованием либо ко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сого реза, либо недопустимого уширения нижней части разреза.</w:t>
      </w:r>
    </w:p>
    <w:p w14:paraId="41E0EC6A" w14:textId="77777777" w:rsidR="00A23863" w:rsidRPr="00053BD8" w:rsidRDefault="00A23863" w:rsidP="00A23863">
      <w:pPr>
        <w:shd w:val="clear" w:color="auto" w:fill="FFFFFF"/>
        <w:spacing w:after="0" w:line="240" w:lineRule="auto"/>
        <w:ind w:left="19" w:right="29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Газорезчик должен знать устройство резаков и уметь регули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ровать форму пламени или струи режущего кислорода калибровкой выходных каналов мундштуков.</w:t>
      </w:r>
    </w:p>
    <w:p w14:paraId="6CDA7665" w14:textId="77777777" w:rsidR="00A23863" w:rsidRPr="00053BD8" w:rsidRDefault="00A23863" w:rsidP="00A23863">
      <w:pPr>
        <w:shd w:val="clear" w:color="auto" w:fill="FFFFFF"/>
        <w:spacing w:after="0" w:line="240" w:lineRule="auto"/>
        <w:ind w:left="19" w:right="29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Технология кислородной резки.</w:t>
      </w:r>
    </w:p>
    <w:p w14:paraId="13FD035F" w14:textId="77777777" w:rsidR="00A23863" w:rsidRPr="00053BD8" w:rsidRDefault="00A23863" w:rsidP="00A23863">
      <w:pPr>
        <w:shd w:val="clear" w:color="auto" w:fill="FFFFFF"/>
        <w:spacing w:before="74" w:after="0" w:line="240" w:lineRule="auto"/>
        <w:ind w:right="36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Подготовка поверхности.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резкой поверхность разрезаемого металла должна быть тщательно очищена от окалины, ржавчины, краски и грязи. Для ручной резки достаточно очистить   пламенем резака место реза в виде узкой полосы (30-50 мм) с последующей зачисткой металлической щеткой. Перед механизиро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ванной резкой на стационарных машинах листы обычно правят на </w:t>
      </w:r>
      <w:proofErr w:type="spellStart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листоправильных</w:t>
      </w:r>
      <w:proofErr w:type="spellEnd"/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вальцах и очищают всю поверхность либо хими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ческим, либо механическим (дробеструйной обработкой) путем.</w:t>
      </w:r>
    </w:p>
    <w:p w14:paraId="6C76FE98" w14:textId="77777777" w:rsidR="00A23863" w:rsidRPr="00053BD8" w:rsidRDefault="00A23863" w:rsidP="00A23863">
      <w:pPr>
        <w:shd w:val="clear" w:color="auto" w:fill="FFFFFF"/>
        <w:spacing w:after="0" w:line="240" w:lineRule="auto"/>
        <w:ind w:left="168" w:right="46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Листы укладываются горизонтально на опоры. Свободное пространство под листом должно составлять половину толщины разрезаемого металла плюс </w:t>
      </w:r>
      <w:r w:rsidRPr="00053B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100</w:t>
      </w: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мм.</w:t>
      </w:r>
    </w:p>
    <w:p w14:paraId="2C11F811" w14:textId="77777777" w:rsidR="00A23863" w:rsidRPr="00053BD8" w:rsidRDefault="00A23863" w:rsidP="00A23863">
      <w:pPr>
        <w:shd w:val="clear" w:color="auto" w:fill="FFFFFF"/>
        <w:spacing w:after="0" w:line="240" w:lineRule="auto"/>
        <w:ind w:right="46" w:firstLine="71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Положение и перемещение резака в процессе резки.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началом резки подогревающим пламенем нагревают кромку разрезаемого металла до температуры оплавления и затем вклю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чают режущий кислород.</w:t>
      </w:r>
    </w:p>
    <w:p w14:paraId="48667EEA" w14:textId="341C75A4" w:rsidR="00A23863" w:rsidRPr="00053BD8" w:rsidRDefault="00A23863" w:rsidP="00A23863">
      <w:pPr>
        <w:shd w:val="clear" w:color="auto" w:fill="FFFFFF"/>
        <w:spacing w:before="2" w:after="0" w:line="240" w:lineRule="auto"/>
        <w:ind w:right="5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Положение резака в начале резки зависит от толщины разре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заемой стали. При прямолинейной резке листовой стали толщиной до 50 мм резак устанавливается вертикально, а при большой тол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щине листа - под углом 5° к поверхности торца листа. Затем его наклоняют на 20-30° в сторону, обратную движению резака (рис.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.8.).</w:t>
      </w:r>
    </w:p>
    <w:p w14:paraId="1F1FAF93" w14:textId="5F0BE9C4" w:rsidR="00A23863" w:rsidRPr="00053BD8" w:rsidRDefault="00A23863" w:rsidP="00A23863">
      <w:pPr>
        <w:shd w:val="clear" w:color="auto" w:fill="FFFFFF"/>
        <w:spacing w:before="2" w:after="0" w:line="240" w:lineRule="auto"/>
        <w:ind w:right="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9F68B4" w14:textId="48314CC6" w:rsidR="00A23863" w:rsidRPr="00053BD8" w:rsidRDefault="00A23863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80941D" w14:textId="42D9F409" w:rsidR="00A23863" w:rsidRPr="00053BD8" w:rsidRDefault="00C91576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64B9C829" wp14:editId="010C0491">
            <wp:simplePos x="0" y="0"/>
            <wp:positionH relativeFrom="column">
              <wp:posOffset>-589915</wp:posOffset>
            </wp:positionH>
            <wp:positionV relativeFrom="paragraph">
              <wp:posOffset>172085</wp:posOffset>
            </wp:positionV>
            <wp:extent cx="2480945" cy="2011680"/>
            <wp:effectExtent l="0" t="0" r="0" b="762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BEE464" w14:textId="77777777" w:rsidR="00A23863" w:rsidRPr="00053BD8" w:rsidRDefault="00A23863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4CB196" w14:textId="77777777" w:rsidR="00A23863" w:rsidRPr="00053BD8" w:rsidRDefault="00A23863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45987D" w14:textId="77777777" w:rsidR="00A23863" w:rsidRPr="00053BD8" w:rsidRDefault="00A23863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7DAD0" w14:textId="77777777" w:rsidR="00A23863" w:rsidRPr="00053BD8" w:rsidRDefault="00A23863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922A83" w14:textId="77777777" w:rsidR="00A23863" w:rsidRPr="00053BD8" w:rsidRDefault="00A23863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75D255" w14:textId="77777777" w:rsidR="00A23863" w:rsidRPr="00053BD8" w:rsidRDefault="00A23863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2F28D" w14:textId="77777777" w:rsidR="00A23863" w:rsidRPr="00053BD8" w:rsidRDefault="00A23863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FE5BD" w14:textId="77777777" w:rsidR="00A23863" w:rsidRPr="00053BD8" w:rsidRDefault="00A23863" w:rsidP="00A23863">
      <w:pPr>
        <w:shd w:val="clear" w:color="auto" w:fill="FFFFFF"/>
        <w:tabs>
          <w:tab w:val="left" w:pos="6096"/>
        </w:tabs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.8. Положение мундштука при резке стали большой толщины: </w:t>
      </w:r>
    </w:p>
    <w:p w14:paraId="204D4753" w14:textId="77777777" w:rsidR="00A23863" w:rsidRPr="00053BD8" w:rsidRDefault="00A23863" w:rsidP="00A23863">
      <w:pPr>
        <w:shd w:val="clear" w:color="auto" w:fill="FFFFFF"/>
        <w:tabs>
          <w:tab w:val="left" w:pos="6096"/>
        </w:tabs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в начале (а) и в конце (б) резки</w:t>
      </w:r>
    </w:p>
    <w:p w14:paraId="4FB5EF74" w14:textId="77777777" w:rsidR="00A23863" w:rsidRPr="00053BD8" w:rsidRDefault="00A23863" w:rsidP="00A23863">
      <w:pPr>
        <w:shd w:val="clear" w:color="auto" w:fill="FFFFFF"/>
        <w:spacing w:after="0" w:line="240" w:lineRule="auto"/>
        <w:ind w:left="2508" w:right="7" w:hanging="25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1B006BE" w14:textId="77777777" w:rsidR="00A23863" w:rsidRPr="00053BD8" w:rsidRDefault="00A23863" w:rsidP="00A23863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F5315" w14:textId="77777777" w:rsidR="00A23863" w:rsidRPr="00053BD8" w:rsidRDefault="00A23863" w:rsidP="00A23863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 положение резака способству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 лучшему прогреву металла по толщине и повышению производительности резки. При вырезке фигурных деталей резак должен быть строго перпендикулярен к поверхности разрезаемого металла.</w:t>
      </w:r>
    </w:p>
    <w:p w14:paraId="66231EF9" w14:textId="77777777" w:rsidR="00A23863" w:rsidRPr="00053BD8" w:rsidRDefault="00A23863" w:rsidP="00A23863">
      <w:pPr>
        <w:shd w:val="clear" w:color="auto" w:fill="FFFFFF"/>
        <w:spacing w:after="0" w:line="240" w:lineRule="auto"/>
        <w:ind w:right="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Положение резака при резке заго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товок круглого сечения показано на 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.9.</w:t>
      </w:r>
    </w:p>
    <w:p w14:paraId="6C682832" w14:textId="77777777" w:rsidR="00A23863" w:rsidRPr="00053BD8" w:rsidRDefault="00A23863" w:rsidP="00A23863">
      <w:pPr>
        <w:shd w:val="clear" w:color="auto" w:fill="FFFFFF"/>
        <w:spacing w:after="0" w:line="240" w:lineRule="auto"/>
        <w:ind w:right="7" w:firstLine="2127"/>
        <w:jc w:val="both"/>
        <w:rPr>
          <w:rFonts w:ascii="Times New Roman" w:eastAsia="Times New Roman" w:hAnsi="Times New Roman" w:cs="Times New Roman"/>
          <w:sz w:val="18"/>
          <w:szCs w:val="28"/>
          <w:lang w:eastAsia="ru-RU"/>
        </w:rPr>
      </w:pPr>
    </w:p>
    <w:p w14:paraId="72DAFC06" w14:textId="77777777" w:rsidR="00A23863" w:rsidRPr="00053BD8" w:rsidRDefault="00A23863" w:rsidP="00A23863">
      <w:pPr>
        <w:shd w:val="clear" w:color="auto" w:fill="FFFFFF"/>
        <w:spacing w:after="0" w:line="240" w:lineRule="auto"/>
        <w:ind w:right="7" w:firstLine="212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ADBBEF" wp14:editId="360F8CED">
            <wp:extent cx="1852930" cy="170942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79" t="-1428" r="8257" b="11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67BE" w14:textId="77777777" w:rsidR="00A23863" w:rsidRPr="00053BD8" w:rsidRDefault="00A23863" w:rsidP="00A23863">
      <w:pPr>
        <w:shd w:val="clear" w:color="auto" w:fill="FFFFFF"/>
        <w:spacing w:after="0" w:line="240" w:lineRule="auto"/>
        <w:ind w:right="7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16</w:t>
      </w:r>
      <w:r w:rsidRPr="00053B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.9. Положение резака при резке круглых заготовок</w:t>
      </w:r>
    </w:p>
    <w:p w14:paraId="5BAFBDB6" w14:textId="77777777" w:rsidR="00A23863" w:rsidRPr="00053BD8" w:rsidRDefault="00A23863" w:rsidP="00A23863">
      <w:pPr>
        <w:shd w:val="clear" w:color="auto" w:fill="FFFFFF"/>
        <w:spacing w:after="0" w:line="240" w:lineRule="auto"/>
        <w:ind w:right="1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0DD938" w14:textId="77777777" w:rsidR="00A23863" w:rsidRPr="00053BD8" w:rsidRDefault="00A23863" w:rsidP="00A23863">
      <w:pPr>
        <w:shd w:val="clear" w:color="auto" w:fill="FFFFFF"/>
        <w:spacing w:after="0" w:line="240" w:lineRule="auto"/>
        <w:ind w:right="1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облегчения резки и ускорения про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грева металла целесообразно делать за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рубку зубилом в начальной точке реза.</w:t>
      </w:r>
    </w:p>
    <w:p w14:paraId="2E52F49D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right="1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Пробивка отверстий. 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 пробивки отверстий в листовой стали име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ет свои особенности. При небольшой толщине металла (до 20 мм) и выполне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нии резки вручную пробивка отверстий внутри контура листа производится резаком.</w:t>
      </w:r>
    </w:p>
    <w:p w14:paraId="3F7EF883" w14:textId="77777777" w:rsidR="00A23863" w:rsidRPr="00053BD8" w:rsidRDefault="00A23863" w:rsidP="00A23863">
      <w:pPr>
        <w:shd w:val="clear" w:color="auto" w:fill="FFFFFF"/>
        <w:spacing w:after="0" w:line="240" w:lineRule="auto"/>
        <w:ind w:right="1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окончании  предварительного нагрева металла до температуры оплав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ления подогревающее пламя выключает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ся и на время пробивки отверстия с по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мощью вентиля на резаке включается пуск режущего кислорода, после чего пламя вновь зажигается в раскаленном металле. Такая техника пробивки отверстий исклю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чает возможность возникновения хлопков и обратных ударов.</w:t>
      </w:r>
    </w:p>
    <w:p w14:paraId="05109A07" w14:textId="77777777" w:rsidR="00A23863" w:rsidRPr="00053BD8" w:rsidRDefault="00A23863" w:rsidP="00A23863">
      <w:pPr>
        <w:shd w:val="clear" w:color="auto" w:fill="FFFFFF"/>
        <w:spacing w:before="2" w:after="0" w:line="240" w:lineRule="auto"/>
        <w:ind w:left="14" w:right="24"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пробивке отверстий в металле толщиной от 20 до 50 мм лист следует устанавливать в наклонном положении или верти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кально для облегчения стекания образующегося шлака. При про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бивке отверстий в металле толщиной более 50 мм сначала просвер</w:t>
      </w:r>
      <w:r w:rsidRPr="00053BD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ливают небольшое отверстие.</w:t>
      </w:r>
    </w:p>
    <w:p w14:paraId="68F1A940" w14:textId="77777777" w:rsidR="00A23863" w:rsidRPr="00053BD8" w:rsidRDefault="00A23863" w:rsidP="00A238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F6EA9F" w14:textId="77777777" w:rsidR="00A23863" w:rsidRDefault="00A23863" w:rsidP="00A23863">
      <w:pPr>
        <w:rPr>
          <w:rFonts w:ascii="Times New Roman" w:hAnsi="Times New Roman" w:cs="Times New Roman"/>
          <w:sz w:val="32"/>
          <w:szCs w:val="32"/>
        </w:rPr>
      </w:pPr>
    </w:p>
    <w:p w14:paraId="30939E98" w14:textId="77777777" w:rsidR="00410E0B" w:rsidRDefault="00410E0B"/>
    <w:sectPr w:rsidR="00410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A0FF8"/>
    <w:multiLevelType w:val="hybridMultilevel"/>
    <w:tmpl w:val="CB667F90"/>
    <w:lvl w:ilvl="0" w:tplc="04190001">
      <w:start w:val="1"/>
      <w:numFmt w:val="bullet"/>
      <w:lvlText w:val=""/>
      <w:lvlJc w:val="left"/>
      <w:pPr>
        <w:tabs>
          <w:tab w:val="num" w:pos="739"/>
        </w:tabs>
        <w:ind w:left="7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59"/>
        </w:tabs>
        <w:ind w:left="14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79"/>
        </w:tabs>
        <w:ind w:left="21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99"/>
        </w:tabs>
        <w:ind w:left="28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19"/>
        </w:tabs>
        <w:ind w:left="36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39"/>
        </w:tabs>
        <w:ind w:left="43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59"/>
        </w:tabs>
        <w:ind w:left="50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79"/>
        </w:tabs>
        <w:ind w:left="57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99"/>
        </w:tabs>
        <w:ind w:left="6499" w:hanging="360"/>
      </w:pPr>
      <w:rPr>
        <w:rFonts w:ascii="Wingdings" w:hAnsi="Wingdings" w:hint="default"/>
      </w:rPr>
    </w:lvl>
  </w:abstractNum>
  <w:abstractNum w:abstractNumId="1" w15:restartNumberingAfterBreak="0">
    <w:nsid w:val="1F9303CD"/>
    <w:multiLevelType w:val="hybridMultilevel"/>
    <w:tmpl w:val="7EE20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04C09"/>
    <w:multiLevelType w:val="hybridMultilevel"/>
    <w:tmpl w:val="DD64C64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77676D9"/>
    <w:multiLevelType w:val="hybridMultilevel"/>
    <w:tmpl w:val="64743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E5043A"/>
    <w:multiLevelType w:val="hybridMultilevel"/>
    <w:tmpl w:val="9B1E7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712A"/>
    <w:rsid w:val="00410E0B"/>
    <w:rsid w:val="007B712A"/>
    <w:rsid w:val="00A23863"/>
    <w:rsid w:val="00C91576"/>
    <w:rsid w:val="00D1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A63F1"/>
  <w15:docId w15:val="{B695A9E2-CE95-45AE-BDA2-C64B4703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8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3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38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4221</Words>
  <Characters>24064</Characters>
  <Application>Microsoft Office Word</Application>
  <DocSecurity>0</DocSecurity>
  <Lines>200</Lines>
  <Paragraphs>56</Paragraphs>
  <ScaleCrop>false</ScaleCrop>
  <Company>*</Company>
  <LinksUpToDate>false</LinksUpToDate>
  <CharactersWithSpaces>28229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Studets</cp:lastModifiedBy>
  <cp:revision>5</cp:revision>
  <dcterms:created xsi:type="dcterms:W3CDTF">2024-05-26T09:56:00Z</dcterms:created>
  <dcterms:modified xsi:type="dcterms:W3CDTF">2025-12-12T09:30:00Z</dcterms:modified>
</cp:coreProperties>
</file>