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5FBF46" w14:textId="77777777" w:rsidR="006E3972" w:rsidRDefault="006E3972" w:rsidP="006E3972">
      <w:pPr>
        <w:rPr>
          <w:rFonts w:ascii="Big Caslon Medium" w:hAnsi="Big Caslon Medium" w:cs="Big Caslon Medium"/>
          <w:sz w:val="36"/>
          <w:szCs w:val="36"/>
        </w:rPr>
      </w:pPr>
    </w:p>
    <w:p w14:paraId="5A399B8C" w14:textId="77777777" w:rsidR="006E3972" w:rsidRDefault="006E3972" w:rsidP="006E3972">
      <w:pPr>
        <w:rPr>
          <w:rFonts w:ascii="Big Caslon Medium" w:hAnsi="Big Caslon Medium" w:cs="Big Caslon Medium"/>
          <w:sz w:val="36"/>
          <w:szCs w:val="36"/>
        </w:rPr>
      </w:pPr>
      <w:bookmarkStart w:id="0" w:name="_GoBack"/>
      <w:bookmarkEnd w:id="0"/>
    </w:p>
    <w:p w14:paraId="6F112FC2" w14:textId="77777777" w:rsidR="006E3972" w:rsidRDefault="006E3972" w:rsidP="006E3972">
      <w:pPr>
        <w:rPr>
          <w:rFonts w:ascii="Big Caslon Medium" w:hAnsi="Big Caslon Medium" w:cs="Big Caslon Medium"/>
          <w:sz w:val="36"/>
          <w:szCs w:val="36"/>
        </w:rPr>
      </w:pPr>
    </w:p>
    <w:p w14:paraId="016226E2" w14:textId="77777777" w:rsidR="00484695" w:rsidRPr="006E3972" w:rsidRDefault="006E3972" w:rsidP="006E3972">
      <w:pPr>
        <w:rPr>
          <w:rFonts w:ascii="Big Caslon Medium" w:hAnsi="Big Caslon Medium" w:cs="Big Caslon Medium"/>
          <w:sz w:val="36"/>
          <w:szCs w:val="36"/>
        </w:rPr>
      </w:pPr>
      <w:r w:rsidRPr="006E3972">
        <w:rPr>
          <w:rFonts w:ascii="Big Caslon Medium" w:hAnsi="Big Caslon Medium" w:cs="Big Caslon Medium"/>
          <w:sz w:val="36"/>
          <w:szCs w:val="36"/>
        </w:rPr>
        <w:t>Hope</w:t>
      </w:r>
      <w:r w:rsidRPr="006E3972">
        <w:rPr>
          <w:rFonts w:ascii="Big Caslon Medium" w:hAnsi="Big Caslon Medium" w:cs="Big Caslon Medium"/>
          <w:sz w:val="36"/>
          <w:szCs w:val="36"/>
        </w:rPr>
        <w:t xml:space="preserve"> to acquire</w:t>
      </w:r>
      <w:r w:rsidRPr="006E3972">
        <w:rPr>
          <w:rFonts w:ascii="Big Caslon Medium" w:hAnsi="Big Caslon Medium" w:cs="Big Caslon Medium"/>
          <w:sz w:val="36"/>
          <w:szCs w:val="36"/>
        </w:rPr>
        <w:br/>
        <w:t xml:space="preserve">Is the wisdom of humility: humility is </w:t>
      </w:r>
      <w:proofErr w:type="gramStart"/>
      <w:r w:rsidRPr="006E3972">
        <w:rPr>
          <w:rFonts w:ascii="Big Caslon Medium" w:hAnsi="Big Caslon Medium" w:cs="Big Caslon Medium"/>
          <w:sz w:val="36"/>
          <w:szCs w:val="36"/>
        </w:rPr>
        <w:t>endless.</w:t>
      </w:r>
      <w:r w:rsidRPr="006E3972">
        <w:rPr>
          <w:rFonts w:ascii="Big Caslon Medium" w:hAnsi="Big Caslon Medium" w:cs="Big Caslon Medium"/>
          <w:sz w:val="36"/>
          <w:szCs w:val="36"/>
        </w:rPr>
        <w:softHyphen/>
      </w:r>
      <w:proofErr w:type="gramEnd"/>
      <w:r w:rsidRPr="006E3972">
        <w:rPr>
          <w:rFonts w:ascii="Big Caslon Medium" w:hAnsi="Big Caslon Medium" w:cs="Big Caslon Medium"/>
          <w:sz w:val="36"/>
          <w:szCs w:val="36"/>
        </w:rPr>
        <w:softHyphen/>
      </w:r>
      <w:r w:rsidRPr="006E3972">
        <w:rPr>
          <w:rFonts w:ascii="Big Caslon Medium" w:hAnsi="Big Caslon Medium" w:cs="Big Caslon Medium"/>
          <w:sz w:val="36"/>
          <w:szCs w:val="36"/>
        </w:rPr>
        <w:br/>
        <w:t>The houses are all gone under the sea.</w:t>
      </w:r>
      <w:r w:rsidRPr="006E3972">
        <w:rPr>
          <w:rFonts w:ascii="Big Caslon Medium" w:hAnsi="Big Caslon Medium" w:cs="Big Caslon Medium"/>
          <w:sz w:val="36"/>
          <w:szCs w:val="36"/>
        </w:rPr>
        <w:br/>
        <w:t>The dancers are all gone under the hill.</w:t>
      </w:r>
      <w:r w:rsidRPr="006E3972">
        <w:rPr>
          <w:rFonts w:ascii="Big Caslon Medium" w:hAnsi="Big Caslon Medium" w:cs="Big Caslon Medium"/>
          <w:sz w:val="36"/>
          <w:szCs w:val="36"/>
        </w:rPr>
        <w:br/>
        <w:t>O dark dark dark. they all go into the dark,</w:t>
      </w:r>
      <w:r w:rsidRPr="006E3972">
        <w:rPr>
          <w:rFonts w:ascii="Big Caslon Medium" w:hAnsi="Big Caslon Medium" w:cs="Big Caslon Medium"/>
          <w:sz w:val="36"/>
          <w:szCs w:val="36"/>
        </w:rPr>
        <w:br/>
        <w:t>The vacant interstellar spaces, the vacant into the vacant,</w:t>
      </w:r>
      <w:r w:rsidRPr="006E3972">
        <w:rPr>
          <w:rFonts w:ascii="Big Caslon Medium" w:hAnsi="Big Caslon Medium" w:cs="Big Caslon Medium"/>
          <w:sz w:val="36"/>
          <w:szCs w:val="36"/>
        </w:rPr>
        <w:br/>
        <w:t xml:space="preserve">The </w:t>
      </w:r>
      <w:r w:rsidRPr="006E3972">
        <w:rPr>
          <w:rFonts w:ascii="Big Caslon Medium" w:hAnsi="Big Caslon Medium" w:cs="Big Caslon Medium"/>
          <w:sz w:val="36"/>
          <w:szCs w:val="36"/>
        </w:rPr>
        <w:t>captains, merchant bankers, eminent men of letters,</w:t>
      </w:r>
      <w:r w:rsidRPr="006E3972">
        <w:rPr>
          <w:rFonts w:ascii="Big Caslon Medium" w:hAnsi="Big Caslon Medium" w:cs="Big Caslon Medium"/>
          <w:sz w:val="36"/>
          <w:szCs w:val="36"/>
        </w:rPr>
        <w:br/>
        <w:t>The generous patrons of art, the statesmen and the rulers,</w:t>
      </w:r>
      <w:r w:rsidRPr="006E3972">
        <w:rPr>
          <w:rFonts w:ascii="Big Caslon Medium" w:hAnsi="Big Caslon Medium" w:cs="Big Caslon Medium"/>
          <w:sz w:val="36"/>
          <w:szCs w:val="36"/>
        </w:rPr>
        <w:br/>
        <w:t>Distinguished civil servants, chairmen of many committees,</w:t>
      </w:r>
      <w:r w:rsidRPr="006E3972">
        <w:rPr>
          <w:rFonts w:ascii="Big Caslon Medium" w:hAnsi="Big Caslon Medium" w:cs="Big Caslon Medium"/>
          <w:sz w:val="36"/>
          <w:szCs w:val="36"/>
        </w:rPr>
        <w:br/>
        <w:t>Industrial lords and petty contractors, all go into the dark,</w:t>
      </w:r>
      <w:r w:rsidRPr="006E3972">
        <w:rPr>
          <w:rFonts w:ascii="Big Caslon Medium" w:hAnsi="Big Caslon Medium" w:cs="Big Caslon Medium"/>
          <w:sz w:val="36"/>
          <w:szCs w:val="36"/>
        </w:rPr>
        <w:br/>
        <w:t>And dark the sun and moo</w:t>
      </w:r>
      <w:r w:rsidRPr="006E3972">
        <w:rPr>
          <w:rFonts w:ascii="Big Caslon Medium" w:hAnsi="Big Caslon Medium" w:cs="Big Caslon Medium"/>
          <w:sz w:val="36"/>
          <w:szCs w:val="36"/>
        </w:rPr>
        <w:t>n, and the almanach de gotha</w:t>
      </w:r>
      <w:r w:rsidRPr="006E3972">
        <w:rPr>
          <w:rFonts w:ascii="Big Caslon Medium" w:hAnsi="Big Caslon Medium" w:cs="Big Caslon Medium"/>
          <w:sz w:val="36"/>
          <w:szCs w:val="36"/>
        </w:rPr>
        <w:br/>
        <w:t>And the stock exchange gazette, the directory of directors,</w:t>
      </w:r>
      <w:r w:rsidRPr="006E3972">
        <w:rPr>
          <w:rFonts w:ascii="Big Caslon Medium" w:hAnsi="Big Caslon Medium" w:cs="Big Caslon Medium"/>
          <w:sz w:val="36"/>
          <w:szCs w:val="36"/>
        </w:rPr>
        <w:br/>
        <w:t>And cold the sense and lost the motive of action.</w:t>
      </w:r>
      <w:r w:rsidRPr="006E3972">
        <w:rPr>
          <w:rFonts w:ascii="Big Caslon Medium" w:hAnsi="Big Caslon Medium" w:cs="Big Caslon Medium"/>
          <w:sz w:val="36"/>
          <w:szCs w:val="36"/>
        </w:rPr>
        <w:br/>
        <w:t>And we all go with them, into the silent funeral,</w:t>
      </w:r>
      <w:r w:rsidRPr="006E3972">
        <w:rPr>
          <w:rFonts w:ascii="Big Caslon Medium" w:hAnsi="Big Caslon Medium" w:cs="Big Caslon Medium"/>
          <w:sz w:val="36"/>
          <w:szCs w:val="36"/>
        </w:rPr>
        <w:br/>
        <w:t>Nobody's funeral, for there is no one to bury.</w:t>
      </w:r>
      <w:r w:rsidRPr="006E3972">
        <w:rPr>
          <w:rFonts w:ascii="Big Caslon Medium" w:hAnsi="Big Caslon Medium" w:cs="Big Caslon Medium"/>
          <w:sz w:val="36"/>
          <w:szCs w:val="36"/>
        </w:rPr>
        <w:br/>
        <w:t>I said to my soul, b</w:t>
      </w:r>
      <w:r w:rsidRPr="006E3972">
        <w:rPr>
          <w:rFonts w:ascii="Big Caslon Medium" w:hAnsi="Big Caslon Medium" w:cs="Big Caslon Medium"/>
          <w:sz w:val="36"/>
          <w:szCs w:val="36"/>
        </w:rPr>
        <w:t>e still, and let the dark come upon you</w:t>
      </w:r>
      <w:r w:rsidRPr="006E3972">
        <w:rPr>
          <w:rFonts w:ascii="Big Caslon Medium" w:hAnsi="Big Caslon Medium" w:cs="Big Caslon Medium"/>
          <w:sz w:val="36"/>
          <w:szCs w:val="36"/>
        </w:rPr>
        <w:br/>
        <w:t>Which shall be the darkness of god.</w:t>
      </w:r>
    </w:p>
    <w:sectPr w:rsidR="00484695" w:rsidRPr="006E39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Big Caslon Medium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4695"/>
    <w:rsid w:val="006E397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A2113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9E10BB-3301-1E49-8636-0485CF54E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Ruby Childs</cp:lastModifiedBy>
  <cp:revision>2</cp:revision>
  <dcterms:created xsi:type="dcterms:W3CDTF">2013-12-23T23:15:00Z</dcterms:created>
  <dcterms:modified xsi:type="dcterms:W3CDTF">2016-12-07T02:21:00Z</dcterms:modified>
  <cp:category/>
</cp:coreProperties>
</file>