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4099F" w14:textId="45E5F617" w:rsidR="00F76642" w:rsidRDefault="00E7678F">
      <w:pPr>
        <w:rPr>
          <w:rFonts w:hint="eastAsia"/>
        </w:rPr>
      </w:pPr>
      <w:r>
        <w:t>In the violet air</w:t>
      </w:r>
      <w:r>
        <w:br/>
        <w:t>Falling towers</w:t>
      </w:r>
      <w:r>
        <w:br/>
        <w:t>Jeru</w:t>
      </w:r>
      <w:r w:rsidR="00C606B7">
        <w:t>salem Athens A</w:t>
      </w:r>
      <w:bookmarkStart w:id="0" w:name="_GoBack"/>
      <w:bookmarkEnd w:id="0"/>
      <w:r w:rsidR="00C606B7">
        <w:t>lexandria</w:t>
      </w:r>
      <w:r w:rsidR="00C606B7">
        <w:br/>
        <w:t>Vienna L</w:t>
      </w:r>
      <w:r>
        <w:t>ondon</w:t>
      </w:r>
      <w:r>
        <w:br/>
        <w:t>Unreal</w:t>
      </w:r>
      <w:r>
        <w:br/>
        <w:t>A woman drew her long black hair out tight</w:t>
      </w:r>
      <w:r>
        <w:br/>
        <w:t>And fiddled whisper music on those strings</w:t>
      </w:r>
      <w:r>
        <w:br/>
        <w:t>And bats with baby faces in the violet light</w:t>
      </w:r>
      <w:r>
        <w:br/>
        <w:t>Whistled, and beat their wings</w:t>
      </w:r>
      <w:r>
        <w:br/>
        <w:t>And crawled head downward down a blackened wall</w:t>
      </w:r>
      <w:r>
        <w:br/>
        <w:t>And upside down in air were towers</w:t>
      </w:r>
      <w:r>
        <w:br/>
        <w:t>Tolling reminiscent bells, that kept the hours</w:t>
      </w:r>
      <w:r>
        <w:br/>
        <w:t>And voices singing out of empty cisterns and exhausted wells.</w:t>
      </w:r>
      <w:r>
        <w:br/>
        <w:t>In this decayed hole among the mountains</w:t>
      </w:r>
      <w:r>
        <w:br/>
        <w:t>In the faint moonlight, the grass is singing</w:t>
      </w:r>
      <w:r>
        <w:br/>
        <w:t>Over the tumbled graves, about the chapel</w:t>
      </w:r>
      <w:r>
        <w:br/>
        <w:t>There is the empty chapel, only the wind's home.</w:t>
      </w:r>
      <w:r>
        <w:br/>
        <w:t>It has no windows, and the door swings,</w:t>
      </w:r>
      <w:r>
        <w:br/>
        <w:t>Dry bones can harm no one.</w:t>
      </w:r>
      <w:r>
        <w:br/>
        <w:t>Only a cock stood on the rooftree</w:t>
      </w:r>
      <w:r>
        <w:br/>
        <w:t>Co co rico co co rico</w:t>
      </w:r>
      <w:r>
        <w:br/>
        <w:t>In a flash of lightning. then a damp gust</w:t>
      </w:r>
      <w:r>
        <w:br/>
        <w:t>Bringing rain</w:t>
      </w:r>
      <w:r>
        <w:br/>
        <w:t>Ganga was sunken, and the limp leaves</w:t>
      </w:r>
      <w:r>
        <w:br/>
        <w:t>Waited for rain, while the black clouds</w:t>
      </w:r>
      <w:r>
        <w:br/>
        <w:t>Gathered far distant, over him</w:t>
      </w:r>
    </w:p>
    <w:sectPr w:rsidR="00F766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ig Calso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06B7"/>
    <w:rsid w:val="00CB0664"/>
    <w:rsid w:val="00E7678F"/>
    <w:rsid w:val="00F766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CA3D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Big Calson" w:hAnsi="Big Calso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298842-00E3-8643-9D4D-DA4A1DDA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3</cp:revision>
  <dcterms:created xsi:type="dcterms:W3CDTF">2013-12-23T23:15:00Z</dcterms:created>
  <dcterms:modified xsi:type="dcterms:W3CDTF">2016-12-07T02:36:00Z</dcterms:modified>
  <cp:category/>
</cp:coreProperties>
</file>