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6AF86" w14:textId="77777777" w:rsidR="00996F6A" w:rsidRPr="00F21FBC" w:rsidRDefault="00000000">
      <w:pPr>
        <w:rPr>
          <w:lang w:val="nl-NL"/>
        </w:rPr>
      </w:pPr>
      <w:r>
        <w:rPr>
          <w:noProof/>
        </w:rPr>
        <w:pict w14:anchorId="55F291D9">
          <v:shapetype id="_x0000_t202" coordsize="21600,21600" o:spt="202" path="m,l,21600r21600,l21600,xe">
            <v:stroke joinstyle="miter"/>
            <v:path gradientshapeok="t" o:connecttype="rect"/>
          </v:shapetype>
          <v:shape id="Text Box 465" o:spid="_x0000_s1026" type="#_x0000_t202" style="position:absolute;margin-left:278.45pt;margin-top:522.7pt;width:220.3pt;height:20.65pt;z-index:6;visibility:visible;mso-width-percent:360;mso-position-horizontal-relative:page;mso-position-vertical-relative:page;mso-width-percent:3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4D00C7C2" w14:textId="77777777" w:rsidR="00996F6A" w:rsidRPr="00996F6A" w:rsidRDefault="00996F6A">
                  <w:pPr>
                    <w:pStyle w:val="NoSpacing"/>
                    <w:rPr>
                      <w:noProof/>
                      <w:color w:val="44546A"/>
                    </w:rPr>
                  </w:pPr>
                  <w:r>
                    <w:rPr>
                      <w:noProof/>
                    </w:rPr>
                    <w:t>Ruby Feller, S3-DB02</w:t>
                  </w:r>
                </w:p>
              </w:txbxContent>
            </v:textbox>
            <w10:wrap type="square" anchorx="page" anchory="page"/>
          </v:shape>
        </w:pict>
      </w:r>
      <w:r>
        <w:rPr>
          <w:noProof/>
        </w:rPr>
        <w:pict w14:anchorId="55D21D34">
          <v:rect id="Rectangle 466" o:spid="_x0000_s1027" style="position:absolute;margin-left:0;margin-top:0;width:581.4pt;height:752.4pt;z-index:-2;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6tvwIAAM0FAAAOAAAAZHJzL2Uyb0RvYy54bWysVMlu2zAQvRfoPxC8N7IdOXaE2IHhIEUB&#10;NwmQFDmPKUoiyq0kbTn9+g4pyXHTHIqiF4KzcJbHeXN1fVCS7LnzwugFHZ+NKOGamVLoekG/Pd1+&#10;mlPiA+gSpNF8QV+4p9fLjx+uWlvwiWmMLLkjGET7orUL2oRgiyzzrOEK/JmxXKOxMk5BQNHVWemg&#10;xehKZpPR6CJrjSutM4x7j9qbzkiXKX5VcRbuq8rzQOSCYm0hnS6d23hmyysoage2EawvA/6hCgVC&#10;Y9JjqBsIQHZO/BFKCeaMN1U4Y0ZlpqoE46kH7GY8etPNYwOWp14QHG+PMPn/F5bd7R/tg4ule7sx&#10;7LtHRLLW+uJoiYLvfQ6VU9EXCyeHhOLLEUV+CIShcnY+P5/NEWyGtsvpdJqjEKNCMTy3zofP3CgS&#10;Lwvq8JsSerDf+NC5Di49qOWtkJI4E55FaBIuOG0d4h7fJC9PrEFoRkntXb1dS0f2gD+f57PJOk96&#10;uVNfTdmpcYBG/QigGgelU88HNVbch0nV1/40zTh6/X2uiyEoFKe58kH9Ti5U1UNzUmgCkVPT9ALR&#10;9QwkL3v0o6uDBFKsUWrSIj6TGRZIGCCvKgkBr8riC69rSkDWSFgWXEJFm4hvIkME/gZ802HhjRRl&#10;xxIlAlJVCrWgCaHhU6WOKXkiW/99ryMTb+GwPRCBiccxUNRsTfny4OJ3xvqJt+xWYNoN+PAADgmI&#10;Slwq4R6PShrsxfQ3Shrjfr6nj/7IC7RS0iKhsc8fO3CcEvlF41hMZvn5BOOGJOXTWRTcb6btqUnv&#10;1Nrg7IxTfekaHwQ5XCtn1DNun1XMiybQDLN3mPbCOnSrBvcX46tVckPeWwgb/WjZMMIR8qfDMzjb&#10;EyIgl+7MQH8o3vCi842oa7PaBVOJRJpXZHsK487oBrfbb3EpncrJ63ULL38BAAD//wMAUEsDBBQA&#10;BgAIAAAAIQBtfbcj3gAAAAcBAAAPAAAAZHJzL2Rvd25yZXYueG1sTI9PS8NAEMXvgt9hGcGL2E2L&#10;lhqzKSKI6EEw/kFv090xCWZnQ3bTRj+9Uy96GWZ4jze/V6wn36ktDbENbGA+y0AR2+Barg08P92c&#10;rkDFhOywC0wGvijCujw8KDB3YcePtK1SrSSEY44GmpT6XOtoG/IYZ6EnFu0jDB6TnEOt3YA7Cfed&#10;XmTZUntsWT402NN1Q/azGr2BxBdvt3f3+DpW3+6dX05Ga/2DMcdH09UlqERT+jPDHl/QoRSmTRjZ&#10;RdUZkCLpd+61+XIhPTaynWdnK9Blof/zlz8AAAD//wMAUEsBAi0AFAAGAAgAAAAhALaDOJL+AAAA&#10;4QEAABMAAAAAAAAAAAAAAAAAAAAAAFtDb250ZW50X1R5cGVzXS54bWxQSwECLQAUAAYACAAAACEA&#10;OP0h/9YAAACUAQAACwAAAAAAAAAAAAAAAAAvAQAAX3JlbHMvLnJlbHNQSwECLQAUAAYACAAAACEA&#10;EAGurb8CAADNBQAADgAAAAAAAAAAAAAAAAAuAgAAZHJzL2Uyb0RvYy54bWxQSwECLQAUAAYACAAA&#10;ACEAbX23I94AAAAHAQAADwAAAAAAAAAAAAAAAAAZBQAAZHJzL2Rvd25yZXYueG1sUEsFBgAAAAAE&#10;AAQA8wAAACQGAAAAAA==&#10;" fillcolor="#dae3f3" stroked="f" strokeweight="1pt">
            <v:fill color2="#8faadc" rotate="t" focus="100%" type="gradient">
              <o:fill v:ext="view" type="gradientUnscaled"/>
            </v:fill>
            <v:textbox inset="21.6pt,,21.6pt">
              <w:txbxContent>
                <w:p w14:paraId="354FFFAD" w14:textId="77777777" w:rsidR="00996F6A" w:rsidRDefault="00996F6A"/>
              </w:txbxContent>
            </v:textbox>
            <w10:wrap anchorx="page" anchory="page"/>
          </v:rect>
        </w:pict>
      </w:r>
      <w:r>
        <w:rPr>
          <w:noProof/>
        </w:rPr>
        <w:pict w14:anchorId="78B738E4">
          <v:rect id="Rectangle 467" o:spid="_x0000_s1028" style="position:absolute;margin-left:278.45pt;margin-top:19.8pt;width:226.45pt;height:237.6pt;z-index:2;visibility:visible;mso-width-percent:370;mso-height-percent:300;mso-position-horizontal-relative:page;mso-position-vertical-relative:page;mso-width-percent:370;mso-height-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DZAIAALcEAAAOAAAAZHJzL2Uyb0RvYy54bWysVE1v2zAMvQ/YfxB0X+24zceCOkXQosOA&#10;og3QDj0rshwLkESNUmJ3v36UkjRtt9OwHBRSovjIp0dfXg3WsJ3CoMHVfHRWcqachEa7Tc1/PN1+&#10;mXEWonCNMOBUzV9U4FeLz58uez9XFXRgGoWMkrgw733Nuxj9vCiC7JQV4Qy8cnTYAloRycVN0aDo&#10;Kbs1RVWWk6IHbDyCVCHQ7s3+kC9y/rZVMj60bVCRmZpTbTGvmNd1WovFpZhvUPhOy0MZ4h+qsEI7&#10;An1NdSOiYFvUf6SyWiIEaOOZBFtA22qpcg/Uzaj80M1jJ7zKvRA5wb/SFP5fWnm/e/QrJBp6H+aB&#10;zNTF0KJN/1QfGzJZL69kqSEySZvVbDr+OhpzJunsvBxNx1Wmszhd9xjiNwWWJaPmSK+RSRK7uxAJ&#10;kkKPIQktgNHNrTYmO7hZXxtkO0Evd3Exvpgs02PRlXdhxrGedFdNS3pdKUhBrRGRTOubmge34UyY&#10;DUlTRszYDhJCfvaEfSNCt8fIafd6sDqSKI22NZ+V6XdANi5VprKsDh2cWEtWHNYD0wRcpRtpZw3N&#10;ywoZwl55wctbTbB3IsSVQJIalU3jEx9oaQ1QL3CwOOsAf/1tP8WTAuiUs56kS33+3ApUnJnvjrQx&#10;mlWzWRL7Ow/feevsnU/G0wlFuq29BuJ5RMPqZTZpF6M5mi2CfaZJWyZkOhJOEn7N10fzOu6HiiZV&#10;quUyB5HCvYh37tHLlDpxlyh/Gp4F+oMmIsnpHo5CF/MP0tjHppsOltsIrc66OTFLikgOTUfWxmGS&#10;0/i99XPU6Xuz+A0AAP//AwBQSwMEFAAGAAgAAAAhANFFcxDbAAAABQEAAA8AAABkcnMvZG93bnJl&#10;di54bWxMj0FPwzAMhe9I/IfISFzQllJtDErTaULaFXVlEte0MW20xilNupV/j+ECF8vWs977Xr6d&#10;XS/OOAbrScH9MgGB1HhjqVVwfNsvHkGEqMno3hMq+MIA2+L6KteZ8Rc64LmKrWATCplW0MU4ZFKG&#10;pkOnw9IPSKx9+NHpyOfYSjPqC5u7XqZJ8iCdtsQJnR7wpcPmVE2Oc3fGrqrj9Fm+n/ZlaQ93dfWK&#10;St3ezLtnEBHn+PcMP/iMDgUz1X4iE0SvgIvE38naap0+gah52axTkEUu/9MX3wAAAP//AwBQSwEC&#10;LQAUAAYACAAAACEAtoM4kv4AAADhAQAAEwAAAAAAAAAAAAAAAAAAAAAAW0NvbnRlbnRfVHlwZXNd&#10;LnhtbFBLAQItABQABgAIAAAAIQA4/SH/1gAAAJQBAAALAAAAAAAAAAAAAAAAAC8BAABfcmVscy8u&#10;cmVsc1BLAQItABQABgAIAAAAIQBw/TdDZAIAALcEAAAOAAAAAAAAAAAAAAAAAC4CAABkcnMvZTJv&#10;RG9jLnhtbFBLAQItABQABgAIAAAAIQDRRXMQ2wAAAAUBAAAPAAAAAAAAAAAAAAAAAL4EAABkcnMv&#10;ZG93bnJldi54bWxQSwUGAAAAAAQABADzAAAAxgUAAAAA&#10;" fillcolor="#44546a" stroked="f" strokeweight="1pt">
            <v:textbox inset="14.4pt,14.4pt,14.4pt,28.8pt">
              <w:txbxContent>
                <w:p w14:paraId="61F061EF" w14:textId="77777777" w:rsidR="00996F6A" w:rsidRPr="00996F6A" w:rsidRDefault="00996F6A">
                  <w:pPr>
                    <w:spacing w:before="240"/>
                    <w:jc w:val="center"/>
                    <w:rPr>
                      <w:color w:val="FFFFFF"/>
                    </w:rPr>
                  </w:pPr>
                </w:p>
              </w:txbxContent>
            </v:textbox>
            <w10:wrap anchorx="page" anchory="page"/>
          </v:rect>
        </w:pict>
      </w:r>
      <w:r>
        <w:rPr>
          <w:noProof/>
        </w:rPr>
        <w:pict w14:anchorId="280E7D56">
          <v:rect id="Rectangle 468" o:spid="_x0000_s1029" style="position:absolute;margin-left:269.3pt;margin-top:19.8pt;width:244.8pt;height:554.4pt;z-index:1;visibility:visible;mso-width-percent:400;mso-height-percent:700;mso-position-horizontal-relative:page;mso-position-vertical-relative:page;mso-width-percent:400;mso-height-percent:7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0ayeAIAAP4EAAAOAAAAZHJzL2Uyb0RvYy54bWysVEtvGyEQvlfqf0Dcm12nfsXKOrKcuKqU&#10;JpGSKmfMghcJGArYa/fXd2D9StJTVR/wDDPM45tv9vpmazTZCB8U2Ir2LkpKhOVQK7uq6M+XxZcx&#10;JSEyWzMNVlR0JwK9mX7+dN26ibiEBnQtPMEgNkxaV9EmRjcpisAbYVi4ACcsGiV4wyKqflXUnrUY&#10;3ejisiyHRQu+dh64CAFvbzsjneb4UgoeH6UMIhJdUawt5tPnc5nOYnrNJivPXKP4vgz2D1UYpiwm&#10;PYa6ZZGRtVcfQhnFPQSQ8YKDKUBKxUXuAbvple+6eW6YE7kXBCe4I0zh/4XlD5tn9+QRhtaFSUAx&#10;dbGV3qR/rI9sM1i7I1hiGwnHy6+9cnw1REw52kZlvxyPM5zF6bnzIX4TYEgSKupxGhkktrkPEVOi&#10;68ElZQugVb1QWmdlF+bakw3DweG8a2gp0SxEvKzoIv/S8DDEm2fakhZ5OBiPBlgZQ0ZJzSKKxtUV&#10;DXZFCdMrpCqPPtfy5nXwq+Ux693obng3zE56bX5A3RUzKPF3SN35fywjtXXLQtM9yTk6qhkVke9a&#10;mYqOU6BDJG1T0yIzdg/OaSBJWkK9e/LEQ0fh4PhCYZJ7hOSJeeQsTgL3MD7iITUgCLCXKGnA//7b&#10;ffJHKqGVkhZ3AAH6tWZeINLfLZLsqtfvp6XJSn8wukTFn1uW5xa7NnPAafVw4x3PYvKP+iBKD+YV&#10;13WWsqKJWY65u1HslXnsdhMXnovZLLvhojgW7+2z4yl4winB+7J9Zd7tqRWRlQ9w2Bc2ecewzje9&#10;tDBbR5Aq0++EK04wKbhkeZb7D0La4nM9e50+W9M/AAAA//8DAFBLAwQUAAYACAAAACEAHjY3htwA&#10;AAAGAQAADwAAAGRycy9kb3ducmV2LnhtbEyPwU7DMBBE70j8g7VI3KjTAlUIcSoEQhwQhxakXt14&#10;cQzxOrLdJvD1LL3AZaTVjGbe1qvJ9+KAMblACuazAgRSG4wjq+Dt9fGiBJGyJqP7QKjgCxOsmtOT&#10;WlcmjLTGwyZbwSWUKq2gy3mopExth16nWRiQ2HsP0evMZ7TSRD1yue/loiiW0mtHvNDpAe87bD83&#10;e69g8b29/Niusb22D87lJ/082peo1PnZdHcLIuOU/8Lwi8/o0DDTLuzJJNEr4EfyUdm7Km+WIHYc&#10;mhdlCbKp5X/85gcAAP//AwBQSwECLQAUAAYACAAAACEAtoM4kv4AAADhAQAAEwAAAAAAAAAAAAAA&#10;AAAAAAAAW0NvbnRlbnRfVHlwZXNdLnhtbFBLAQItABQABgAIAAAAIQA4/SH/1gAAAJQBAAALAAAA&#10;AAAAAAAAAAAAAC8BAABfcmVscy8ucmVsc1BLAQItABQABgAIAAAAIQATe0ayeAIAAP4EAAAOAAAA&#10;AAAAAAAAAAAAAC4CAABkcnMvZTJvRG9jLnhtbFBLAQItABQABgAIAAAAIQAeNjeG3AAAAAYBAAAP&#10;AAAAAAAAAAAAAAAAANIEAABkcnMvZG93bnJldi54bWxQSwUGAAAAAAQABADzAAAA2wUAAAAA&#10;" strokecolor="#767171" strokeweight="1.25pt">
            <w10:wrap anchorx="page" anchory="page"/>
          </v:rect>
        </w:pict>
      </w:r>
      <w:r>
        <w:rPr>
          <w:noProof/>
        </w:rPr>
        <w:pict w14:anchorId="4EEB257B">
          <v:rect id="Rectangle 469" o:spid="_x0000_s1030" style="position:absolute;margin-left:278.45pt;margin-top:546.5pt;width:226.45pt;height:9.35pt;z-index:4;visibility:visible;mso-width-percent:370;mso-position-horizontal-relative:page;mso-position-vertical-relative:page;mso-width-percent:37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XLUUwIAAKIEAAAOAAAAZHJzL2Uyb0RvYy54bWysVE1v2zAMvQ/YfxB0Xx0HzpIGdYogRYcB&#10;RVugLXpWZCk2IIkapcTpfv0o2W26bqdhPsikSPPj8dEXl0dr2EFh6MDVvDybcKachKZzu5o/PV5/&#10;WXAWonCNMOBUzV9U4Jerz58uer9UU2jBNAoZBXFh2fuatzH6ZVEE2Sorwhl45cioAa2IpOKuaFD0&#10;FN2aYjqZfC16wMYjSBUC3V4NRr7K8bVWMt5pHVRkpuZUW8wn5nObzmJ1IZY7FL7t5FiG+IcqrOgc&#10;JX0LdSWiYHvs/ghlO4kQQMczCbYArTupcg/UTTn50M1DK7zKvRA4wb/BFP5fWHl7ePD3SDD0PiwD&#10;iamLo0ab3lQfO2awXt7AUsfIJF1OF/PZeTnjTJKtLBfzapbQLE5fewzxmwLLklBzpGFkjMThJsTB&#10;9dUlJQtguua6MyYruNtuDLKDoMFV1Xy6qcbov7kZx3rKPp1PaLhSEIG0EZFE65uaB7fjTJgdMVNG&#10;zLkdpAx56in3lQjtkCOHHehgu0icNJ2t+WKSnjGzcakylVk1dnACLUlbaF7ukSEMNAteXneU5EaE&#10;eC+QeEVF0q7EOzq0AaocRomzFvDn3+6TP42brJz1xFPq6sdeoOLMfHdEhPOyqhKxs1LN5lNS8L1l&#10;+97i9nYDhGhJW+llFpN/NK+iRrDPtFLrlJVMwknKPeA3Kps47A8tpVTrdXYjMnsRb9yDlyl4winB&#10;+3h8FujH+Udizi28closP9Bg8E1fOljvI+guc+SEK3ErKbQImWXj0qZNe69nr9OvZfULAAD//wMA&#10;UEsDBBQABgAIAAAAIQAN4+wh1wAAAAQBAAAPAAAAZHJzL2Rvd25yZXYueG1sTI/BTsMwEETvSPyD&#10;tUhcEHWICqQhToVQuUPKB7jxkkSNdyPbbcLfs3CBy0irGc28rbaLH9UZQxyYDNytMlBILbuBOgMf&#10;+9fbAlRMlpwdmdDAF0bY1pcXlS0dz/SO5yZ1SkooltZAn9JUah3bHr2NK56QxPvk4G2SM3TaBTtL&#10;uR91nmUP2tuBZKG3E7702B6bkzeQv7kizDOvs/Zm13DuE++OG2Our5bnJ1AJl/QXhh98QYdamA58&#10;IhfVaEAeSb8q3vo+34A6SKh4BF1X+j98/Q0AAP//AwBQSwECLQAUAAYACAAAACEAtoM4kv4AAADh&#10;AQAAEwAAAAAAAAAAAAAAAAAAAAAAW0NvbnRlbnRfVHlwZXNdLnhtbFBLAQItABQABgAIAAAAIQA4&#10;/SH/1gAAAJQBAAALAAAAAAAAAAAAAAAAAC8BAABfcmVscy8ucmVsc1BLAQItABQABgAIAAAAIQD4&#10;mXLUUwIAAKIEAAAOAAAAAAAAAAAAAAAAAC4CAABkcnMvZTJvRG9jLnhtbFBLAQItABQABgAIAAAA&#10;IQAN4+wh1wAAAAQBAAAPAAAAAAAAAAAAAAAAAK0EAABkcnMvZG93bnJldi54bWxQSwUGAAAAAAQA&#10;BADzAAAAsQUAAAAA&#10;" fillcolor="#4472c4" stroked="f" strokeweight="1pt">
            <w10:wrap anchorx="page" anchory="page"/>
          </v:rect>
        </w:pict>
      </w:r>
      <w:r>
        <w:rPr>
          <w:noProof/>
        </w:rPr>
        <w:pict w14:anchorId="2E09C656">
          <v:shape id="Text Box 470" o:spid="_x0000_s1031" type="#_x0000_t202" style="position:absolute;margin-left:278.45pt;margin-top:277.2pt;width:220.3pt;height:132.15pt;z-index:3;visibility:visible;mso-width-percent:360;mso-height-percent:280;mso-position-horizontal-relative:page;mso-position-vertical-relative:page;mso-width-percent:360;mso-height-percent: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p w14:paraId="7143D81C" w14:textId="77777777" w:rsidR="00996F6A" w:rsidRPr="00996F6A" w:rsidRDefault="00996F6A">
                  <w:pPr>
                    <w:spacing w:line="240" w:lineRule="auto"/>
                    <w:rPr>
                      <w:rFonts w:ascii="Calibri Light" w:hAnsi="Calibri Light"/>
                      <w:noProof/>
                      <w:color w:val="4472C4"/>
                      <w:sz w:val="72"/>
                      <w:szCs w:val="144"/>
                    </w:rPr>
                  </w:pPr>
                  <w:r>
                    <w:rPr>
                      <w:rFonts w:ascii="Calibri Light" w:hAnsi="Calibri Light"/>
                      <w:noProof/>
                      <w:sz w:val="72"/>
                      <w:szCs w:val="72"/>
                    </w:rPr>
                    <w:t>Onderzoek testen</w:t>
                  </w:r>
                </w:p>
                <w:p w14:paraId="52C692C5" w14:textId="77777777" w:rsidR="00996F6A" w:rsidRPr="00996F6A" w:rsidRDefault="00996F6A">
                  <w:pPr>
                    <w:rPr>
                      <w:rFonts w:ascii="Calibri Light" w:hAnsi="Calibri Light"/>
                      <w:noProof/>
                      <w:color w:val="44546A"/>
                      <w:sz w:val="32"/>
                      <w:szCs w:val="40"/>
                    </w:rPr>
                  </w:pPr>
                  <w:r>
                    <w:rPr>
                      <w:rFonts w:ascii="Calibri Light" w:hAnsi="Calibri Light"/>
                      <w:noProof/>
                      <w:sz w:val="32"/>
                      <w:szCs w:val="32"/>
                    </w:rPr>
                    <w:t>Onderzoek S3</w:t>
                  </w:r>
                </w:p>
              </w:txbxContent>
            </v:textbox>
            <w10:wrap type="square" anchorx="page" anchory="page"/>
          </v:shape>
        </w:pict>
      </w:r>
    </w:p>
    <w:p w14:paraId="59C891DA" w14:textId="77777777" w:rsidR="00996F6A" w:rsidRPr="00F21FBC" w:rsidRDefault="00996F6A">
      <w:pPr>
        <w:rPr>
          <w:lang w:val="nl-NL"/>
        </w:rPr>
      </w:pPr>
      <w:r w:rsidRPr="00F21FBC">
        <w:rPr>
          <w:lang w:val="nl-NL"/>
        </w:rPr>
        <w:br w:type="page"/>
      </w:r>
    </w:p>
    <w:p w14:paraId="7E9040CB" w14:textId="77777777" w:rsidR="00996F6A" w:rsidRPr="00F21FBC" w:rsidRDefault="00D96D3D">
      <w:pPr>
        <w:pStyle w:val="TOCHeading"/>
        <w:rPr>
          <w:lang w:val="nl-NL"/>
        </w:rPr>
      </w:pPr>
      <w:r w:rsidRPr="00F21FBC">
        <w:rPr>
          <w:lang w:val="nl-NL"/>
        </w:rPr>
        <w:t>Inhoudsopgave</w:t>
      </w:r>
    </w:p>
    <w:p w14:paraId="7F129B76" w14:textId="77777777" w:rsidR="00662FF0" w:rsidRDefault="00996F6A">
      <w:pPr>
        <w:pStyle w:val="TOC1"/>
        <w:tabs>
          <w:tab w:val="right" w:leader="dot" w:pos="9396"/>
        </w:tabs>
        <w:rPr>
          <w:noProof/>
        </w:rPr>
      </w:pPr>
      <w:r w:rsidRPr="00F21FBC">
        <w:rPr>
          <w:lang w:val="nl-NL"/>
        </w:rPr>
        <w:fldChar w:fldCharType="begin"/>
      </w:r>
      <w:r w:rsidRPr="00F21FBC">
        <w:rPr>
          <w:lang w:val="nl-NL"/>
        </w:rPr>
        <w:instrText xml:space="preserve"> TOC \o "1-3" \h \z \u </w:instrText>
      </w:r>
      <w:r w:rsidRPr="00F21FBC">
        <w:rPr>
          <w:lang w:val="nl-NL"/>
        </w:rPr>
        <w:fldChar w:fldCharType="separate"/>
      </w:r>
      <w:hyperlink w:anchor="_Toc120089060" w:history="1">
        <w:r w:rsidR="00662FF0" w:rsidRPr="00470997">
          <w:rPr>
            <w:rStyle w:val="Hyperlink"/>
            <w:noProof/>
            <w:lang w:val="nl-NL"/>
          </w:rPr>
          <w:t>Waarom dit onderzoek?</w:t>
        </w:r>
        <w:r w:rsidR="00662FF0">
          <w:rPr>
            <w:noProof/>
            <w:webHidden/>
          </w:rPr>
          <w:tab/>
        </w:r>
        <w:r w:rsidR="00662FF0">
          <w:rPr>
            <w:noProof/>
            <w:webHidden/>
          </w:rPr>
          <w:fldChar w:fldCharType="begin"/>
        </w:r>
        <w:r w:rsidR="00662FF0">
          <w:rPr>
            <w:noProof/>
            <w:webHidden/>
          </w:rPr>
          <w:instrText xml:space="preserve"> PAGEREF _Toc120089060 \h </w:instrText>
        </w:r>
        <w:r w:rsidR="00662FF0">
          <w:rPr>
            <w:noProof/>
            <w:webHidden/>
          </w:rPr>
        </w:r>
        <w:r w:rsidR="00662FF0">
          <w:rPr>
            <w:noProof/>
            <w:webHidden/>
          </w:rPr>
          <w:fldChar w:fldCharType="separate"/>
        </w:r>
        <w:r w:rsidR="00662FF0">
          <w:rPr>
            <w:noProof/>
            <w:webHidden/>
          </w:rPr>
          <w:t>2</w:t>
        </w:r>
        <w:r w:rsidR="00662FF0">
          <w:rPr>
            <w:noProof/>
            <w:webHidden/>
          </w:rPr>
          <w:fldChar w:fldCharType="end"/>
        </w:r>
      </w:hyperlink>
    </w:p>
    <w:p w14:paraId="07E2F77B" w14:textId="77777777" w:rsidR="00662FF0" w:rsidRDefault="00662FF0">
      <w:pPr>
        <w:pStyle w:val="TOC1"/>
        <w:tabs>
          <w:tab w:val="right" w:leader="dot" w:pos="9396"/>
        </w:tabs>
        <w:rPr>
          <w:noProof/>
        </w:rPr>
      </w:pPr>
      <w:hyperlink w:anchor="_Toc120089061" w:history="1">
        <w:r w:rsidRPr="00470997">
          <w:rPr>
            <w:rStyle w:val="Hyperlink"/>
            <w:noProof/>
            <w:lang w:val="nl-NL"/>
          </w:rPr>
          <w:t>Onderzoeksmethode</w:t>
        </w:r>
        <w:r>
          <w:rPr>
            <w:noProof/>
            <w:webHidden/>
          </w:rPr>
          <w:tab/>
        </w:r>
        <w:r>
          <w:rPr>
            <w:noProof/>
            <w:webHidden/>
          </w:rPr>
          <w:fldChar w:fldCharType="begin"/>
        </w:r>
        <w:r>
          <w:rPr>
            <w:noProof/>
            <w:webHidden/>
          </w:rPr>
          <w:instrText xml:space="preserve"> PAGEREF _Toc120089061 \h </w:instrText>
        </w:r>
        <w:r>
          <w:rPr>
            <w:noProof/>
            <w:webHidden/>
          </w:rPr>
        </w:r>
        <w:r>
          <w:rPr>
            <w:noProof/>
            <w:webHidden/>
          </w:rPr>
          <w:fldChar w:fldCharType="separate"/>
        </w:r>
        <w:r>
          <w:rPr>
            <w:noProof/>
            <w:webHidden/>
          </w:rPr>
          <w:t>2</w:t>
        </w:r>
        <w:r>
          <w:rPr>
            <w:noProof/>
            <w:webHidden/>
          </w:rPr>
          <w:fldChar w:fldCharType="end"/>
        </w:r>
      </w:hyperlink>
    </w:p>
    <w:p w14:paraId="293CD5AB" w14:textId="77777777" w:rsidR="00662FF0" w:rsidRDefault="00662FF0">
      <w:pPr>
        <w:pStyle w:val="TOC1"/>
        <w:tabs>
          <w:tab w:val="right" w:leader="dot" w:pos="9396"/>
        </w:tabs>
        <w:rPr>
          <w:noProof/>
        </w:rPr>
      </w:pPr>
      <w:hyperlink w:anchor="_Toc120089062" w:history="1">
        <w:r w:rsidRPr="00470997">
          <w:rPr>
            <w:rStyle w:val="Hyperlink"/>
            <w:noProof/>
            <w:lang w:val="nl-NL"/>
          </w:rPr>
          <w:t>Onderzoeksvraag</w:t>
        </w:r>
        <w:r>
          <w:rPr>
            <w:noProof/>
            <w:webHidden/>
          </w:rPr>
          <w:tab/>
        </w:r>
        <w:r>
          <w:rPr>
            <w:noProof/>
            <w:webHidden/>
          </w:rPr>
          <w:fldChar w:fldCharType="begin"/>
        </w:r>
        <w:r>
          <w:rPr>
            <w:noProof/>
            <w:webHidden/>
          </w:rPr>
          <w:instrText xml:space="preserve"> PAGEREF _Toc120089062 \h </w:instrText>
        </w:r>
        <w:r>
          <w:rPr>
            <w:noProof/>
            <w:webHidden/>
          </w:rPr>
        </w:r>
        <w:r>
          <w:rPr>
            <w:noProof/>
            <w:webHidden/>
          </w:rPr>
          <w:fldChar w:fldCharType="separate"/>
        </w:r>
        <w:r>
          <w:rPr>
            <w:noProof/>
            <w:webHidden/>
          </w:rPr>
          <w:t>3</w:t>
        </w:r>
        <w:r>
          <w:rPr>
            <w:noProof/>
            <w:webHidden/>
          </w:rPr>
          <w:fldChar w:fldCharType="end"/>
        </w:r>
      </w:hyperlink>
    </w:p>
    <w:p w14:paraId="1DDDCC80" w14:textId="77777777" w:rsidR="00662FF0" w:rsidRDefault="00662FF0">
      <w:pPr>
        <w:pStyle w:val="TOC1"/>
        <w:tabs>
          <w:tab w:val="right" w:leader="dot" w:pos="9396"/>
        </w:tabs>
        <w:rPr>
          <w:noProof/>
        </w:rPr>
      </w:pPr>
      <w:hyperlink w:anchor="_Toc120089063" w:history="1">
        <w:r w:rsidRPr="00470997">
          <w:rPr>
            <w:rStyle w:val="Hyperlink"/>
            <w:noProof/>
            <w:lang w:val="nl-NL"/>
          </w:rPr>
          <w:t>Deelvragen</w:t>
        </w:r>
        <w:r>
          <w:rPr>
            <w:noProof/>
            <w:webHidden/>
          </w:rPr>
          <w:tab/>
        </w:r>
        <w:r>
          <w:rPr>
            <w:noProof/>
            <w:webHidden/>
          </w:rPr>
          <w:fldChar w:fldCharType="begin"/>
        </w:r>
        <w:r>
          <w:rPr>
            <w:noProof/>
            <w:webHidden/>
          </w:rPr>
          <w:instrText xml:space="preserve"> PAGEREF _Toc120089063 \h </w:instrText>
        </w:r>
        <w:r>
          <w:rPr>
            <w:noProof/>
            <w:webHidden/>
          </w:rPr>
        </w:r>
        <w:r>
          <w:rPr>
            <w:noProof/>
            <w:webHidden/>
          </w:rPr>
          <w:fldChar w:fldCharType="separate"/>
        </w:r>
        <w:r>
          <w:rPr>
            <w:noProof/>
            <w:webHidden/>
          </w:rPr>
          <w:t>3</w:t>
        </w:r>
        <w:r>
          <w:rPr>
            <w:noProof/>
            <w:webHidden/>
          </w:rPr>
          <w:fldChar w:fldCharType="end"/>
        </w:r>
      </w:hyperlink>
    </w:p>
    <w:p w14:paraId="60FB19FF" w14:textId="77777777" w:rsidR="00662FF0" w:rsidRDefault="00662FF0">
      <w:pPr>
        <w:pStyle w:val="TOC3"/>
        <w:tabs>
          <w:tab w:val="right" w:leader="dot" w:pos="9396"/>
        </w:tabs>
        <w:rPr>
          <w:noProof/>
        </w:rPr>
      </w:pPr>
      <w:hyperlink w:anchor="_Toc120089064" w:history="1">
        <w:r w:rsidRPr="00470997">
          <w:rPr>
            <w:rStyle w:val="Hyperlink"/>
            <w:noProof/>
            <w:lang w:val="nl-NL"/>
          </w:rPr>
          <w:t>Welke manieren van testen zijn van toepassing?</w:t>
        </w:r>
        <w:r>
          <w:rPr>
            <w:noProof/>
            <w:webHidden/>
          </w:rPr>
          <w:tab/>
        </w:r>
        <w:r>
          <w:rPr>
            <w:noProof/>
            <w:webHidden/>
          </w:rPr>
          <w:fldChar w:fldCharType="begin"/>
        </w:r>
        <w:r>
          <w:rPr>
            <w:noProof/>
            <w:webHidden/>
          </w:rPr>
          <w:instrText xml:space="preserve"> PAGEREF _Toc120089064 \h </w:instrText>
        </w:r>
        <w:r>
          <w:rPr>
            <w:noProof/>
            <w:webHidden/>
          </w:rPr>
        </w:r>
        <w:r>
          <w:rPr>
            <w:noProof/>
            <w:webHidden/>
          </w:rPr>
          <w:fldChar w:fldCharType="separate"/>
        </w:r>
        <w:r>
          <w:rPr>
            <w:noProof/>
            <w:webHidden/>
          </w:rPr>
          <w:t>3</w:t>
        </w:r>
        <w:r>
          <w:rPr>
            <w:noProof/>
            <w:webHidden/>
          </w:rPr>
          <w:fldChar w:fldCharType="end"/>
        </w:r>
      </w:hyperlink>
    </w:p>
    <w:p w14:paraId="1C214120" w14:textId="77777777" w:rsidR="00662FF0" w:rsidRDefault="00662FF0">
      <w:pPr>
        <w:pStyle w:val="TOC3"/>
        <w:tabs>
          <w:tab w:val="right" w:leader="dot" w:pos="9396"/>
        </w:tabs>
        <w:rPr>
          <w:noProof/>
        </w:rPr>
      </w:pPr>
      <w:hyperlink w:anchor="_Toc120089065" w:history="1">
        <w:r w:rsidRPr="00470997">
          <w:rPr>
            <w:rStyle w:val="Hyperlink"/>
            <w:noProof/>
            <w:lang w:val="nl-NL"/>
          </w:rPr>
          <w:t>Hoeveel code moet gecoverd zijn door de tests?</w:t>
        </w:r>
        <w:r>
          <w:rPr>
            <w:noProof/>
            <w:webHidden/>
          </w:rPr>
          <w:tab/>
        </w:r>
        <w:r>
          <w:rPr>
            <w:noProof/>
            <w:webHidden/>
          </w:rPr>
          <w:fldChar w:fldCharType="begin"/>
        </w:r>
        <w:r>
          <w:rPr>
            <w:noProof/>
            <w:webHidden/>
          </w:rPr>
          <w:instrText xml:space="preserve"> PAGEREF _Toc120089065 \h </w:instrText>
        </w:r>
        <w:r>
          <w:rPr>
            <w:noProof/>
            <w:webHidden/>
          </w:rPr>
        </w:r>
        <w:r>
          <w:rPr>
            <w:noProof/>
            <w:webHidden/>
          </w:rPr>
          <w:fldChar w:fldCharType="separate"/>
        </w:r>
        <w:r>
          <w:rPr>
            <w:noProof/>
            <w:webHidden/>
          </w:rPr>
          <w:t>4</w:t>
        </w:r>
        <w:r>
          <w:rPr>
            <w:noProof/>
            <w:webHidden/>
          </w:rPr>
          <w:fldChar w:fldCharType="end"/>
        </w:r>
      </w:hyperlink>
    </w:p>
    <w:p w14:paraId="42CC3B45" w14:textId="77777777" w:rsidR="00662FF0" w:rsidRDefault="00662FF0">
      <w:pPr>
        <w:pStyle w:val="TOC3"/>
        <w:tabs>
          <w:tab w:val="right" w:leader="dot" w:pos="9396"/>
        </w:tabs>
        <w:rPr>
          <w:noProof/>
        </w:rPr>
      </w:pPr>
      <w:hyperlink w:anchor="_Toc120089066" w:history="1">
        <w:r w:rsidRPr="00470997">
          <w:rPr>
            <w:rStyle w:val="Hyperlink"/>
            <w:noProof/>
            <w:lang w:val="nl-NL"/>
          </w:rPr>
          <w:t>Hoe pas je deze tests toe?</w:t>
        </w:r>
        <w:r>
          <w:rPr>
            <w:noProof/>
            <w:webHidden/>
          </w:rPr>
          <w:tab/>
        </w:r>
        <w:r>
          <w:rPr>
            <w:noProof/>
            <w:webHidden/>
          </w:rPr>
          <w:fldChar w:fldCharType="begin"/>
        </w:r>
        <w:r>
          <w:rPr>
            <w:noProof/>
            <w:webHidden/>
          </w:rPr>
          <w:instrText xml:space="preserve"> PAGEREF _Toc120089066 \h </w:instrText>
        </w:r>
        <w:r>
          <w:rPr>
            <w:noProof/>
            <w:webHidden/>
          </w:rPr>
        </w:r>
        <w:r>
          <w:rPr>
            <w:noProof/>
            <w:webHidden/>
          </w:rPr>
          <w:fldChar w:fldCharType="separate"/>
        </w:r>
        <w:r>
          <w:rPr>
            <w:noProof/>
            <w:webHidden/>
          </w:rPr>
          <w:t>5</w:t>
        </w:r>
        <w:r>
          <w:rPr>
            <w:noProof/>
            <w:webHidden/>
          </w:rPr>
          <w:fldChar w:fldCharType="end"/>
        </w:r>
      </w:hyperlink>
    </w:p>
    <w:p w14:paraId="300AAD52" w14:textId="77777777" w:rsidR="00662FF0" w:rsidRDefault="00662FF0">
      <w:pPr>
        <w:pStyle w:val="TOC3"/>
        <w:tabs>
          <w:tab w:val="right" w:leader="dot" w:pos="9396"/>
        </w:tabs>
        <w:rPr>
          <w:noProof/>
        </w:rPr>
      </w:pPr>
      <w:hyperlink w:anchor="_Toc120089067" w:history="1">
        <w:r w:rsidRPr="00470997">
          <w:rPr>
            <w:rStyle w:val="Hyperlink"/>
            <w:noProof/>
            <w:lang w:val="nl-NL"/>
          </w:rPr>
          <w:t>Conclusie</w:t>
        </w:r>
        <w:r>
          <w:rPr>
            <w:noProof/>
            <w:webHidden/>
          </w:rPr>
          <w:tab/>
        </w:r>
        <w:r>
          <w:rPr>
            <w:noProof/>
            <w:webHidden/>
          </w:rPr>
          <w:fldChar w:fldCharType="begin"/>
        </w:r>
        <w:r>
          <w:rPr>
            <w:noProof/>
            <w:webHidden/>
          </w:rPr>
          <w:instrText xml:space="preserve"> PAGEREF _Toc120089067 \h </w:instrText>
        </w:r>
        <w:r>
          <w:rPr>
            <w:noProof/>
            <w:webHidden/>
          </w:rPr>
        </w:r>
        <w:r>
          <w:rPr>
            <w:noProof/>
            <w:webHidden/>
          </w:rPr>
          <w:fldChar w:fldCharType="separate"/>
        </w:r>
        <w:r>
          <w:rPr>
            <w:noProof/>
            <w:webHidden/>
          </w:rPr>
          <w:t>5</w:t>
        </w:r>
        <w:r>
          <w:rPr>
            <w:noProof/>
            <w:webHidden/>
          </w:rPr>
          <w:fldChar w:fldCharType="end"/>
        </w:r>
      </w:hyperlink>
    </w:p>
    <w:p w14:paraId="24A7E1CE" w14:textId="77777777" w:rsidR="00662FF0" w:rsidRDefault="00662FF0">
      <w:pPr>
        <w:pStyle w:val="TOC1"/>
        <w:tabs>
          <w:tab w:val="right" w:leader="dot" w:pos="9396"/>
        </w:tabs>
        <w:rPr>
          <w:noProof/>
        </w:rPr>
      </w:pPr>
      <w:hyperlink w:anchor="_Toc120089068" w:history="1">
        <w:r w:rsidRPr="00470997">
          <w:rPr>
            <w:rStyle w:val="Hyperlink"/>
            <w:noProof/>
          </w:rPr>
          <w:t>Bronnen</w:t>
        </w:r>
        <w:r>
          <w:rPr>
            <w:noProof/>
            <w:webHidden/>
          </w:rPr>
          <w:tab/>
        </w:r>
        <w:r>
          <w:rPr>
            <w:noProof/>
            <w:webHidden/>
          </w:rPr>
          <w:fldChar w:fldCharType="begin"/>
        </w:r>
        <w:r>
          <w:rPr>
            <w:noProof/>
            <w:webHidden/>
          </w:rPr>
          <w:instrText xml:space="preserve"> PAGEREF _Toc120089068 \h </w:instrText>
        </w:r>
        <w:r>
          <w:rPr>
            <w:noProof/>
            <w:webHidden/>
          </w:rPr>
        </w:r>
        <w:r>
          <w:rPr>
            <w:noProof/>
            <w:webHidden/>
          </w:rPr>
          <w:fldChar w:fldCharType="separate"/>
        </w:r>
        <w:r>
          <w:rPr>
            <w:noProof/>
            <w:webHidden/>
          </w:rPr>
          <w:t>6</w:t>
        </w:r>
        <w:r>
          <w:rPr>
            <w:noProof/>
            <w:webHidden/>
          </w:rPr>
          <w:fldChar w:fldCharType="end"/>
        </w:r>
      </w:hyperlink>
    </w:p>
    <w:p w14:paraId="578E6C75" w14:textId="77777777" w:rsidR="00996F6A" w:rsidRPr="00F21FBC" w:rsidRDefault="00996F6A">
      <w:pPr>
        <w:rPr>
          <w:lang w:val="nl-NL"/>
        </w:rPr>
      </w:pPr>
      <w:r w:rsidRPr="00F21FBC">
        <w:rPr>
          <w:lang w:val="nl-NL"/>
        </w:rPr>
        <w:fldChar w:fldCharType="end"/>
      </w:r>
    </w:p>
    <w:p w14:paraId="0DE3AF6E" w14:textId="77777777" w:rsidR="00B16302" w:rsidRPr="00F21FBC" w:rsidRDefault="00B16302">
      <w:pPr>
        <w:rPr>
          <w:lang w:val="nl-NL"/>
        </w:rPr>
      </w:pPr>
    </w:p>
    <w:p w14:paraId="72CDCA27" w14:textId="77777777" w:rsidR="00996F6A" w:rsidRPr="00F21FBC" w:rsidRDefault="00996F6A">
      <w:pPr>
        <w:rPr>
          <w:lang w:val="nl-NL"/>
        </w:rPr>
      </w:pPr>
    </w:p>
    <w:p w14:paraId="5BD1270A" w14:textId="77777777" w:rsidR="00996F6A" w:rsidRPr="00F21FBC" w:rsidRDefault="00996F6A">
      <w:pPr>
        <w:rPr>
          <w:lang w:val="nl-NL"/>
        </w:rPr>
      </w:pPr>
    </w:p>
    <w:p w14:paraId="01D381A1" w14:textId="77777777" w:rsidR="00996F6A" w:rsidRPr="00F21FBC" w:rsidRDefault="00996F6A">
      <w:pPr>
        <w:rPr>
          <w:lang w:val="nl-NL"/>
        </w:rPr>
      </w:pPr>
    </w:p>
    <w:p w14:paraId="2A20AC8B" w14:textId="77777777" w:rsidR="00996F6A" w:rsidRPr="00F21FBC" w:rsidRDefault="00996F6A">
      <w:pPr>
        <w:rPr>
          <w:lang w:val="nl-NL"/>
        </w:rPr>
      </w:pPr>
    </w:p>
    <w:p w14:paraId="42882D09" w14:textId="77777777" w:rsidR="00996F6A" w:rsidRPr="00F21FBC" w:rsidRDefault="00996F6A">
      <w:pPr>
        <w:rPr>
          <w:lang w:val="nl-NL"/>
        </w:rPr>
      </w:pPr>
    </w:p>
    <w:p w14:paraId="7D348942" w14:textId="77777777" w:rsidR="00996F6A" w:rsidRPr="00F21FBC" w:rsidRDefault="00996F6A">
      <w:pPr>
        <w:rPr>
          <w:lang w:val="nl-NL"/>
        </w:rPr>
      </w:pPr>
    </w:p>
    <w:p w14:paraId="6382A4C2" w14:textId="77777777" w:rsidR="00996F6A" w:rsidRPr="00F21FBC" w:rsidRDefault="00996F6A">
      <w:pPr>
        <w:rPr>
          <w:lang w:val="nl-NL"/>
        </w:rPr>
      </w:pPr>
    </w:p>
    <w:p w14:paraId="25F78304" w14:textId="77777777" w:rsidR="00996F6A" w:rsidRPr="00F21FBC" w:rsidRDefault="00996F6A">
      <w:pPr>
        <w:rPr>
          <w:lang w:val="nl-NL"/>
        </w:rPr>
      </w:pPr>
    </w:p>
    <w:p w14:paraId="2369F072" w14:textId="77777777" w:rsidR="00996F6A" w:rsidRPr="00F21FBC" w:rsidRDefault="00996F6A">
      <w:pPr>
        <w:rPr>
          <w:lang w:val="nl-NL"/>
        </w:rPr>
      </w:pPr>
    </w:p>
    <w:p w14:paraId="3239FD89" w14:textId="77777777" w:rsidR="00996F6A" w:rsidRPr="00F21FBC" w:rsidRDefault="00996F6A">
      <w:pPr>
        <w:rPr>
          <w:lang w:val="nl-NL"/>
        </w:rPr>
      </w:pPr>
    </w:p>
    <w:p w14:paraId="75C04C7B" w14:textId="77777777" w:rsidR="00996F6A" w:rsidRPr="00F21FBC" w:rsidRDefault="00996F6A">
      <w:pPr>
        <w:rPr>
          <w:lang w:val="nl-NL"/>
        </w:rPr>
      </w:pPr>
    </w:p>
    <w:p w14:paraId="6D42F11C" w14:textId="77777777" w:rsidR="00996F6A" w:rsidRPr="00F21FBC" w:rsidRDefault="00996F6A">
      <w:pPr>
        <w:rPr>
          <w:lang w:val="nl-NL"/>
        </w:rPr>
      </w:pPr>
    </w:p>
    <w:p w14:paraId="3C28A4B3" w14:textId="77777777" w:rsidR="00996F6A" w:rsidRPr="00F21FBC" w:rsidRDefault="00996F6A">
      <w:pPr>
        <w:rPr>
          <w:lang w:val="nl-NL"/>
        </w:rPr>
      </w:pPr>
    </w:p>
    <w:p w14:paraId="7E4345A9" w14:textId="77777777" w:rsidR="00996F6A" w:rsidRPr="00F21FBC" w:rsidRDefault="00996F6A">
      <w:pPr>
        <w:rPr>
          <w:lang w:val="nl-NL"/>
        </w:rPr>
      </w:pPr>
    </w:p>
    <w:p w14:paraId="75D44E0A" w14:textId="77777777" w:rsidR="00E77B10" w:rsidRPr="004D079C" w:rsidRDefault="00E77B10" w:rsidP="00E77B10">
      <w:pPr>
        <w:pStyle w:val="Heading1"/>
        <w:rPr>
          <w:lang w:val="nl-NL"/>
        </w:rPr>
      </w:pPr>
      <w:bookmarkStart w:id="0" w:name="_Toc120089060"/>
      <w:r w:rsidRPr="004D079C">
        <w:rPr>
          <w:lang w:val="nl-NL"/>
        </w:rPr>
        <w:lastRenderedPageBreak/>
        <w:t>Waarom dit onderzoek?</w:t>
      </w:r>
      <w:bookmarkEnd w:id="0"/>
    </w:p>
    <w:p w14:paraId="6CC2DA54" w14:textId="77777777" w:rsidR="001A6C7C" w:rsidRPr="00B31B02" w:rsidRDefault="001A6C7C" w:rsidP="00FE019E">
      <w:pPr>
        <w:pStyle w:val="NoSpacing"/>
        <w:rPr>
          <w:lang w:val="nl-NL"/>
        </w:rPr>
      </w:pPr>
      <w:r w:rsidRPr="00B31B02">
        <w:rPr>
          <w:lang w:val="nl-NL"/>
        </w:rPr>
        <w:t>Ik doe dit onderzoek zodat ik de kwaliteit van de applicatie kan waarborgen, en de klant kan overtuigen van de kwaliteit. Dit doormiddel van diverse tests.</w:t>
      </w:r>
    </w:p>
    <w:p w14:paraId="0A3EBCBC" w14:textId="77777777" w:rsidR="00996F6A" w:rsidRPr="00F21FBC" w:rsidRDefault="00996F6A" w:rsidP="00D32EE9">
      <w:pPr>
        <w:pStyle w:val="Heading1"/>
        <w:rPr>
          <w:lang w:val="nl-NL"/>
        </w:rPr>
      </w:pPr>
      <w:bookmarkStart w:id="1" w:name="_Toc120089061"/>
      <w:r w:rsidRPr="00F21FBC">
        <w:rPr>
          <w:lang w:val="nl-NL"/>
        </w:rPr>
        <w:t>Onderzoeksmethode</w:t>
      </w:r>
      <w:bookmarkEnd w:id="1"/>
    </w:p>
    <w:p w14:paraId="23DB2149" w14:textId="77777777" w:rsidR="00337FC3" w:rsidRPr="00B31B02" w:rsidRDefault="00996F6A" w:rsidP="00FE019E">
      <w:pPr>
        <w:pStyle w:val="NoSpacing"/>
        <w:rPr>
          <w:lang w:val="nl-NL"/>
        </w:rPr>
      </w:pPr>
      <w:r w:rsidRPr="00B31B02">
        <w:rPr>
          <w:lang w:val="nl-NL"/>
        </w:rPr>
        <w:t>Voor dit onderzoek word gebruik gemaakt van het DOT-framework.</w:t>
      </w:r>
      <w:r w:rsidR="00954BCC" w:rsidRPr="00B31B02">
        <w:rPr>
          <w:lang w:val="nl-NL"/>
        </w:rPr>
        <w:t xml:space="preserve"> Dit omdat het DOT-framework een gestandaardiseerd framework is</w:t>
      </w:r>
      <w:r w:rsidR="00337FC3" w:rsidRPr="00B31B02">
        <w:rPr>
          <w:lang w:val="nl-NL"/>
        </w:rPr>
        <w:t>, welke de kwaliteit van het onderzoek waarborgt.</w:t>
      </w:r>
    </w:p>
    <w:p w14:paraId="2898AEB5" w14:textId="77777777" w:rsidR="007533EA" w:rsidRPr="00B31B02" w:rsidRDefault="007533EA" w:rsidP="00FE019E">
      <w:pPr>
        <w:pStyle w:val="NoSpacing"/>
        <w:rPr>
          <w:lang w:val="nl-NL"/>
        </w:rPr>
      </w:pPr>
      <w:r w:rsidRPr="00B31B02">
        <w:rPr>
          <w:lang w:val="nl-NL"/>
        </w:rPr>
        <w:t>Onderstaande strategieën binnen het DOT-framework zullen toegepast worden:</w:t>
      </w:r>
    </w:p>
    <w:p w14:paraId="047330A5" w14:textId="77777777" w:rsidR="00D53B8C" w:rsidRPr="00F21FBC" w:rsidRDefault="00D53B8C" w:rsidP="00996F6A">
      <w:pPr>
        <w:rPr>
          <w:lang w:val="nl-NL"/>
        </w:rPr>
      </w:pPr>
    </w:p>
    <w:p w14:paraId="521DEA14" w14:textId="77777777" w:rsidR="00D53B8C" w:rsidRPr="0071361F" w:rsidRDefault="00D53B8C" w:rsidP="00996F6A">
      <w:pPr>
        <w:rPr>
          <w:lang w:val="nl-NL"/>
        </w:rPr>
      </w:pPr>
      <w:r w:rsidRPr="0071361F">
        <w:rPr>
          <w:lang w:val="nl-NL"/>
        </w:rPr>
        <w:fldChar w:fldCharType="begin"/>
      </w:r>
      <w:r w:rsidRPr="0071361F">
        <w:rPr>
          <w:lang w:val="nl-NL"/>
        </w:rPr>
        <w:instrText xml:space="preserve"> INCLUDEPICTURE "https://ictresearchmethods.nl/images/thumb/8/87/Logo-library.png/50px-Logo-library.png" \* MERGEFORMATINET </w:instrText>
      </w:r>
      <w:r w:rsidRPr="0071361F">
        <w:rPr>
          <w:lang w:val="nl-NL"/>
        </w:rPr>
        <w:fldChar w:fldCharType="separate"/>
      </w:r>
      <w:r w:rsidRPr="0071361F">
        <w:rPr>
          <w:lang w:val="nl-NL"/>
        </w:rPr>
        <w:pict w14:anchorId="480AA5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ogo-library.png" style="width:36.75pt;height:34.5pt">
            <v:imagedata r:id="rId7" r:href="rId8"/>
          </v:shape>
        </w:pict>
      </w:r>
      <w:r w:rsidRPr="0071361F">
        <w:rPr>
          <w:lang w:val="nl-NL"/>
        </w:rPr>
        <w:fldChar w:fldCharType="end"/>
      </w:r>
    </w:p>
    <w:p w14:paraId="60A9EDAF" w14:textId="77777777" w:rsidR="00996F6A" w:rsidRPr="00B31B02" w:rsidRDefault="00D53B8C" w:rsidP="00FE019E">
      <w:pPr>
        <w:pStyle w:val="NoSpacing"/>
        <w:rPr>
          <w:lang w:val="nl-NL"/>
        </w:rPr>
      </w:pPr>
      <w:r w:rsidRPr="00B31B02">
        <w:rPr>
          <w:lang w:val="nl-NL"/>
        </w:rPr>
        <w:t>Library</w:t>
      </w:r>
      <w:r w:rsidR="00996F6A" w:rsidRPr="00B31B02">
        <w:rPr>
          <w:lang w:val="nl-NL"/>
        </w:rPr>
        <w:t xml:space="preserve"> </w:t>
      </w:r>
      <w:r w:rsidR="005B079E" w:rsidRPr="00B31B02">
        <w:rPr>
          <w:lang w:val="nl-NL"/>
        </w:rPr>
        <w:t>/ Desk research</w:t>
      </w:r>
    </w:p>
    <w:p w14:paraId="72104C68" w14:textId="77777777" w:rsidR="00D53B8C" w:rsidRPr="00B31B02" w:rsidRDefault="00D53B8C" w:rsidP="00FE019E">
      <w:pPr>
        <w:pStyle w:val="NoSpacing"/>
        <w:rPr>
          <w:lang w:val="nl-NL"/>
        </w:rPr>
      </w:pPr>
      <w:r w:rsidRPr="00B31B02">
        <w:rPr>
          <w:lang w:val="nl-NL"/>
        </w:rPr>
        <w:t>Er word gebruik gemaakt van de ‘Library’ onderzoeksstrategie, omdat er over dit onderwerp al veel te vinden is.</w:t>
      </w:r>
    </w:p>
    <w:p w14:paraId="765018F4" w14:textId="77777777" w:rsidR="00D53B8C" w:rsidRPr="00F21FBC" w:rsidRDefault="00D53B8C" w:rsidP="00996F6A">
      <w:pPr>
        <w:rPr>
          <w:lang w:val="nl-NL"/>
        </w:rPr>
      </w:pPr>
    </w:p>
    <w:p w14:paraId="79DA4D7C" w14:textId="77777777" w:rsidR="00D53B8C" w:rsidRPr="00F21FBC" w:rsidRDefault="00D53B8C" w:rsidP="00996F6A">
      <w:pPr>
        <w:rPr>
          <w:lang w:val="nl-NL"/>
        </w:rPr>
      </w:pPr>
      <w:r w:rsidRPr="00F21FBC">
        <w:rPr>
          <w:lang w:val="nl-NL"/>
        </w:rPr>
        <w:fldChar w:fldCharType="begin"/>
      </w:r>
      <w:r w:rsidRPr="00F21FBC">
        <w:rPr>
          <w:lang w:val="nl-NL"/>
        </w:rPr>
        <w:instrText xml:space="preserve"> INCLUDEPICTURE "https://ictresearchmethods.nl/images/thumb/a/ac/Logo-lab.png/50px-Logo-lab.png" \* MERGEFORMATINET </w:instrText>
      </w:r>
      <w:r w:rsidRPr="00F21FBC">
        <w:rPr>
          <w:lang w:val="nl-NL"/>
        </w:rPr>
        <w:fldChar w:fldCharType="separate"/>
      </w:r>
      <w:r w:rsidRPr="00F21FBC">
        <w:rPr>
          <w:lang w:val="nl-NL"/>
        </w:rPr>
        <w:pict w14:anchorId="5B71E063">
          <v:shape id="_x0000_i1026" type="#_x0000_t75" alt="Logo-lab.png" style="width:36.75pt;height:39pt">
            <v:imagedata r:id="rId9" r:href="rId10"/>
          </v:shape>
        </w:pict>
      </w:r>
      <w:r w:rsidRPr="00F21FBC">
        <w:rPr>
          <w:lang w:val="nl-NL"/>
        </w:rPr>
        <w:fldChar w:fldCharType="end"/>
      </w:r>
    </w:p>
    <w:p w14:paraId="46DB9032" w14:textId="77777777" w:rsidR="00D53B8C" w:rsidRPr="00B31B02" w:rsidRDefault="00D53B8C" w:rsidP="00FE019E">
      <w:pPr>
        <w:pStyle w:val="NoSpacing"/>
        <w:rPr>
          <w:lang w:val="nl-NL"/>
        </w:rPr>
      </w:pPr>
      <w:r w:rsidRPr="00B31B02">
        <w:rPr>
          <w:lang w:val="nl-NL"/>
        </w:rPr>
        <w:t>Lab</w:t>
      </w:r>
    </w:p>
    <w:p w14:paraId="7037BBA2" w14:textId="77777777" w:rsidR="00D53B8C" w:rsidRPr="00B31B02" w:rsidRDefault="00076379" w:rsidP="00FE019E">
      <w:pPr>
        <w:pStyle w:val="NoSpacing"/>
        <w:rPr>
          <w:lang w:val="nl-NL"/>
        </w:rPr>
      </w:pPr>
      <w:r w:rsidRPr="00B31B02">
        <w:rPr>
          <w:lang w:val="nl-NL"/>
        </w:rPr>
        <w:t>Aangezien de uitkomst van het onderzoek gebruikt word voor een beroepsproduct, is er voor</w:t>
      </w:r>
      <w:r w:rsidR="00F24BB7" w:rsidRPr="00B31B02">
        <w:rPr>
          <w:lang w:val="nl-NL"/>
        </w:rPr>
        <w:t xml:space="preserve"> </w:t>
      </w:r>
      <w:r w:rsidRPr="00B31B02">
        <w:rPr>
          <w:lang w:val="nl-NL"/>
        </w:rPr>
        <w:t xml:space="preserve">gekozen om de strategie </w:t>
      </w:r>
      <w:r w:rsidR="007A67FC" w:rsidRPr="00B31B02">
        <w:rPr>
          <w:lang w:val="nl-NL"/>
        </w:rPr>
        <w:t>‘L</w:t>
      </w:r>
      <w:r w:rsidRPr="00B31B02">
        <w:rPr>
          <w:lang w:val="nl-NL"/>
        </w:rPr>
        <w:t>ab</w:t>
      </w:r>
      <w:r w:rsidR="007A67FC" w:rsidRPr="00B31B02">
        <w:rPr>
          <w:lang w:val="nl-NL"/>
        </w:rPr>
        <w:t>’</w:t>
      </w:r>
      <w:r w:rsidRPr="00B31B02">
        <w:rPr>
          <w:lang w:val="nl-NL"/>
        </w:rPr>
        <w:t xml:space="preserve"> toe te passen om bepaalde concepten te testen.</w:t>
      </w:r>
    </w:p>
    <w:p w14:paraId="25261E27" w14:textId="77777777" w:rsidR="00DD5E13" w:rsidRPr="00F21FBC" w:rsidRDefault="00F87C60" w:rsidP="00D32EE9">
      <w:pPr>
        <w:pStyle w:val="Heading1"/>
        <w:rPr>
          <w:lang w:val="nl-NL"/>
        </w:rPr>
      </w:pPr>
      <w:bookmarkStart w:id="2" w:name="_Toc120089062"/>
      <w:r w:rsidRPr="00F21FBC">
        <w:rPr>
          <w:lang w:val="nl-NL"/>
        </w:rPr>
        <w:t>Onderzoeksvraag</w:t>
      </w:r>
      <w:bookmarkEnd w:id="2"/>
    </w:p>
    <w:p w14:paraId="425F9203" w14:textId="77777777" w:rsidR="0060387E" w:rsidRDefault="00F87C60" w:rsidP="00FE019E">
      <w:pPr>
        <w:pStyle w:val="NoSpacing"/>
        <w:rPr>
          <w:lang w:val="nl-NL"/>
        </w:rPr>
      </w:pPr>
      <w:bookmarkStart w:id="3" w:name="_Hlk120087207"/>
      <w:r w:rsidRPr="00B31B02">
        <w:rPr>
          <w:lang w:val="nl-NL"/>
        </w:rPr>
        <w:t>Wat zijn de manieren om als ontwikkelaar de kwaliteit van een gedistribueerde webapplicatie te garanderen middels testen?</w:t>
      </w:r>
    </w:p>
    <w:p w14:paraId="677160BE" w14:textId="77777777" w:rsidR="00662FF0" w:rsidRDefault="00662FF0" w:rsidP="00FE019E">
      <w:pPr>
        <w:pStyle w:val="NoSpacing"/>
        <w:rPr>
          <w:lang w:val="nl-NL"/>
        </w:rPr>
      </w:pPr>
    </w:p>
    <w:p w14:paraId="03994932" w14:textId="77777777" w:rsidR="00662FF0" w:rsidRDefault="00662FF0" w:rsidP="00FE019E">
      <w:pPr>
        <w:pStyle w:val="NoSpacing"/>
        <w:rPr>
          <w:lang w:val="nl-NL"/>
        </w:rPr>
      </w:pPr>
    </w:p>
    <w:p w14:paraId="2A99B36B" w14:textId="77777777" w:rsidR="00662FF0" w:rsidRDefault="00662FF0" w:rsidP="00FE019E">
      <w:pPr>
        <w:pStyle w:val="NoSpacing"/>
        <w:rPr>
          <w:lang w:val="nl-NL"/>
        </w:rPr>
      </w:pPr>
    </w:p>
    <w:p w14:paraId="6584E8CF" w14:textId="77777777" w:rsidR="00662FF0" w:rsidRDefault="00662FF0" w:rsidP="00FE019E">
      <w:pPr>
        <w:pStyle w:val="NoSpacing"/>
        <w:rPr>
          <w:lang w:val="nl-NL"/>
        </w:rPr>
      </w:pPr>
    </w:p>
    <w:p w14:paraId="36E43E58" w14:textId="77777777" w:rsidR="00662FF0" w:rsidRDefault="00662FF0" w:rsidP="00FE019E">
      <w:pPr>
        <w:pStyle w:val="NoSpacing"/>
        <w:rPr>
          <w:lang w:val="nl-NL"/>
        </w:rPr>
      </w:pPr>
    </w:p>
    <w:p w14:paraId="6D387415" w14:textId="77777777" w:rsidR="00662FF0" w:rsidRDefault="00662FF0" w:rsidP="00FE019E">
      <w:pPr>
        <w:pStyle w:val="NoSpacing"/>
        <w:rPr>
          <w:lang w:val="nl-NL"/>
        </w:rPr>
      </w:pPr>
    </w:p>
    <w:p w14:paraId="29CA39B9" w14:textId="77777777" w:rsidR="00662FF0" w:rsidRDefault="00662FF0" w:rsidP="00FE019E">
      <w:pPr>
        <w:pStyle w:val="NoSpacing"/>
        <w:rPr>
          <w:lang w:val="nl-NL"/>
        </w:rPr>
      </w:pPr>
    </w:p>
    <w:p w14:paraId="4E153DDB" w14:textId="77777777" w:rsidR="00662FF0" w:rsidRDefault="00662FF0" w:rsidP="00FE019E">
      <w:pPr>
        <w:pStyle w:val="NoSpacing"/>
        <w:rPr>
          <w:lang w:val="nl-NL"/>
        </w:rPr>
      </w:pPr>
    </w:p>
    <w:p w14:paraId="1FF2D79F" w14:textId="77777777" w:rsidR="00662FF0" w:rsidRDefault="00662FF0" w:rsidP="00D32EE9">
      <w:pPr>
        <w:pStyle w:val="Heading1"/>
        <w:rPr>
          <w:lang w:val="nl-NL"/>
        </w:rPr>
      </w:pPr>
      <w:bookmarkStart w:id="4" w:name="_Toc120089063"/>
      <w:bookmarkEnd w:id="3"/>
    </w:p>
    <w:p w14:paraId="4246B92A" w14:textId="77777777" w:rsidR="00662FF0" w:rsidRPr="00662FF0" w:rsidRDefault="00662FF0" w:rsidP="00662FF0">
      <w:pPr>
        <w:rPr>
          <w:lang w:val="nl-NL"/>
        </w:rPr>
      </w:pPr>
    </w:p>
    <w:p w14:paraId="2E3A6842" w14:textId="77777777" w:rsidR="0060387E" w:rsidRPr="00F21FBC" w:rsidRDefault="0060387E" w:rsidP="00D32EE9">
      <w:pPr>
        <w:pStyle w:val="Heading1"/>
        <w:rPr>
          <w:lang w:val="nl-NL"/>
        </w:rPr>
      </w:pPr>
      <w:r w:rsidRPr="00F21FBC">
        <w:rPr>
          <w:lang w:val="nl-NL"/>
        </w:rPr>
        <w:lastRenderedPageBreak/>
        <w:t>Deelvragen</w:t>
      </w:r>
      <w:bookmarkEnd w:id="4"/>
    </w:p>
    <w:p w14:paraId="11BE8A50" w14:textId="77777777" w:rsidR="00D32EE9" w:rsidRPr="00F21FBC" w:rsidRDefault="00D32EE9" w:rsidP="00B8781A">
      <w:pPr>
        <w:pStyle w:val="Heading3"/>
        <w:rPr>
          <w:lang w:val="nl-NL"/>
        </w:rPr>
      </w:pPr>
      <w:bookmarkStart w:id="5" w:name="_Toc120089064"/>
      <w:r w:rsidRPr="00F21FBC">
        <w:rPr>
          <w:lang w:val="nl-NL"/>
        </w:rPr>
        <w:t>Welke manieren van testen zijn van toepassing?</w:t>
      </w:r>
      <w:bookmarkEnd w:id="5"/>
    </w:p>
    <w:p w14:paraId="55CCECD6" w14:textId="77777777" w:rsidR="00D31D9F" w:rsidRPr="00FE019E" w:rsidRDefault="00D31D9F" w:rsidP="00FE019E">
      <w:pPr>
        <w:pStyle w:val="NoSpacing"/>
        <w:rPr>
          <w:lang w:val="nl-NL"/>
        </w:rPr>
      </w:pPr>
      <w:r w:rsidRPr="00FE019E">
        <w:rPr>
          <w:lang w:val="nl-NL"/>
        </w:rPr>
        <w:t>Aangezien dit onderzoek gaat over een gedistribueerde webapplicatie, gaat het om zowel de front-end als</w:t>
      </w:r>
      <w:r w:rsidR="00CA144A" w:rsidRPr="00FE019E">
        <w:rPr>
          <w:lang w:val="nl-NL"/>
        </w:rPr>
        <w:t xml:space="preserve"> database en</w:t>
      </w:r>
      <w:r w:rsidRPr="00FE019E">
        <w:rPr>
          <w:lang w:val="nl-NL"/>
        </w:rPr>
        <w:t xml:space="preserve"> back-end.</w:t>
      </w:r>
    </w:p>
    <w:p w14:paraId="31A6BC6A" w14:textId="77777777" w:rsidR="004162E2" w:rsidRDefault="004162E2" w:rsidP="00D32EE9">
      <w:pPr>
        <w:rPr>
          <w:lang w:val="nl-NL"/>
        </w:rPr>
      </w:pPr>
    </w:p>
    <w:p w14:paraId="6496ECD9" w14:textId="77777777" w:rsidR="00D31D9F" w:rsidRPr="004D079C" w:rsidRDefault="00D31D9F" w:rsidP="00D32EE9">
      <w:pPr>
        <w:rPr>
          <w:b/>
          <w:bCs/>
          <w:lang w:val="nl-NL"/>
        </w:rPr>
      </w:pPr>
      <w:r w:rsidRPr="004D079C">
        <w:rPr>
          <w:b/>
          <w:bCs/>
          <w:lang w:val="nl-NL"/>
        </w:rPr>
        <w:t>Unit tests</w:t>
      </w:r>
    </w:p>
    <w:p w14:paraId="0D091F78" w14:textId="77777777" w:rsidR="00D31D9F" w:rsidRPr="00B31B02" w:rsidRDefault="00D31D9F" w:rsidP="00FE019E">
      <w:pPr>
        <w:pStyle w:val="NoSpacing"/>
        <w:rPr>
          <w:lang w:val="nl-NL"/>
        </w:rPr>
      </w:pPr>
      <w:r w:rsidRPr="00FE019E">
        <w:rPr>
          <w:lang w:val="nl-NL"/>
        </w:rPr>
        <w:t>Unit tests testen afzonderlijke</w:t>
      </w:r>
      <w:r w:rsidR="00E50ECB">
        <w:rPr>
          <w:lang w:val="nl-NL"/>
        </w:rPr>
        <w:t>, geïsoleerde</w:t>
      </w:r>
      <w:r w:rsidRPr="00FE019E">
        <w:rPr>
          <w:lang w:val="nl-NL"/>
        </w:rPr>
        <w:t xml:space="preserve"> stukjes code onafhankelijk van elkaar. </w:t>
      </w:r>
      <w:r w:rsidRPr="00B31B02">
        <w:rPr>
          <w:lang w:val="nl-NL"/>
        </w:rPr>
        <w:t>Er worden diverse testcases opgesteld, en er kan gebruik gemaakt worden van “mockdata”. Het is bedoelt om de valideren dat een stukje code doet wat verwacht word, in verschillende scenario’s.</w:t>
      </w:r>
      <w:r w:rsidR="000D2A08">
        <w:rPr>
          <w:lang w:val="nl-NL"/>
        </w:rPr>
        <w:t xml:space="preserve"> </w:t>
      </w:r>
      <w:r w:rsidR="00530913" w:rsidRPr="00530913">
        <w:rPr>
          <w:noProof/>
          <w:lang w:val="nl-NL"/>
        </w:rPr>
        <w:t xml:space="preserve"> </w:t>
      </w:r>
      <w:r w:rsidR="00530913">
        <w:rPr>
          <w:noProof/>
        </w:rPr>
        <w:t>(Wikipedia-bijdragers, 2022)</w:t>
      </w:r>
    </w:p>
    <w:p w14:paraId="320901E1" w14:textId="77777777" w:rsidR="00D31D9F" w:rsidRPr="00D31D9F" w:rsidRDefault="00D31D9F" w:rsidP="00D32EE9">
      <w:pPr>
        <w:rPr>
          <w:lang w:val="nl-NL"/>
        </w:rPr>
      </w:pPr>
    </w:p>
    <w:p w14:paraId="1E99F2ED" w14:textId="77777777" w:rsidR="00D22BF2" w:rsidRPr="004D079C" w:rsidRDefault="00D22BF2" w:rsidP="00D32EE9">
      <w:pPr>
        <w:rPr>
          <w:b/>
          <w:bCs/>
          <w:lang w:val="nl-NL"/>
        </w:rPr>
      </w:pPr>
      <w:r w:rsidRPr="004D079C">
        <w:rPr>
          <w:b/>
          <w:bCs/>
          <w:lang w:val="nl-NL"/>
        </w:rPr>
        <w:t>I</w:t>
      </w:r>
      <w:r w:rsidR="00D31D9F" w:rsidRPr="004D079C">
        <w:rPr>
          <w:b/>
          <w:bCs/>
          <w:lang w:val="nl-NL"/>
        </w:rPr>
        <w:t>ntegration tests</w:t>
      </w:r>
    </w:p>
    <w:p w14:paraId="13092DF1" w14:textId="77777777" w:rsidR="00D22BF2" w:rsidRPr="00B31B02" w:rsidRDefault="00D22BF2" w:rsidP="00FE019E">
      <w:pPr>
        <w:pStyle w:val="NoSpacing"/>
        <w:rPr>
          <w:lang w:val="nl-NL"/>
        </w:rPr>
      </w:pPr>
      <w:r w:rsidRPr="00B31B02">
        <w:rPr>
          <w:lang w:val="nl-NL"/>
        </w:rPr>
        <w:t>In een integratie test worden meerdere softwaremodules aan elkaar gekoppeld, en word getest of deze samenwerken zoals verwacht. Er kan bijvoorbeeld gekeken worden of er data in de database terecht komt, of dat bijvoorbeeld microservices correct samenwerken. Daarnaast kan er gekeken worden of een API-request correct afgehandeld word.</w:t>
      </w:r>
      <w:r w:rsidR="007A1B7C">
        <w:rPr>
          <w:lang w:val="nl-NL"/>
        </w:rPr>
        <w:t xml:space="preserve"> </w:t>
      </w:r>
      <w:r w:rsidR="007A1B7C" w:rsidRPr="007A1B7C">
        <w:rPr>
          <w:noProof/>
          <w:lang w:val="nl-NL"/>
        </w:rPr>
        <w:t xml:space="preserve"> </w:t>
      </w:r>
      <w:r w:rsidR="007A1B7C">
        <w:rPr>
          <w:noProof/>
        </w:rPr>
        <w:t>(Fowler, 2018)</w:t>
      </w:r>
    </w:p>
    <w:p w14:paraId="623420BC" w14:textId="77777777" w:rsidR="00D22BF2" w:rsidRPr="00D22BF2" w:rsidRDefault="00D22BF2" w:rsidP="00D32EE9">
      <w:pPr>
        <w:rPr>
          <w:lang w:val="nl-NL"/>
        </w:rPr>
      </w:pPr>
    </w:p>
    <w:p w14:paraId="04D8B041" w14:textId="77777777" w:rsidR="00D22BF2" w:rsidRPr="00F17AF9" w:rsidRDefault="00D22BF2" w:rsidP="00D32EE9">
      <w:pPr>
        <w:rPr>
          <w:b/>
          <w:bCs/>
          <w:lang w:val="nl-NL"/>
        </w:rPr>
      </w:pPr>
      <w:r w:rsidRPr="00F17AF9">
        <w:rPr>
          <w:b/>
          <w:bCs/>
          <w:lang w:val="nl-NL"/>
        </w:rPr>
        <w:t>F</w:t>
      </w:r>
      <w:r w:rsidR="00D31D9F" w:rsidRPr="00F17AF9">
        <w:rPr>
          <w:b/>
          <w:bCs/>
          <w:lang w:val="nl-NL"/>
        </w:rPr>
        <w:t>unctionele tests</w:t>
      </w:r>
    </w:p>
    <w:p w14:paraId="07EE6CEE" w14:textId="77777777" w:rsidR="00D22BF2" w:rsidRPr="00B31B02" w:rsidRDefault="00D22BF2" w:rsidP="00FE019E">
      <w:pPr>
        <w:pStyle w:val="NoSpacing"/>
        <w:rPr>
          <w:lang w:val="nl-NL"/>
        </w:rPr>
      </w:pPr>
      <w:r w:rsidRPr="00B31B02">
        <w:rPr>
          <w:lang w:val="nl-NL"/>
        </w:rPr>
        <w:t xml:space="preserve">Een functionele test focust zich op business requirements. De test kijkt of </w:t>
      </w:r>
      <w:r w:rsidR="00876E3B" w:rsidRPr="00B31B02">
        <w:rPr>
          <w:lang w:val="nl-NL"/>
        </w:rPr>
        <w:t>de output correct is</w:t>
      </w:r>
      <w:r w:rsidRPr="00B31B02">
        <w:rPr>
          <w:lang w:val="nl-NL"/>
        </w:rPr>
        <w:t xml:space="preserve">. Ook </w:t>
      </w:r>
      <w:r w:rsidR="00876E3B" w:rsidRPr="00B31B02">
        <w:rPr>
          <w:lang w:val="nl-NL"/>
        </w:rPr>
        <w:t>bij deze test</w:t>
      </w:r>
      <w:r w:rsidRPr="00B31B02">
        <w:rPr>
          <w:lang w:val="nl-NL"/>
        </w:rPr>
        <w:t xml:space="preserve"> moeten meerdere softwarecomponenten met elkaar samenwerken. Het verschil met een integratie test is dat een integratietest niet per se naar de output kijkt</w:t>
      </w:r>
      <w:r w:rsidR="00876E3B" w:rsidRPr="00B31B02">
        <w:rPr>
          <w:lang w:val="nl-NL"/>
        </w:rPr>
        <w:t>, maar bijvoorbeeld alleen test of POST-request gedaan kan worden</w:t>
      </w:r>
      <w:r w:rsidRPr="00B31B02">
        <w:rPr>
          <w:lang w:val="nl-NL"/>
        </w:rPr>
        <w:t>. Een functionele test kijkt wel altijd of de output correct is.</w:t>
      </w:r>
      <w:r w:rsidR="00580576">
        <w:rPr>
          <w:lang w:val="nl-NL"/>
        </w:rPr>
        <w:t xml:space="preserve"> </w:t>
      </w:r>
      <w:r w:rsidR="00580576" w:rsidRPr="00580576">
        <w:rPr>
          <w:noProof/>
          <w:lang w:val="nl-NL"/>
        </w:rPr>
        <w:t xml:space="preserve"> </w:t>
      </w:r>
      <w:r w:rsidR="00580576">
        <w:rPr>
          <w:noProof/>
        </w:rPr>
        <w:t>(Technosoft, 2020)</w:t>
      </w:r>
    </w:p>
    <w:p w14:paraId="60D5AC98" w14:textId="77777777" w:rsidR="00D22BF2" w:rsidRPr="00D22BF2" w:rsidRDefault="00D22BF2" w:rsidP="00D32EE9">
      <w:pPr>
        <w:rPr>
          <w:lang w:val="nl-NL"/>
        </w:rPr>
      </w:pPr>
    </w:p>
    <w:p w14:paraId="004B1DA9" w14:textId="77777777" w:rsidR="000E1FA7" w:rsidRPr="004D079C" w:rsidRDefault="000E1FA7" w:rsidP="00D32EE9">
      <w:pPr>
        <w:rPr>
          <w:b/>
          <w:bCs/>
          <w:lang w:val="nl-NL"/>
        </w:rPr>
      </w:pPr>
      <w:r w:rsidRPr="004D079C">
        <w:rPr>
          <w:b/>
          <w:bCs/>
          <w:lang w:val="nl-NL"/>
        </w:rPr>
        <w:t>E</w:t>
      </w:r>
      <w:r w:rsidR="00D31D9F" w:rsidRPr="004D079C">
        <w:rPr>
          <w:b/>
          <w:bCs/>
          <w:lang w:val="nl-NL"/>
        </w:rPr>
        <w:t>nd-to-end tests</w:t>
      </w:r>
    </w:p>
    <w:p w14:paraId="5CBD9916" w14:textId="77777777" w:rsidR="000E1FA7" w:rsidRPr="00B31B02" w:rsidRDefault="000E1FA7" w:rsidP="00FE019E">
      <w:pPr>
        <w:pStyle w:val="NoSpacing"/>
        <w:rPr>
          <w:lang w:val="nl-NL"/>
        </w:rPr>
      </w:pPr>
      <w:r w:rsidRPr="00B31B02">
        <w:rPr>
          <w:lang w:val="nl-NL"/>
        </w:rPr>
        <w:t>In een end-to-end test word het gedrag van een gebruiker gekopieerd, en word getest of de volledige applicatie doet wat verwacht word. Dit kan gaan om het laden van een pagina, het sturen van een SMS etc.</w:t>
      </w:r>
      <w:r w:rsidR="00CE6B3A" w:rsidRPr="00B31B02">
        <w:rPr>
          <w:lang w:val="nl-NL"/>
        </w:rPr>
        <w:t xml:space="preserve"> Dit type test is erg duur en kost veel tijd om te onderhouden. De test kan handig zijn voor de belangrijkste functionaliteiten, maar kleinere functionaliteiten kunnen beter getest worden door unit-en integratietests, omdat je, indien er wat fout gaat, er dan al achter zou moeten komen.</w:t>
      </w:r>
      <w:r w:rsidR="000738FD">
        <w:rPr>
          <w:lang w:val="nl-NL"/>
        </w:rPr>
        <w:t xml:space="preserve"> </w:t>
      </w:r>
      <w:r w:rsidR="000738FD" w:rsidRPr="000738FD">
        <w:rPr>
          <w:noProof/>
          <w:lang w:val="nl-NL"/>
        </w:rPr>
        <w:t xml:space="preserve"> </w:t>
      </w:r>
      <w:r w:rsidR="000738FD">
        <w:rPr>
          <w:noProof/>
        </w:rPr>
        <w:t>(Pittet, n.d.)</w:t>
      </w:r>
    </w:p>
    <w:p w14:paraId="70A6BFC6" w14:textId="77777777" w:rsidR="000E1FA7" w:rsidRPr="000E1FA7" w:rsidRDefault="000E1FA7" w:rsidP="00D32EE9">
      <w:pPr>
        <w:rPr>
          <w:lang w:val="nl-NL"/>
        </w:rPr>
      </w:pPr>
    </w:p>
    <w:p w14:paraId="481814E7" w14:textId="77777777" w:rsidR="00CF1BA9" w:rsidRPr="004D079C" w:rsidRDefault="00CF1BA9" w:rsidP="00D32EE9">
      <w:pPr>
        <w:rPr>
          <w:b/>
          <w:bCs/>
          <w:lang w:val="nl-NL"/>
        </w:rPr>
      </w:pPr>
      <w:r w:rsidRPr="004D079C">
        <w:rPr>
          <w:b/>
          <w:bCs/>
          <w:lang w:val="nl-NL"/>
        </w:rPr>
        <w:t>A</w:t>
      </w:r>
      <w:r w:rsidR="00D31D9F" w:rsidRPr="004D079C">
        <w:rPr>
          <w:b/>
          <w:bCs/>
          <w:lang w:val="nl-NL"/>
        </w:rPr>
        <w:t>cceptatietests</w:t>
      </w:r>
    </w:p>
    <w:p w14:paraId="5EE6B310" w14:textId="77777777" w:rsidR="00CF1BA9" w:rsidRPr="00B31B02" w:rsidRDefault="00CF1BA9" w:rsidP="00FE019E">
      <w:pPr>
        <w:pStyle w:val="NoSpacing"/>
        <w:rPr>
          <w:lang w:val="nl-NL"/>
        </w:rPr>
      </w:pPr>
      <w:r w:rsidRPr="00B31B02">
        <w:rPr>
          <w:lang w:val="nl-NL"/>
        </w:rPr>
        <w:t xml:space="preserve">Acceptatietesten testen de business requirements van het system. Ook hier word het gedrag van een gebruiker </w:t>
      </w:r>
      <w:r w:rsidR="000879E2" w:rsidRPr="00B31B02">
        <w:rPr>
          <w:lang w:val="nl-NL"/>
        </w:rPr>
        <w:t>gekopieerd</w:t>
      </w:r>
      <w:r w:rsidRPr="00B31B02">
        <w:rPr>
          <w:lang w:val="nl-NL"/>
        </w:rPr>
        <w:t xml:space="preserve">. Het verschil met een functionele test, is dat in een acceptatietest vanuit de business word gekeken of het systeem acceptabel is. Men kan er bijvoorbeeld achter komen dat een requirement niet </w:t>
      </w:r>
      <w:r w:rsidR="000879E2" w:rsidRPr="00B31B02">
        <w:rPr>
          <w:lang w:val="nl-NL"/>
        </w:rPr>
        <w:t>volledig</w:t>
      </w:r>
      <w:r w:rsidRPr="00B31B02">
        <w:rPr>
          <w:lang w:val="nl-NL"/>
        </w:rPr>
        <w:t xml:space="preserve"> is</w:t>
      </w:r>
      <w:r w:rsidR="00CB2123" w:rsidRPr="00B31B02">
        <w:rPr>
          <w:lang w:val="nl-NL"/>
        </w:rPr>
        <w:t xml:space="preserve"> gedefinieerd</w:t>
      </w:r>
      <w:r w:rsidRPr="00B31B02">
        <w:rPr>
          <w:lang w:val="nl-NL"/>
        </w:rPr>
        <w:t>. Een acceptatietest word meestal niet automatisch uitgevoerd, maar bijvoorbeeld door een gebruiker.</w:t>
      </w:r>
      <w:r w:rsidR="000738FD">
        <w:rPr>
          <w:lang w:val="nl-NL"/>
        </w:rPr>
        <w:t xml:space="preserve"> </w:t>
      </w:r>
      <w:r w:rsidR="000738FD" w:rsidRPr="000738FD">
        <w:rPr>
          <w:noProof/>
          <w:lang w:val="nl-NL"/>
        </w:rPr>
        <w:t xml:space="preserve"> </w:t>
      </w:r>
      <w:r w:rsidR="000738FD" w:rsidRPr="00662FF0">
        <w:rPr>
          <w:noProof/>
          <w:lang w:val="nl-NL"/>
        </w:rPr>
        <w:t>(Wikipedia-bijdragers, Acceptatietest, 2022)</w:t>
      </w:r>
    </w:p>
    <w:p w14:paraId="53706226" w14:textId="77777777" w:rsidR="004162E2" w:rsidRPr="00CF1BA9" w:rsidRDefault="004162E2" w:rsidP="00D32EE9">
      <w:pPr>
        <w:rPr>
          <w:lang w:val="nl-NL"/>
        </w:rPr>
      </w:pPr>
    </w:p>
    <w:p w14:paraId="197236E1" w14:textId="77777777" w:rsidR="00021F52" w:rsidRDefault="00021F52" w:rsidP="00662FF0">
      <w:pPr>
        <w:rPr>
          <w:b/>
          <w:bCs/>
          <w:lang w:val="nl-NL"/>
        </w:rPr>
      </w:pPr>
    </w:p>
    <w:p w14:paraId="4DB01EDE" w14:textId="77777777" w:rsidR="00662FF0" w:rsidRDefault="007608BD" w:rsidP="00662FF0">
      <w:pPr>
        <w:rPr>
          <w:b/>
          <w:bCs/>
          <w:lang w:val="nl-NL"/>
        </w:rPr>
      </w:pPr>
      <w:r w:rsidRPr="00F17AF9">
        <w:rPr>
          <w:b/>
          <w:bCs/>
          <w:lang w:val="nl-NL"/>
        </w:rPr>
        <w:lastRenderedPageBreak/>
        <w:t>R</w:t>
      </w:r>
      <w:r w:rsidR="00D22BF2" w:rsidRPr="00F17AF9">
        <w:rPr>
          <w:b/>
          <w:bCs/>
          <w:lang w:val="nl-NL"/>
        </w:rPr>
        <w:t>egressietest</w:t>
      </w:r>
    </w:p>
    <w:p w14:paraId="789D0F46" w14:textId="77777777" w:rsidR="00D31D9F" w:rsidRPr="00662FF0" w:rsidRDefault="007608BD" w:rsidP="00805F1B">
      <w:pPr>
        <w:pStyle w:val="NoSpacing"/>
        <w:rPr>
          <w:b/>
          <w:bCs/>
        </w:rPr>
      </w:pPr>
      <w:r w:rsidRPr="00B31B02">
        <w:t>Een regressietest word uitgevoerd na aanpassingen in de code. Er word getest of de ongewijzigde delen van de code nog steeds werken.</w:t>
      </w:r>
      <w:r w:rsidR="00D31D9F" w:rsidRPr="00B31B02">
        <w:t xml:space="preserve"> </w:t>
      </w:r>
      <w:r w:rsidR="00184ED9">
        <w:rPr>
          <w:noProof/>
        </w:rPr>
        <w:t>(Wikipedia-bijdragers, Regressietest, 2022)</w:t>
      </w:r>
    </w:p>
    <w:p w14:paraId="3C5FEE76" w14:textId="77777777" w:rsidR="00D32EE9" w:rsidRPr="00CF1BA9" w:rsidRDefault="00D32EE9" w:rsidP="00D32EE9">
      <w:pPr>
        <w:rPr>
          <w:lang w:val="nl-NL"/>
        </w:rPr>
      </w:pPr>
    </w:p>
    <w:p w14:paraId="474BEC6C" w14:textId="77777777" w:rsidR="007608BD" w:rsidRPr="00F17AF9" w:rsidRDefault="007608BD" w:rsidP="00D32EE9">
      <w:pPr>
        <w:rPr>
          <w:b/>
          <w:bCs/>
        </w:rPr>
      </w:pPr>
      <w:r w:rsidRPr="00F17AF9">
        <w:rPr>
          <w:b/>
          <w:bCs/>
        </w:rPr>
        <w:t>Front-end tests</w:t>
      </w:r>
    </w:p>
    <w:p w14:paraId="46B9D6FB" w14:textId="77777777" w:rsidR="007608BD" w:rsidRPr="00B31B02" w:rsidRDefault="007608BD" w:rsidP="00FE019E">
      <w:pPr>
        <w:pStyle w:val="NoSpacing"/>
        <w:rPr>
          <w:lang w:val="nl-NL"/>
        </w:rPr>
      </w:pPr>
      <w:r w:rsidRPr="007608BD">
        <w:t>In een front-end test worden diverse UI-flows get</w:t>
      </w:r>
      <w:r>
        <w:t xml:space="preserve">est. </w:t>
      </w:r>
      <w:r w:rsidRPr="00B31B02">
        <w:rPr>
          <w:lang w:val="nl-NL"/>
        </w:rPr>
        <w:t>Er word bijvoorbeeld gekeken of een bepaald element op het juiste moment word ingeladen. Deze test worden vaak geautomatiseerd.</w:t>
      </w:r>
      <w:r w:rsidR="006A056F">
        <w:rPr>
          <w:lang w:val="nl-NL"/>
        </w:rPr>
        <w:t xml:space="preserve"> </w:t>
      </w:r>
      <w:r w:rsidR="006A056F">
        <w:rPr>
          <w:noProof/>
        </w:rPr>
        <w:t xml:space="preserve"> (Testing: What, When and Where, n.d.)</w:t>
      </w:r>
    </w:p>
    <w:p w14:paraId="62793CAA" w14:textId="77777777" w:rsidR="00942308" w:rsidRPr="007608BD" w:rsidRDefault="00942308" w:rsidP="00D32EE9">
      <w:pPr>
        <w:rPr>
          <w:lang w:val="nl-NL"/>
        </w:rPr>
      </w:pPr>
    </w:p>
    <w:p w14:paraId="60192BA9" w14:textId="77777777" w:rsidR="00D31D9F" w:rsidRPr="004D079C" w:rsidRDefault="00D31D9F" w:rsidP="00D32EE9">
      <w:pPr>
        <w:rPr>
          <w:b/>
          <w:bCs/>
          <w:lang w:val="nl-NL"/>
        </w:rPr>
      </w:pPr>
      <w:r w:rsidRPr="004D079C">
        <w:rPr>
          <w:b/>
          <w:bCs/>
          <w:lang w:val="nl-NL"/>
        </w:rPr>
        <w:t>Performance tests</w:t>
      </w:r>
    </w:p>
    <w:p w14:paraId="40ACCD6F" w14:textId="77777777" w:rsidR="00D32EE9" w:rsidRPr="00B31B02" w:rsidRDefault="007608BD" w:rsidP="00A35337">
      <w:pPr>
        <w:pStyle w:val="NoSpacing"/>
      </w:pPr>
      <w:r w:rsidRPr="00805F1B">
        <w:rPr>
          <w:lang w:val="nl-NL"/>
        </w:rPr>
        <w:t>In de performance test word gekeken naar de snelheid van een applicatie onder bepaalde omstandigheden.</w:t>
      </w:r>
      <w:r w:rsidR="00020C24" w:rsidRPr="00805F1B">
        <w:rPr>
          <w:noProof/>
          <w:lang w:val="nl-NL"/>
        </w:rPr>
        <w:t xml:space="preserve"> </w:t>
      </w:r>
      <w:r w:rsidR="00020C24">
        <w:rPr>
          <w:noProof/>
        </w:rPr>
        <w:t>(Henson, 2019)</w:t>
      </w:r>
    </w:p>
    <w:p w14:paraId="4051E966" w14:textId="77777777" w:rsidR="00D32EE9" w:rsidRPr="007608BD" w:rsidRDefault="00D32EE9" w:rsidP="00A35337">
      <w:pPr>
        <w:pStyle w:val="NoSpacing"/>
      </w:pPr>
    </w:p>
    <w:p w14:paraId="2173D23C" w14:textId="77777777" w:rsidR="00D32EE9" w:rsidRDefault="00891F66" w:rsidP="00A35337">
      <w:pPr>
        <w:pStyle w:val="NoSpacing"/>
      </w:pPr>
      <w:r w:rsidRPr="00B31B02">
        <w:t xml:space="preserve">De testmethodes die van toepassing zijn in de applicatie zijn: integratietests voor het testen van de API-calls en database, functionele tests om te kijken of de output correct is, regressietests om te </w:t>
      </w:r>
      <w:r w:rsidR="008A434C" w:rsidRPr="00B31B02">
        <w:t>controleren</w:t>
      </w:r>
      <w:r w:rsidRPr="00B31B02">
        <w:t xml:space="preserve"> of de ongewijzigde code nog werkt, acceptatietests om vast te stellen dat de applicatie voldoet aan de eisen, en front-end tests om er voor te zorgen dat de UI werkt zoals verwacht.</w:t>
      </w:r>
      <w:r w:rsidR="00F17AF9" w:rsidRPr="00B31B02">
        <w:t xml:space="preserve"> Tot slot zijn performance tests relevant om te kijken of de website snel genoeg is.</w:t>
      </w:r>
    </w:p>
    <w:p w14:paraId="73551C03" w14:textId="77777777" w:rsidR="00421786" w:rsidRPr="00B31B02" w:rsidRDefault="00421786" w:rsidP="00A35337">
      <w:pPr>
        <w:pStyle w:val="NoSpacing"/>
      </w:pPr>
    </w:p>
    <w:p w14:paraId="2320A597" w14:textId="77777777" w:rsidR="00D32EE9" w:rsidRPr="00B31B02" w:rsidRDefault="00E413AB" w:rsidP="00A35337">
      <w:pPr>
        <w:pStyle w:val="NoSpacing"/>
      </w:pPr>
      <w:r w:rsidRPr="00B31B02">
        <w:t xml:space="preserve">Ik kies niet voor unittests, omdat deze in het geval van een REST-API minder relevant </w:t>
      </w:r>
      <w:r w:rsidR="00A754AF" w:rsidRPr="00B31B02">
        <w:t>zijn</w:t>
      </w:r>
      <w:r w:rsidRPr="00B31B02">
        <w:t>. In een integratietest kan namelijk hetzelfde doel getest worden, maar word ook direct gekeken of het integreert met een ander deel van de applicatie. Daarnaast kies ik niet voor end-to-end test, omdat deze veel tijd eisen en lastig te onderhouden zijn.</w:t>
      </w:r>
    </w:p>
    <w:p w14:paraId="367D4721" w14:textId="77777777" w:rsidR="00D32EE9" w:rsidRPr="00F21FBC" w:rsidRDefault="00D32EE9" w:rsidP="00B8781A">
      <w:pPr>
        <w:pStyle w:val="Heading3"/>
        <w:rPr>
          <w:lang w:val="nl-NL"/>
        </w:rPr>
      </w:pPr>
      <w:bookmarkStart w:id="6" w:name="_Toc120089065"/>
      <w:r w:rsidRPr="00F21FBC">
        <w:rPr>
          <w:lang w:val="nl-NL"/>
        </w:rPr>
        <w:t>Hoeveel code moet gecoverd zijn door de tests?</w:t>
      </w:r>
      <w:bookmarkEnd w:id="6"/>
    </w:p>
    <w:p w14:paraId="7F1E9C72" w14:textId="77777777" w:rsidR="00BF0763" w:rsidRPr="00A35337" w:rsidRDefault="008D5004" w:rsidP="00A35337">
      <w:pPr>
        <w:pStyle w:val="NoSpacing"/>
        <w:rPr>
          <w:lang w:val="nl-NL"/>
        </w:rPr>
      </w:pPr>
      <w:r w:rsidRPr="00A35337">
        <w:rPr>
          <w:lang w:val="nl-NL"/>
        </w:rPr>
        <w:t xml:space="preserve">Op deze vraag is geen eenduidig antwoord, omdat er veel verschillende meningen zijn. </w:t>
      </w:r>
    </w:p>
    <w:p w14:paraId="5464AAFD" w14:textId="77777777" w:rsidR="00BF0763" w:rsidRPr="00A35337" w:rsidRDefault="00AD1937" w:rsidP="00A35337">
      <w:pPr>
        <w:pStyle w:val="NoSpacing"/>
        <w:rPr>
          <w:lang w:val="nl-NL"/>
        </w:rPr>
      </w:pPr>
      <w:r w:rsidRPr="00A35337">
        <w:rPr>
          <w:lang w:val="nl-NL"/>
        </w:rPr>
        <w:t xml:space="preserve">Het percentage van geteste code </w:t>
      </w:r>
      <w:r w:rsidR="008D5004" w:rsidRPr="00A35337">
        <w:rPr>
          <w:lang w:val="nl-NL"/>
        </w:rPr>
        <w:t xml:space="preserve">is tevens </w:t>
      </w:r>
      <w:r w:rsidRPr="00A35337">
        <w:rPr>
          <w:lang w:val="nl-NL"/>
        </w:rPr>
        <w:t>niet het meest belangrijk. Ook bij een hoog percentage, kunnen de tests</w:t>
      </w:r>
      <w:r w:rsidR="008D5004" w:rsidRPr="00A35337">
        <w:rPr>
          <w:lang w:val="nl-NL"/>
        </w:rPr>
        <w:t xml:space="preserve"> namelijk</w:t>
      </w:r>
      <w:r w:rsidRPr="00A35337">
        <w:rPr>
          <w:lang w:val="nl-NL"/>
        </w:rPr>
        <w:t xml:space="preserve"> slecht of onvolledig geschreven zijn, hierbij zouden dus niet alle fouten afgevangen worden. </w:t>
      </w:r>
    </w:p>
    <w:p w14:paraId="35008334" w14:textId="77777777" w:rsidR="00BF0763" w:rsidRPr="00A35337" w:rsidRDefault="00AD1937" w:rsidP="00A35337">
      <w:pPr>
        <w:pStyle w:val="NoSpacing"/>
        <w:rPr>
          <w:lang w:val="nl-NL"/>
        </w:rPr>
      </w:pPr>
      <w:r w:rsidRPr="00A35337">
        <w:rPr>
          <w:lang w:val="nl-NL"/>
        </w:rPr>
        <w:t xml:space="preserve">Het is belangrijker dat de tests </w:t>
      </w:r>
      <w:r w:rsidR="00CA646E" w:rsidRPr="00A35337">
        <w:rPr>
          <w:lang w:val="nl-NL"/>
        </w:rPr>
        <w:t>controleren</w:t>
      </w:r>
      <w:r w:rsidRPr="00A35337">
        <w:rPr>
          <w:lang w:val="nl-NL"/>
        </w:rPr>
        <w:t xml:space="preserve"> of de requirement goed geïmplementeerd is, niet dat iedere lijn code getest word.</w:t>
      </w:r>
      <w:r w:rsidR="008D5004" w:rsidRPr="00A35337">
        <w:rPr>
          <w:lang w:val="nl-NL"/>
        </w:rPr>
        <w:t xml:space="preserve"> </w:t>
      </w:r>
      <w:r w:rsidR="00AD1B5E" w:rsidRPr="00A35337">
        <w:rPr>
          <w:lang w:val="nl-NL"/>
        </w:rPr>
        <w:t xml:space="preserve"> (Pittet, What is code coverage?, n.d.)</w:t>
      </w:r>
    </w:p>
    <w:p w14:paraId="6FB62CD1" w14:textId="77777777" w:rsidR="00414D6E" w:rsidRPr="00A35337" w:rsidRDefault="00414D6E" w:rsidP="00A35337">
      <w:pPr>
        <w:pStyle w:val="NoSpacing"/>
        <w:rPr>
          <w:lang w:val="nl-NL"/>
        </w:rPr>
      </w:pPr>
    </w:p>
    <w:p w14:paraId="3AE24058" w14:textId="77777777" w:rsidR="00AF2EFA" w:rsidRDefault="008D5004" w:rsidP="00A35337">
      <w:pPr>
        <w:pStyle w:val="NoSpacing"/>
        <w:rPr>
          <w:lang w:val="nl-NL"/>
        </w:rPr>
      </w:pPr>
      <w:r w:rsidRPr="00A35337">
        <w:rPr>
          <w:lang w:val="nl-NL"/>
        </w:rPr>
        <w:t>Kortom geeft het percentage geteste code alleen aan of het stuk code getest is, niet of deze op correcte wijze getest is. Codescanners kunnen aangeven welke stukken niet getest zijn. De ontwikkelaar kan dan zelf een overweging maken of dit relevant is om te testen of niet.</w:t>
      </w:r>
    </w:p>
    <w:p w14:paraId="14CB3189" w14:textId="77777777" w:rsidR="00805F1B" w:rsidRDefault="00805F1B" w:rsidP="00A35337">
      <w:pPr>
        <w:pStyle w:val="NoSpacing"/>
        <w:rPr>
          <w:lang w:val="nl-NL"/>
        </w:rPr>
      </w:pPr>
    </w:p>
    <w:p w14:paraId="523805C6" w14:textId="77777777" w:rsidR="00805F1B" w:rsidRDefault="00805F1B" w:rsidP="00A35337">
      <w:pPr>
        <w:pStyle w:val="NoSpacing"/>
        <w:rPr>
          <w:lang w:val="nl-NL"/>
        </w:rPr>
      </w:pPr>
    </w:p>
    <w:p w14:paraId="4A424ED3" w14:textId="77777777" w:rsidR="00805F1B" w:rsidRDefault="00805F1B" w:rsidP="00A35337">
      <w:pPr>
        <w:pStyle w:val="NoSpacing"/>
        <w:rPr>
          <w:lang w:val="nl-NL"/>
        </w:rPr>
      </w:pPr>
    </w:p>
    <w:p w14:paraId="6CD6E2F2" w14:textId="77777777" w:rsidR="00805F1B" w:rsidRDefault="00805F1B" w:rsidP="00A35337">
      <w:pPr>
        <w:pStyle w:val="NoSpacing"/>
        <w:rPr>
          <w:lang w:val="nl-NL"/>
        </w:rPr>
      </w:pPr>
    </w:p>
    <w:p w14:paraId="0ACD4625" w14:textId="77777777" w:rsidR="00805F1B" w:rsidRDefault="00805F1B" w:rsidP="00A35337">
      <w:pPr>
        <w:pStyle w:val="NoSpacing"/>
        <w:rPr>
          <w:lang w:val="nl-NL"/>
        </w:rPr>
      </w:pPr>
    </w:p>
    <w:p w14:paraId="0008A009" w14:textId="77777777" w:rsidR="00805F1B" w:rsidRDefault="00805F1B" w:rsidP="00A35337">
      <w:pPr>
        <w:pStyle w:val="NoSpacing"/>
        <w:rPr>
          <w:lang w:val="nl-NL"/>
        </w:rPr>
      </w:pPr>
    </w:p>
    <w:p w14:paraId="65F01B49" w14:textId="77777777" w:rsidR="00805F1B" w:rsidRPr="00F21FBC" w:rsidRDefault="00805F1B" w:rsidP="00A35337">
      <w:pPr>
        <w:pStyle w:val="NoSpacing"/>
        <w:rPr>
          <w:lang w:val="nl-NL"/>
        </w:rPr>
      </w:pPr>
    </w:p>
    <w:p w14:paraId="4753AB31" w14:textId="77777777" w:rsidR="00D32EE9" w:rsidRDefault="00D32EE9" w:rsidP="004D079C">
      <w:pPr>
        <w:pStyle w:val="Heading3"/>
        <w:tabs>
          <w:tab w:val="left" w:pos="7710"/>
        </w:tabs>
        <w:rPr>
          <w:lang w:val="nl-NL"/>
        </w:rPr>
      </w:pPr>
      <w:bookmarkStart w:id="7" w:name="_Toc120089066"/>
      <w:r w:rsidRPr="00F21FBC">
        <w:rPr>
          <w:lang w:val="nl-NL"/>
        </w:rPr>
        <w:lastRenderedPageBreak/>
        <w:t>Hoe pas je deze tests toe?</w:t>
      </w:r>
      <w:bookmarkEnd w:id="7"/>
      <w:r w:rsidR="004D079C">
        <w:rPr>
          <w:lang w:val="nl-NL"/>
        </w:rPr>
        <w:tab/>
      </w:r>
    </w:p>
    <w:p w14:paraId="6FDB5EF3" w14:textId="77777777" w:rsidR="000151D1" w:rsidRPr="000D412A" w:rsidRDefault="000151D1" w:rsidP="000D412A">
      <w:pPr>
        <w:pStyle w:val="NoSpacing"/>
        <w:rPr>
          <w:b/>
          <w:bCs/>
        </w:rPr>
      </w:pPr>
      <w:r w:rsidRPr="000D412A">
        <w:rPr>
          <w:b/>
          <w:bCs/>
        </w:rPr>
        <w:t>Back-end</w:t>
      </w:r>
      <w:r w:rsidR="00F9090C" w:rsidRPr="000D412A">
        <w:rPr>
          <w:b/>
          <w:bCs/>
        </w:rPr>
        <w:t>-IP</w:t>
      </w:r>
    </w:p>
    <w:p w14:paraId="4DD67C8C" w14:textId="77777777" w:rsidR="001E6DF8" w:rsidRPr="00B31B02" w:rsidRDefault="000151D1" w:rsidP="000D412A">
      <w:pPr>
        <w:pStyle w:val="NoSpacing"/>
      </w:pPr>
      <w:r w:rsidRPr="00B31B02">
        <w:t xml:space="preserve">Voor de Spring Boot REST-API </w:t>
      </w:r>
      <w:r w:rsidR="001E6DF8" w:rsidRPr="00B31B02">
        <w:t xml:space="preserve">kan gebruik gemaakt worden van Junit, de meest gebruikte test library voor Java. </w:t>
      </w:r>
    </w:p>
    <w:p w14:paraId="3874F2D5" w14:textId="77777777" w:rsidR="000151D1" w:rsidRPr="00B31B02" w:rsidRDefault="001E6DF8" w:rsidP="000D412A">
      <w:pPr>
        <w:pStyle w:val="NoSpacing"/>
      </w:pPr>
      <w:r w:rsidRPr="00B31B02">
        <w:t>Voor de integratietest kan daarnaast Testcontainers gebruikt worden: een library met ondersteuning voor Junit, welke gebruik kan maken van een Docker image met daarin een</w:t>
      </w:r>
      <w:r w:rsidR="005C636A" w:rsidRPr="00B31B02">
        <w:t xml:space="preserve"> database die dezelfde versie heeft als op productie. </w:t>
      </w:r>
      <w:r w:rsidRPr="00B31B02">
        <w:t xml:space="preserve">Dit zorgt ervoor dat een developer </w:t>
      </w:r>
      <w:r w:rsidR="00D16084" w:rsidRPr="00B31B02">
        <w:t>niets hoeft in te richten op zijn eigen machine</w:t>
      </w:r>
      <w:r w:rsidR="002F0D63" w:rsidRPr="00B31B02">
        <w:t>, maar dat de test toch betrouwbaar is.</w:t>
      </w:r>
    </w:p>
    <w:p w14:paraId="7994A566" w14:textId="77777777" w:rsidR="001E6DF8" w:rsidRDefault="00AF2EFA" w:rsidP="000D412A">
      <w:pPr>
        <w:pStyle w:val="NoSpacing"/>
      </w:pPr>
      <w:r>
        <w:tab/>
      </w:r>
    </w:p>
    <w:p w14:paraId="569A39F5" w14:textId="77777777" w:rsidR="001E6DF8" w:rsidRPr="000D412A" w:rsidRDefault="001E6DF8" w:rsidP="000D412A">
      <w:pPr>
        <w:pStyle w:val="NoSpacing"/>
        <w:rPr>
          <w:b/>
          <w:bCs/>
        </w:rPr>
      </w:pPr>
      <w:r w:rsidRPr="000D412A">
        <w:rPr>
          <w:b/>
          <w:bCs/>
        </w:rPr>
        <w:t>Front-end</w:t>
      </w:r>
      <w:r w:rsidR="00F9090C" w:rsidRPr="000D412A">
        <w:rPr>
          <w:b/>
          <w:bCs/>
        </w:rPr>
        <w:t>-IP</w:t>
      </w:r>
    </w:p>
    <w:p w14:paraId="75AE483D" w14:textId="77777777" w:rsidR="003874C0" w:rsidRPr="00B31B02" w:rsidRDefault="002F0D63" w:rsidP="000D412A">
      <w:pPr>
        <w:pStyle w:val="NoSpacing"/>
      </w:pPr>
      <w:r w:rsidRPr="00B31B02">
        <w:t>Voor de React front-end kan gebruik gemaakt worden van 2 libraries: Jest voor het schrijven en runnen van tests van de code en React Testing Library om de gebruikersinteractie te testen.</w:t>
      </w:r>
    </w:p>
    <w:p w14:paraId="3A163D01" w14:textId="77777777" w:rsidR="00AC4C99" w:rsidRDefault="00AC4C99" w:rsidP="000D412A">
      <w:pPr>
        <w:pStyle w:val="NoSpacing"/>
      </w:pPr>
    </w:p>
    <w:p w14:paraId="022F181F" w14:textId="77777777" w:rsidR="00014F01" w:rsidRPr="00B31B02" w:rsidRDefault="00014F01" w:rsidP="000D412A">
      <w:pPr>
        <w:pStyle w:val="NoSpacing"/>
      </w:pPr>
      <w:r w:rsidRPr="00B31B02">
        <w:t>In mijn Java Spring Boot applicatie heb ik de integratietests toegepast, om te zien of mijn applicatie correct communiceert met de MySQL database.</w:t>
      </w:r>
      <w:r w:rsidR="00981F0F" w:rsidRPr="00B31B02">
        <w:t xml:space="preserve"> In onderstaande figuur is een voorbeeld van een integratie test te zien.</w:t>
      </w:r>
    </w:p>
    <w:p w14:paraId="63BD1F0C" w14:textId="77777777" w:rsidR="00FE019E" w:rsidRPr="00B31B02" w:rsidRDefault="00FE019E" w:rsidP="00FE019E">
      <w:pPr>
        <w:pStyle w:val="NoSpacing"/>
        <w:rPr>
          <w:lang w:val="nl-NL"/>
        </w:rPr>
      </w:pPr>
    </w:p>
    <w:p w14:paraId="695CFBA2" w14:textId="77777777" w:rsidR="00BE57DC" w:rsidRDefault="00981F0F" w:rsidP="00BE57DC">
      <w:pPr>
        <w:keepNext/>
      </w:pPr>
      <w:r w:rsidRPr="00BE57DC">
        <w:rPr>
          <w:noProof/>
          <w:lang w:val="nl-NL"/>
        </w:rPr>
        <w:pict w14:anchorId="3ABA1DE4">
          <v:shape id="Picture 1" o:spid="_x0000_i1027" type="#_x0000_t75" style="width:429.75pt;height:250.5pt;visibility:visible">
            <v:imagedata r:id="rId11" o:title=""/>
          </v:shape>
        </w:pict>
      </w:r>
    </w:p>
    <w:p w14:paraId="2F2E5264" w14:textId="77777777" w:rsidR="00421786" w:rsidRDefault="00BE57DC" w:rsidP="000D412A">
      <w:pPr>
        <w:pStyle w:val="Caption"/>
        <w:rPr>
          <w:lang w:val="nl-NL"/>
        </w:rPr>
      </w:pPr>
      <w:r w:rsidRPr="00BE57DC">
        <w:rPr>
          <w:lang w:val="nl-NL"/>
        </w:rPr>
        <w:t xml:space="preserve">Figuur </w:t>
      </w:r>
      <w:r w:rsidRPr="00BE57DC">
        <w:rPr>
          <w:lang w:val="nl-NL"/>
        </w:rPr>
        <w:fldChar w:fldCharType="begin"/>
      </w:r>
      <w:r w:rsidRPr="00BE57DC">
        <w:rPr>
          <w:lang w:val="nl-NL"/>
        </w:rPr>
        <w:instrText xml:space="preserve"> SEQ Figuur \* ARABIC </w:instrText>
      </w:r>
      <w:r w:rsidRPr="00BE57DC">
        <w:rPr>
          <w:lang w:val="nl-NL"/>
        </w:rPr>
        <w:fldChar w:fldCharType="separate"/>
      </w:r>
      <w:r w:rsidRPr="00BE57DC">
        <w:rPr>
          <w:noProof/>
          <w:lang w:val="nl-NL"/>
        </w:rPr>
        <w:t>1</w:t>
      </w:r>
      <w:r w:rsidRPr="00BE57DC">
        <w:rPr>
          <w:lang w:val="nl-NL"/>
        </w:rPr>
        <w:fldChar w:fldCharType="end"/>
      </w:r>
      <w:r w:rsidRPr="00BE57DC">
        <w:rPr>
          <w:lang w:val="nl-NL"/>
        </w:rPr>
        <w:t xml:space="preserve"> integratietest om te testen of opdracht goed aangemaakt word</w:t>
      </w:r>
    </w:p>
    <w:p w14:paraId="1F1B8652" w14:textId="77777777" w:rsidR="00320139" w:rsidRDefault="00421786" w:rsidP="000D412A">
      <w:pPr>
        <w:pStyle w:val="Heading3"/>
        <w:rPr>
          <w:lang w:val="nl-NL"/>
        </w:rPr>
      </w:pPr>
      <w:bookmarkStart w:id="8" w:name="_Toc120089067"/>
      <w:r>
        <w:rPr>
          <w:lang w:val="nl-NL"/>
        </w:rPr>
        <w:t>Conclusie</w:t>
      </w:r>
      <w:bookmarkEnd w:id="8"/>
    </w:p>
    <w:p w14:paraId="7DFCAFE8" w14:textId="77777777" w:rsidR="00805F1B" w:rsidRPr="00805F1B" w:rsidRDefault="00320139" w:rsidP="00805F1B">
      <w:pPr>
        <w:pStyle w:val="NoSpacing"/>
      </w:pPr>
      <w:r>
        <w:t>Een ontwikkelaar kan de kwaliteit van zijn gedistribueerde webapplicatie garanderen middels testen.</w:t>
      </w:r>
      <w:r w:rsidR="00E50ECB">
        <w:t xml:space="preserve"> Het percentage zegt niet per se iets over de kwaliteit, maar geeft slechts een indicatie van de hoeveelheid tests.</w:t>
      </w:r>
      <w:r>
        <w:t xml:space="preserve"> Het is belangrijk om de juiste testmethodes te kiezen, </w:t>
      </w:r>
      <w:r w:rsidR="00E50ECB">
        <w:t>deze</w:t>
      </w:r>
      <w:r>
        <w:t xml:space="preserve"> </w:t>
      </w:r>
      <w:r w:rsidR="00E50ECB">
        <w:t>zijn</w:t>
      </w:r>
      <w:r>
        <w:t xml:space="preserve"> per applicatie verschillend. Voor</w:t>
      </w:r>
      <w:r w:rsidR="000D412A">
        <w:t xml:space="preserve"> </w:t>
      </w:r>
      <w:r>
        <w:t>mijn eigen applicatie blijken integratietests het meest toe te voegen, gezien je in een gedistribueerde meerdere modules hebt die afhankelijk van elkaar zijn.</w:t>
      </w:r>
      <w:bookmarkStart w:id="9" w:name="_Toc120089068"/>
    </w:p>
    <w:p w14:paraId="61F5595B" w14:textId="77777777" w:rsidR="006824BD" w:rsidRDefault="00662FF0">
      <w:pPr>
        <w:pStyle w:val="Heading1"/>
      </w:pPr>
      <w:r>
        <w:lastRenderedPageBreak/>
        <w:t>Bronnen</w:t>
      </w:r>
      <w:bookmarkEnd w:id="9"/>
    </w:p>
    <w:p w14:paraId="1C71DE7D" w14:textId="77777777" w:rsidR="006824BD" w:rsidRDefault="006824BD" w:rsidP="000D412A">
      <w:pPr>
        <w:pStyle w:val="NoSpacing"/>
        <w:rPr>
          <w:noProof/>
        </w:rPr>
      </w:pPr>
      <w:r>
        <w:rPr>
          <w:noProof/>
        </w:rPr>
        <w:t xml:space="preserve">Fowler, M. (2018, Januari 16). </w:t>
      </w:r>
      <w:r>
        <w:rPr>
          <w:i/>
          <w:iCs/>
          <w:noProof/>
        </w:rPr>
        <w:t>IntegrationTest</w:t>
      </w:r>
      <w:r>
        <w:rPr>
          <w:noProof/>
        </w:rPr>
        <w:t>. Martin Fowler: https://martinfowler.com/bliki/IntegrationTest.html</w:t>
      </w:r>
    </w:p>
    <w:p w14:paraId="57712080" w14:textId="77777777" w:rsidR="006824BD" w:rsidRDefault="006824BD" w:rsidP="000D412A">
      <w:pPr>
        <w:pStyle w:val="NoSpacing"/>
        <w:rPr>
          <w:noProof/>
        </w:rPr>
      </w:pPr>
      <w:r>
        <w:rPr>
          <w:noProof/>
        </w:rPr>
        <w:t xml:space="preserve">Henson, A. (2019, Juni 19). </w:t>
      </w:r>
      <w:r>
        <w:rPr>
          <w:i/>
          <w:iCs/>
          <w:noProof/>
        </w:rPr>
        <w:t>Continuous Front End Website Performance Testing</w:t>
      </w:r>
      <w:r>
        <w:rPr>
          <w:noProof/>
        </w:rPr>
        <w:t>. HackerNoon/Medium: https://medium.com/hackernoon/continuous-front-end-website-performance-testing-f50008beb0</w:t>
      </w:r>
    </w:p>
    <w:p w14:paraId="29F8A618" w14:textId="77777777" w:rsidR="006824BD" w:rsidRDefault="006824BD" w:rsidP="000D412A">
      <w:pPr>
        <w:pStyle w:val="NoSpacing"/>
        <w:rPr>
          <w:noProof/>
        </w:rPr>
      </w:pPr>
      <w:r>
        <w:rPr>
          <w:noProof/>
        </w:rPr>
        <w:t xml:space="preserve">Pittet, S. (n.d.). </w:t>
      </w:r>
      <w:r>
        <w:rPr>
          <w:i/>
          <w:iCs/>
          <w:noProof/>
        </w:rPr>
        <w:t>The different types of software testing</w:t>
      </w:r>
      <w:r>
        <w:rPr>
          <w:noProof/>
        </w:rPr>
        <w:t>. Atlassian</w:t>
      </w:r>
      <w:r w:rsidR="00D44231">
        <w:rPr>
          <w:noProof/>
        </w:rPr>
        <w:t xml:space="preserve">: </w:t>
      </w:r>
      <w:r w:rsidR="00D44231" w:rsidRPr="00D44231">
        <w:rPr>
          <w:noProof/>
        </w:rPr>
        <w:t>https://www.atlassian.com/continuous-delivery/software-testing/types-of-software-testing</w:t>
      </w:r>
    </w:p>
    <w:p w14:paraId="4308A728" w14:textId="77777777" w:rsidR="006824BD" w:rsidRDefault="006824BD" w:rsidP="000D412A">
      <w:pPr>
        <w:pStyle w:val="NoSpacing"/>
        <w:rPr>
          <w:noProof/>
        </w:rPr>
      </w:pPr>
      <w:r>
        <w:rPr>
          <w:noProof/>
        </w:rPr>
        <w:t xml:space="preserve">Pittet, S. (n.d.). </w:t>
      </w:r>
      <w:r>
        <w:rPr>
          <w:i/>
          <w:iCs/>
          <w:noProof/>
        </w:rPr>
        <w:t>What is code coverage?</w:t>
      </w:r>
      <w:r>
        <w:rPr>
          <w:noProof/>
        </w:rPr>
        <w:t xml:space="preserve"> Atlassian: https://www.atlassian.com/continuous-delivery/software-testing/code-coverage#:~:text=With%20that%20being%20said%20it,fairly%20low%20percentage%20of%20coverage.</w:t>
      </w:r>
    </w:p>
    <w:p w14:paraId="3E018B77" w14:textId="77777777" w:rsidR="006824BD" w:rsidRPr="00D44231" w:rsidRDefault="006824BD" w:rsidP="000D412A">
      <w:pPr>
        <w:pStyle w:val="NoSpacing"/>
        <w:rPr>
          <w:noProof/>
          <w:lang w:val="nl-NL"/>
        </w:rPr>
      </w:pPr>
      <w:r>
        <w:rPr>
          <w:noProof/>
        </w:rPr>
        <w:t xml:space="preserve">Technosoft. (2020, Mei 18). </w:t>
      </w:r>
      <w:r>
        <w:rPr>
          <w:i/>
          <w:iCs/>
          <w:noProof/>
        </w:rPr>
        <w:t>Functioneel testen</w:t>
      </w:r>
      <w:r>
        <w:rPr>
          <w:noProof/>
        </w:rPr>
        <w:t xml:space="preserve">. </w:t>
      </w:r>
      <w:r w:rsidRPr="00D44231">
        <w:rPr>
          <w:noProof/>
          <w:lang w:val="nl-NL"/>
        </w:rPr>
        <w:t>Technosoft: https://www.technosoft.nl/qa-testing/functioneel-testen</w:t>
      </w:r>
    </w:p>
    <w:p w14:paraId="5C501737" w14:textId="77777777" w:rsidR="006824BD" w:rsidRDefault="006824BD" w:rsidP="000D412A">
      <w:pPr>
        <w:pStyle w:val="NoSpacing"/>
        <w:rPr>
          <w:noProof/>
        </w:rPr>
      </w:pPr>
      <w:r>
        <w:rPr>
          <w:i/>
          <w:iCs/>
          <w:noProof/>
        </w:rPr>
        <w:t>Testing: What, When and Where</w:t>
      </w:r>
      <w:r>
        <w:rPr>
          <w:noProof/>
        </w:rPr>
        <w:t>. (n.d.). Canvas: https://fhict.instructure.com/courses/12516/pages/testing-what-when-and-where?module_item_id=835881</w:t>
      </w:r>
    </w:p>
    <w:p w14:paraId="079781A9" w14:textId="77777777" w:rsidR="006824BD" w:rsidRDefault="006824BD" w:rsidP="000D412A">
      <w:pPr>
        <w:pStyle w:val="NoSpacing"/>
        <w:rPr>
          <w:noProof/>
        </w:rPr>
      </w:pPr>
      <w:r>
        <w:rPr>
          <w:noProof/>
        </w:rPr>
        <w:t xml:space="preserve">Wikipedia-bijdragers. (2022, Mei 25). </w:t>
      </w:r>
      <w:r>
        <w:rPr>
          <w:i/>
          <w:iCs/>
          <w:noProof/>
        </w:rPr>
        <w:t>Acceptatietest</w:t>
      </w:r>
      <w:r>
        <w:rPr>
          <w:noProof/>
        </w:rPr>
        <w:t>. Wikipedia: https://nl.wikipedia.org/wiki/Acceptatietest</w:t>
      </w:r>
    </w:p>
    <w:p w14:paraId="5A55DA5A" w14:textId="77777777" w:rsidR="006824BD" w:rsidRDefault="006824BD" w:rsidP="000D412A">
      <w:pPr>
        <w:pStyle w:val="NoSpacing"/>
        <w:rPr>
          <w:noProof/>
        </w:rPr>
      </w:pPr>
      <w:r>
        <w:rPr>
          <w:noProof/>
        </w:rPr>
        <w:t xml:space="preserve">Wikipedia-bijdragers. (2022, Mei 2022). </w:t>
      </w:r>
      <w:r>
        <w:rPr>
          <w:i/>
          <w:iCs/>
          <w:noProof/>
        </w:rPr>
        <w:t>Regressietest</w:t>
      </w:r>
      <w:r>
        <w:rPr>
          <w:noProof/>
        </w:rPr>
        <w:t>. Wikipedia: https://nl.wikipedia.org/wiki/Regressietest</w:t>
      </w:r>
    </w:p>
    <w:p w14:paraId="2AA6A41C" w14:textId="77777777" w:rsidR="000D2A08" w:rsidRPr="006824BD" w:rsidRDefault="006824BD" w:rsidP="000D412A">
      <w:pPr>
        <w:pStyle w:val="NoSpacing"/>
        <w:rPr>
          <w:noProof/>
          <w:lang w:val="en-GB"/>
        </w:rPr>
      </w:pPr>
      <w:r>
        <w:rPr>
          <w:noProof/>
        </w:rPr>
        <w:t xml:space="preserve">Wikipedia-bijdragers. (2022, oktober 26). </w:t>
      </w:r>
      <w:r>
        <w:rPr>
          <w:i/>
          <w:iCs/>
          <w:noProof/>
        </w:rPr>
        <w:t>Unittesten</w:t>
      </w:r>
      <w:r>
        <w:rPr>
          <w:noProof/>
        </w:rPr>
        <w:t>. Wikipedia: https://nl.wikipedia.org/wiki/Unittesten</w:t>
      </w:r>
    </w:p>
    <w:sectPr w:rsidR="000D2A08" w:rsidRPr="006824BD" w:rsidSect="00996F6A">
      <w:pgSz w:w="12240" w:h="15840"/>
      <w:pgMar w:top="1417" w:right="1417" w:bottom="1417" w:left="1417"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D72BD" w14:textId="77777777" w:rsidR="00857A95" w:rsidRDefault="00857A95" w:rsidP="00996F6A">
      <w:pPr>
        <w:spacing w:after="0" w:line="240" w:lineRule="auto"/>
      </w:pPr>
      <w:r>
        <w:separator/>
      </w:r>
    </w:p>
  </w:endnote>
  <w:endnote w:type="continuationSeparator" w:id="0">
    <w:p w14:paraId="5691C6A6" w14:textId="77777777" w:rsidR="00857A95" w:rsidRDefault="00857A95" w:rsidP="00996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8BE70" w14:textId="77777777" w:rsidR="00857A95" w:rsidRDefault="00857A95" w:rsidP="00996F6A">
      <w:pPr>
        <w:spacing w:after="0" w:line="240" w:lineRule="auto"/>
      </w:pPr>
      <w:r>
        <w:separator/>
      </w:r>
    </w:p>
  </w:footnote>
  <w:footnote w:type="continuationSeparator" w:id="0">
    <w:p w14:paraId="022A6DB2" w14:textId="77777777" w:rsidR="00857A95" w:rsidRDefault="00857A95" w:rsidP="00996F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6F6A"/>
    <w:rsid w:val="000067C8"/>
    <w:rsid w:val="00014F01"/>
    <w:rsid w:val="000151D1"/>
    <w:rsid w:val="00020C24"/>
    <w:rsid w:val="00021F52"/>
    <w:rsid w:val="0002508F"/>
    <w:rsid w:val="00030C36"/>
    <w:rsid w:val="000404B6"/>
    <w:rsid w:val="000738FD"/>
    <w:rsid w:val="00076379"/>
    <w:rsid w:val="000879E2"/>
    <w:rsid w:val="000C4FC4"/>
    <w:rsid w:val="000D2A08"/>
    <w:rsid w:val="000D399F"/>
    <w:rsid w:val="000D412A"/>
    <w:rsid w:val="000E1FA7"/>
    <w:rsid w:val="0012227D"/>
    <w:rsid w:val="00150C09"/>
    <w:rsid w:val="00184ED9"/>
    <w:rsid w:val="001A6C7C"/>
    <w:rsid w:val="001E6DF8"/>
    <w:rsid w:val="002B071F"/>
    <w:rsid w:val="002F0D63"/>
    <w:rsid w:val="00320139"/>
    <w:rsid w:val="00337FC3"/>
    <w:rsid w:val="003874C0"/>
    <w:rsid w:val="003B618A"/>
    <w:rsid w:val="003E631F"/>
    <w:rsid w:val="00414D6E"/>
    <w:rsid w:val="004162E2"/>
    <w:rsid w:val="00421786"/>
    <w:rsid w:val="00470997"/>
    <w:rsid w:val="004B1DC4"/>
    <w:rsid w:val="004D079C"/>
    <w:rsid w:val="004E0348"/>
    <w:rsid w:val="0052396E"/>
    <w:rsid w:val="00530913"/>
    <w:rsid w:val="00547E01"/>
    <w:rsid w:val="005519A4"/>
    <w:rsid w:val="00580576"/>
    <w:rsid w:val="005834E0"/>
    <w:rsid w:val="005B079E"/>
    <w:rsid w:val="005C636A"/>
    <w:rsid w:val="005D0CD2"/>
    <w:rsid w:val="0060387E"/>
    <w:rsid w:val="00623644"/>
    <w:rsid w:val="00662FF0"/>
    <w:rsid w:val="006824BD"/>
    <w:rsid w:val="006834AC"/>
    <w:rsid w:val="006A056F"/>
    <w:rsid w:val="006A0B72"/>
    <w:rsid w:val="0071361F"/>
    <w:rsid w:val="007201A4"/>
    <w:rsid w:val="007201C9"/>
    <w:rsid w:val="007533EA"/>
    <w:rsid w:val="007608BD"/>
    <w:rsid w:val="007A1B7C"/>
    <w:rsid w:val="007A67FC"/>
    <w:rsid w:val="00803A0C"/>
    <w:rsid w:val="00805F1B"/>
    <w:rsid w:val="00857A95"/>
    <w:rsid w:val="00876E3B"/>
    <w:rsid w:val="0089149A"/>
    <w:rsid w:val="00891F66"/>
    <w:rsid w:val="008A434C"/>
    <w:rsid w:val="008A47D1"/>
    <w:rsid w:val="008D5004"/>
    <w:rsid w:val="00942308"/>
    <w:rsid w:val="00954BCC"/>
    <w:rsid w:val="0096071B"/>
    <w:rsid w:val="00981F0F"/>
    <w:rsid w:val="00996F6A"/>
    <w:rsid w:val="009B43F7"/>
    <w:rsid w:val="009C1E24"/>
    <w:rsid w:val="00A35337"/>
    <w:rsid w:val="00A366D5"/>
    <w:rsid w:val="00A754AF"/>
    <w:rsid w:val="00AB70D1"/>
    <w:rsid w:val="00AC4C99"/>
    <w:rsid w:val="00AD1937"/>
    <w:rsid w:val="00AD1B5E"/>
    <w:rsid w:val="00AF2EFA"/>
    <w:rsid w:val="00B107D4"/>
    <w:rsid w:val="00B16302"/>
    <w:rsid w:val="00B31B02"/>
    <w:rsid w:val="00B62249"/>
    <w:rsid w:val="00B8781A"/>
    <w:rsid w:val="00BA1107"/>
    <w:rsid w:val="00BE57DC"/>
    <w:rsid w:val="00BF0763"/>
    <w:rsid w:val="00C010D7"/>
    <w:rsid w:val="00CA144A"/>
    <w:rsid w:val="00CA646E"/>
    <w:rsid w:val="00CB0F82"/>
    <w:rsid w:val="00CB2123"/>
    <w:rsid w:val="00CE6B3A"/>
    <w:rsid w:val="00CF1BA9"/>
    <w:rsid w:val="00D16084"/>
    <w:rsid w:val="00D22BF2"/>
    <w:rsid w:val="00D31D9F"/>
    <w:rsid w:val="00D32EE9"/>
    <w:rsid w:val="00D44231"/>
    <w:rsid w:val="00D53B8C"/>
    <w:rsid w:val="00D96D3D"/>
    <w:rsid w:val="00DD5E13"/>
    <w:rsid w:val="00E03B6F"/>
    <w:rsid w:val="00E31FB6"/>
    <w:rsid w:val="00E413AB"/>
    <w:rsid w:val="00E50ECB"/>
    <w:rsid w:val="00E77B10"/>
    <w:rsid w:val="00EF6FAB"/>
    <w:rsid w:val="00F17AF9"/>
    <w:rsid w:val="00F21FBC"/>
    <w:rsid w:val="00F24BB7"/>
    <w:rsid w:val="00F47872"/>
    <w:rsid w:val="00F87C60"/>
    <w:rsid w:val="00F9090C"/>
    <w:rsid w:val="00FE019E"/>
    <w:rsid w:val="00FF09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72905D6"/>
  <w14:defaultImageDpi w14:val="0"/>
  <w15:docId w15:val="{C0647694-F7F6-4FF0-AECB-C2905DDD7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Times New Roman"/>
      <w:sz w:val="22"/>
      <w:szCs w:val="22"/>
    </w:rPr>
  </w:style>
  <w:style w:type="paragraph" w:styleId="Heading1">
    <w:name w:val="heading 1"/>
    <w:basedOn w:val="Normal"/>
    <w:next w:val="Normal"/>
    <w:link w:val="Heading1Char"/>
    <w:uiPriority w:val="9"/>
    <w:qFormat/>
    <w:rsid w:val="00996F6A"/>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996F6A"/>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unhideWhenUsed/>
    <w:qFormat/>
    <w:rsid w:val="00B8781A"/>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996F6A"/>
    <w:rPr>
      <w:rFonts w:ascii="Calibri Light" w:hAnsi="Calibri Light" w:cs="Times New Roman"/>
      <w:b/>
      <w:kern w:val="32"/>
      <w:sz w:val="32"/>
    </w:rPr>
  </w:style>
  <w:style w:type="character" w:customStyle="1" w:styleId="Heading2Char">
    <w:name w:val="Heading 2 Char"/>
    <w:link w:val="Heading2"/>
    <w:uiPriority w:val="9"/>
    <w:locked/>
    <w:rsid w:val="00996F6A"/>
    <w:rPr>
      <w:rFonts w:ascii="Calibri Light" w:hAnsi="Calibri Light" w:cs="Times New Roman"/>
      <w:b/>
      <w:i/>
      <w:sz w:val="28"/>
    </w:rPr>
  </w:style>
  <w:style w:type="character" w:customStyle="1" w:styleId="Heading3Char">
    <w:name w:val="Heading 3 Char"/>
    <w:link w:val="Heading3"/>
    <w:uiPriority w:val="9"/>
    <w:locked/>
    <w:rsid w:val="00B8781A"/>
    <w:rPr>
      <w:rFonts w:ascii="Calibri Light" w:eastAsia="Times New Roman" w:hAnsi="Calibri Light" w:cs="Times New Roman"/>
      <w:b/>
      <w:bCs/>
      <w:sz w:val="26"/>
      <w:szCs w:val="26"/>
    </w:rPr>
  </w:style>
  <w:style w:type="paragraph" w:styleId="NoSpacing">
    <w:name w:val="No Spacing"/>
    <w:link w:val="NoSpacingChar"/>
    <w:uiPriority w:val="1"/>
    <w:qFormat/>
    <w:rsid w:val="00996F6A"/>
    <w:rPr>
      <w:rFonts w:cs="Times New Roman"/>
      <w:sz w:val="22"/>
      <w:szCs w:val="22"/>
      <w:lang w:val="en-US" w:eastAsia="en-US"/>
    </w:rPr>
  </w:style>
  <w:style w:type="character" w:customStyle="1" w:styleId="NoSpacingChar">
    <w:name w:val="No Spacing Char"/>
    <w:link w:val="NoSpacing"/>
    <w:uiPriority w:val="1"/>
    <w:locked/>
    <w:rsid w:val="00996F6A"/>
    <w:rPr>
      <w:lang w:val="en-US" w:eastAsia="en-US"/>
    </w:rPr>
  </w:style>
  <w:style w:type="paragraph" w:styleId="Header">
    <w:name w:val="header"/>
    <w:basedOn w:val="Normal"/>
    <w:link w:val="HeaderChar"/>
    <w:uiPriority w:val="99"/>
    <w:unhideWhenUsed/>
    <w:rsid w:val="00996F6A"/>
    <w:pPr>
      <w:tabs>
        <w:tab w:val="center" w:pos="4536"/>
        <w:tab w:val="right" w:pos="9072"/>
      </w:tabs>
    </w:pPr>
  </w:style>
  <w:style w:type="character" w:customStyle="1" w:styleId="HeaderChar">
    <w:name w:val="Header Char"/>
    <w:link w:val="Header"/>
    <w:uiPriority w:val="99"/>
    <w:locked/>
    <w:rsid w:val="00996F6A"/>
    <w:rPr>
      <w:rFonts w:cs="Times New Roman"/>
    </w:rPr>
  </w:style>
  <w:style w:type="paragraph" w:styleId="Footer">
    <w:name w:val="footer"/>
    <w:basedOn w:val="Normal"/>
    <w:link w:val="FooterChar"/>
    <w:uiPriority w:val="99"/>
    <w:unhideWhenUsed/>
    <w:rsid w:val="00996F6A"/>
    <w:pPr>
      <w:tabs>
        <w:tab w:val="center" w:pos="4536"/>
        <w:tab w:val="right" w:pos="9072"/>
      </w:tabs>
    </w:pPr>
  </w:style>
  <w:style w:type="character" w:customStyle="1" w:styleId="FooterChar">
    <w:name w:val="Footer Char"/>
    <w:link w:val="Footer"/>
    <w:uiPriority w:val="99"/>
    <w:locked/>
    <w:rsid w:val="00996F6A"/>
    <w:rPr>
      <w:rFonts w:cs="Times New Roman"/>
    </w:rPr>
  </w:style>
  <w:style w:type="paragraph" w:styleId="TOCHeading">
    <w:name w:val="TOC Heading"/>
    <w:basedOn w:val="Heading1"/>
    <w:next w:val="Normal"/>
    <w:uiPriority w:val="39"/>
    <w:unhideWhenUsed/>
    <w:qFormat/>
    <w:rsid w:val="00996F6A"/>
    <w:pPr>
      <w:keepLines/>
      <w:spacing w:after="0"/>
      <w:outlineLvl w:val="9"/>
    </w:pPr>
    <w:rPr>
      <w:b w:val="0"/>
      <w:bCs w:val="0"/>
      <w:color w:val="2F5496"/>
      <w:kern w:val="0"/>
      <w:lang w:val="en-US" w:eastAsia="en-US"/>
    </w:rPr>
  </w:style>
  <w:style w:type="paragraph" w:styleId="TOC1">
    <w:name w:val="toc 1"/>
    <w:basedOn w:val="Normal"/>
    <w:next w:val="Normal"/>
    <w:autoRedefine/>
    <w:uiPriority w:val="39"/>
    <w:unhideWhenUsed/>
    <w:rsid w:val="00D32EE9"/>
  </w:style>
  <w:style w:type="character" w:styleId="Hyperlink">
    <w:name w:val="Hyperlink"/>
    <w:uiPriority w:val="99"/>
    <w:unhideWhenUsed/>
    <w:rsid w:val="00D32EE9"/>
    <w:rPr>
      <w:rFonts w:cs="Times New Roman"/>
      <w:color w:val="0563C1"/>
      <w:u w:val="single"/>
    </w:rPr>
  </w:style>
  <w:style w:type="paragraph" w:styleId="TOC3">
    <w:name w:val="toc 3"/>
    <w:basedOn w:val="Normal"/>
    <w:next w:val="Normal"/>
    <w:autoRedefine/>
    <w:uiPriority w:val="39"/>
    <w:unhideWhenUsed/>
    <w:rsid w:val="00D96D3D"/>
    <w:pPr>
      <w:ind w:left="440"/>
    </w:pPr>
  </w:style>
  <w:style w:type="paragraph" w:styleId="Caption">
    <w:name w:val="caption"/>
    <w:basedOn w:val="Normal"/>
    <w:next w:val="Normal"/>
    <w:uiPriority w:val="35"/>
    <w:unhideWhenUsed/>
    <w:qFormat/>
    <w:rsid w:val="00BE57DC"/>
    <w:rPr>
      <w:b/>
      <w:bCs/>
      <w:sz w:val="20"/>
      <w:szCs w:val="20"/>
    </w:rPr>
  </w:style>
  <w:style w:type="paragraph" w:styleId="FootnoteText">
    <w:name w:val="footnote text"/>
    <w:basedOn w:val="Normal"/>
    <w:link w:val="FootnoteTextChar"/>
    <w:uiPriority w:val="99"/>
    <w:semiHidden/>
    <w:unhideWhenUsed/>
    <w:rsid w:val="000D2A08"/>
    <w:rPr>
      <w:sz w:val="20"/>
      <w:szCs w:val="20"/>
    </w:rPr>
  </w:style>
  <w:style w:type="character" w:customStyle="1" w:styleId="FootnoteTextChar">
    <w:name w:val="Footnote Text Char"/>
    <w:link w:val="FootnoteText"/>
    <w:uiPriority w:val="99"/>
    <w:semiHidden/>
    <w:locked/>
    <w:rsid w:val="000D2A08"/>
    <w:rPr>
      <w:rFonts w:cs="Times New Roman"/>
    </w:rPr>
  </w:style>
  <w:style w:type="character" w:styleId="FootnoteReference">
    <w:name w:val="footnote reference"/>
    <w:uiPriority w:val="99"/>
    <w:semiHidden/>
    <w:unhideWhenUsed/>
    <w:rsid w:val="000D2A08"/>
    <w:rPr>
      <w:rFonts w:cs="Times New Roman"/>
      <w:vertAlign w:val="superscript"/>
    </w:rPr>
  </w:style>
  <w:style w:type="paragraph" w:styleId="Bibliography">
    <w:name w:val="Bibliography"/>
    <w:basedOn w:val="Normal"/>
    <w:next w:val="Normal"/>
    <w:uiPriority w:val="37"/>
    <w:unhideWhenUsed/>
    <w:rsid w:val="006824BD"/>
  </w:style>
  <w:style w:type="character" w:styleId="UnresolvedMention">
    <w:name w:val="Unresolved Mention"/>
    <w:uiPriority w:val="99"/>
    <w:semiHidden/>
    <w:unhideWhenUsed/>
    <w:rsid w:val="000D412A"/>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26098">
      <w:marLeft w:val="0"/>
      <w:marRight w:val="0"/>
      <w:marTop w:val="0"/>
      <w:marBottom w:val="0"/>
      <w:divBdr>
        <w:top w:val="none" w:sz="0" w:space="0" w:color="auto"/>
        <w:left w:val="none" w:sz="0" w:space="0" w:color="auto"/>
        <w:bottom w:val="none" w:sz="0" w:space="0" w:color="auto"/>
        <w:right w:val="none" w:sz="0" w:space="0" w:color="auto"/>
      </w:divBdr>
    </w:div>
    <w:div w:id="485826099">
      <w:marLeft w:val="0"/>
      <w:marRight w:val="0"/>
      <w:marTop w:val="0"/>
      <w:marBottom w:val="0"/>
      <w:divBdr>
        <w:top w:val="none" w:sz="0" w:space="0" w:color="auto"/>
        <w:left w:val="none" w:sz="0" w:space="0" w:color="auto"/>
        <w:bottom w:val="none" w:sz="0" w:space="0" w:color="auto"/>
        <w:right w:val="none" w:sz="0" w:space="0" w:color="auto"/>
      </w:divBdr>
    </w:div>
    <w:div w:id="485826100">
      <w:marLeft w:val="0"/>
      <w:marRight w:val="0"/>
      <w:marTop w:val="0"/>
      <w:marBottom w:val="0"/>
      <w:divBdr>
        <w:top w:val="none" w:sz="0" w:space="0" w:color="auto"/>
        <w:left w:val="none" w:sz="0" w:space="0" w:color="auto"/>
        <w:bottom w:val="none" w:sz="0" w:space="0" w:color="auto"/>
        <w:right w:val="none" w:sz="0" w:space="0" w:color="auto"/>
      </w:divBdr>
    </w:div>
    <w:div w:id="485826101">
      <w:marLeft w:val="0"/>
      <w:marRight w:val="0"/>
      <w:marTop w:val="0"/>
      <w:marBottom w:val="0"/>
      <w:divBdr>
        <w:top w:val="none" w:sz="0" w:space="0" w:color="auto"/>
        <w:left w:val="none" w:sz="0" w:space="0" w:color="auto"/>
        <w:bottom w:val="none" w:sz="0" w:space="0" w:color="auto"/>
        <w:right w:val="none" w:sz="0" w:space="0" w:color="auto"/>
      </w:divBdr>
    </w:div>
    <w:div w:id="485826102">
      <w:marLeft w:val="0"/>
      <w:marRight w:val="0"/>
      <w:marTop w:val="0"/>
      <w:marBottom w:val="0"/>
      <w:divBdr>
        <w:top w:val="none" w:sz="0" w:space="0" w:color="auto"/>
        <w:left w:val="none" w:sz="0" w:space="0" w:color="auto"/>
        <w:bottom w:val="none" w:sz="0" w:space="0" w:color="auto"/>
        <w:right w:val="none" w:sz="0" w:space="0" w:color="auto"/>
      </w:divBdr>
    </w:div>
    <w:div w:id="485826103">
      <w:marLeft w:val="0"/>
      <w:marRight w:val="0"/>
      <w:marTop w:val="0"/>
      <w:marBottom w:val="0"/>
      <w:divBdr>
        <w:top w:val="none" w:sz="0" w:space="0" w:color="auto"/>
        <w:left w:val="none" w:sz="0" w:space="0" w:color="auto"/>
        <w:bottom w:val="none" w:sz="0" w:space="0" w:color="auto"/>
        <w:right w:val="none" w:sz="0" w:space="0" w:color="auto"/>
      </w:divBdr>
    </w:div>
    <w:div w:id="485826104">
      <w:marLeft w:val="0"/>
      <w:marRight w:val="0"/>
      <w:marTop w:val="0"/>
      <w:marBottom w:val="0"/>
      <w:divBdr>
        <w:top w:val="none" w:sz="0" w:space="0" w:color="auto"/>
        <w:left w:val="none" w:sz="0" w:space="0" w:color="auto"/>
        <w:bottom w:val="none" w:sz="0" w:space="0" w:color="auto"/>
        <w:right w:val="none" w:sz="0" w:space="0" w:color="auto"/>
      </w:divBdr>
    </w:div>
    <w:div w:id="485826105">
      <w:marLeft w:val="0"/>
      <w:marRight w:val="0"/>
      <w:marTop w:val="0"/>
      <w:marBottom w:val="0"/>
      <w:divBdr>
        <w:top w:val="none" w:sz="0" w:space="0" w:color="auto"/>
        <w:left w:val="none" w:sz="0" w:space="0" w:color="auto"/>
        <w:bottom w:val="none" w:sz="0" w:space="0" w:color="auto"/>
        <w:right w:val="none" w:sz="0" w:space="0" w:color="auto"/>
      </w:divBdr>
    </w:div>
    <w:div w:id="485826106">
      <w:marLeft w:val="0"/>
      <w:marRight w:val="0"/>
      <w:marTop w:val="0"/>
      <w:marBottom w:val="0"/>
      <w:divBdr>
        <w:top w:val="none" w:sz="0" w:space="0" w:color="auto"/>
        <w:left w:val="none" w:sz="0" w:space="0" w:color="auto"/>
        <w:bottom w:val="none" w:sz="0" w:space="0" w:color="auto"/>
        <w:right w:val="none" w:sz="0" w:space="0" w:color="auto"/>
      </w:divBdr>
    </w:div>
    <w:div w:id="485826107">
      <w:marLeft w:val="0"/>
      <w:marRight w:val="0"/>
      <w:marTop w:val="0"/>
      <w:marBottom w:val="0"/>
      <w:divBdr>
        <w:top w:val="none" w:sz="0" w:space="0" w:color="auto"/>
        <w:left w:val="none" w:sz="0" w:space="0" w:color="auto"/>
        <w:bottom w:val="none" w:sz="0" w:space="0" w:color="auto"/>
        <w:right w:val="none" w:sz="0" w:space="0" w:color="auto"/>
      </w:divBdr>
    </w:div>
    <w:div w:id="485826108">
      <w:marLeft w:val="0"/>
      <w:marRight w:val="0"/>
      <w:marTop w:val="0"/>
      <w:marBottom w:val="0"/>
      <w:divBdr>
        <w:top w:val="none" w:sz="0" w:space="0" w:color="auto"/>
        <w:left w:val="none" w:sz="0" w:space="0" w:color="auto"/>
        <w:bottom w:val="none" w:sz="0" w:space="0" w:color="auto"/>
        <w:right w:val="none" w:sz="0" w:space="0" w:color="auto"/>
      </w:divBdr>
    </w:div>
    <w:div w:id="48582610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ictresearchmethods.nl/images/thumb/8/87/Logo-library.png/50px-Logo-library.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https://ictresearchmethods.nl/images/thumb/a/ac/Logo-lab.png/50px-Logo-lab.pn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{784F37BE-618C-4C3A-9610-488BC4DACB31}</b:Guid>
    <b:RefOrder>1</b:RefOrder>
  </b:Source>
  <b:Source>
    <b:Tag>Wik22</b:Tag>
    <b:SourceType>InternetSite</b:SourceType>
    <b:Guid>{4853346A-7E94-455F-8780-EC703134D18E}</b:Guid>
    <b:Title>Unittesten</b:Title>
    <b:Year>2022</b:Year>
    <b:Author>
      <b:Author>
        <b:NameList>
          <b:Person>
            <b:Last>Wikipedia-bijdragers</b:Last>
          </b:Person>
        </b:NameList>
      </b:Author>
    </b:Author>
    <b:InternetSiteTitle>Wikipedia</b:InternetSiteTitle>
    <b:Month>oktober</b:Month>
    <b:Day>26</b:Day>
    <b:URL>https://nl.wikipedia.org/wiki/Unittesten</b:URL>
    <b:RefOrder>2</b:RefOrder>
  </b:Source>
  <b:Source>
    <b:Tag>Mar18</b:Tag>
    <b:SourceType>InternetSite</b:SourceType>
    <b:Guid>{AFD03B00-6DE7-4163-9B1E-488A55A52557}</b:Guid>
    <b:Author>
      <b:Author>
        <b:NameList>
          <b:Person>
            <b:Last>Fowler</b:Last>
            <b:First>Martin</b:First>
          </b:Person>
        </b:NameList>
      </b:Author>
    </b:Author>
    <b:Title>IntegrationTest</b:Title>
    <b:InternetSiteTitle>Martin Fowler</b:InternetSiteTitle>
    <b:Year>2018</b:Year>
    <b:Month>Januari</b:Month>
    <b:Day>16</b:Day>
    <b:URL>https://martinfowler.com/bliki/IntegrationTest.html</b:URL>
    <b:RefOrder>3</b:RefOrder>
  </b:Source>
  <b:Source>
    <b:Tag>Tec20</b:Tag>
    <b:SourceType>InternetSite</b:SourceType>
    <b:Guid>{49721378-766D-4F05-9630-9EF1C41B6FCE}</b:Guid>
    <b:Author>
      <b:Author>
        <b:Corporate>Technosoft</b:Corporate>
      </b:Author>
    </b:Author>
    <b:Title>Functioneel testen</b:Title>
    <b:InternetSiteTitle>Technosoft</b:InternetSiteTitle>
    <b:Year>2020</b:Year>
    <b:Month>Mei</b:Month>
    <b:Day>18</b:Day>
    <b:URL>https://www.technosoft.nl/qa-testing/functioneel-testen</b:URL>
    <b:RefOrder>4</b:RefOrder>
  </b:Source>
  <b:Source>
    <b:Tag>Ste</b:Tag>
    <b:SourceType>InternetSite</b:SourceType>
    <b:Guid>{11FEBCC1-68ED-448E-805F-E9AECD91D27C}</b:Guid>
    <b:Author>
      <b:Author>
        <b:NameList>
          <b:Person>
            <b:Last>Pittet</b:Last>
            <b:First>Sten</b:First>
          </b:Person>
        </b:NameList>
      </b:Author>
    </b:Author>
    <b:Title>The different types of software testing</b:Title>
    <b:InternetSiteTitle>Atlassian</b:InternetSiteTitle>
    <b:RefOrder>5</b:RefOrder>
  </b:Source>
  <b:Source>
    <b:Tag>Wik221</b:Tag>
    <b:SourceType>InternetSite</b:SourceType>
    <b:Guid>{01676F54-9A0F-4616-A715-A0252AFD83C7}</b:Guid>
    <b:Author>
      <b:Author>
        <b:NameList>
          <b:Person>
            <b:Last>Wikipedia-bijdragers</b:Last>
          </b:Person>
        </b:NameList>
      </b:Author>
    </b:Author>
    <b:Title>Acceptatietest</b:Title>
    <b:InternetSiteTitle>Wikipedia</b:InternetSiteTitle>
    <b:Year>2022</b:Year>
    <b:Month>Mei</b:Month>
    <b:Day>25</b:Day>
    <b:URL>https://nl.wikipedia.org/wiki/Acceptatietest</b:URL>
    <b:RefOrder>6</b:RefOrder>
  </b:Source>
  <b:Source>
    <b:Tag>Wik222</b:Tag>
    <b:SourceType>InternetSite</b:SourceType>
    <b:Guid>{74BA9094-D8DF-4130-898B-D8396F81E367}</b:Guid>
    <b:Author>
      <b:Author>
        <b:NameList>
          <b:Person>
            <b:Last>Wikipedia-bijdragers</b:Last>
          </b:Person>
        </b:NameList>
      </b:Author>
    </b:Author>
    <b:Title>Regressietest</b:Title>
    <b:InternetSiteTitle>Wikipedia</b:InternetSiteTitle>
    <b:Year>2022</b:Year>
    <b:Month>Mei</b:Month>
    <b:Day>2022</b:Day>
    <b:URL>https://nl.wikipedia.org/wiki/Regressietest</b:URL>
    <b:RefOrder>7</b:RefOrder>
  </b:Source>
  <b:Source>
    <b:Tag>Tes</b:Tag>
    <b:SourceType>InternetSite</b:SourceType>
    <b:Guid>{0756B242-22A9-451C-8558-5EDBA9E97F82}</b:Guid>
    <b:Title>Testing: What, When and Where</b:Title>
    <b:InternetSiteTitle>Canvas</b:InternetSiteTitle>
    <b:URL>https://fhict.instructure.com/courses/12516/pages/testing-what-when-and-where?module_item_id=835881</b:URL>
    <b:RefOrder>8</b:RefOrder>
  </b:Source>
  <b:Source>
    <b:Tag>Ada19</b:Tag>
    <b:SourceType>InternetSite</b:SourceType>
    <b:Guid>{2DD34EB8-EF15-4B8B-8E1F-4DA253769FDB}</b:Guid>
    <b:Author>
      <b:Author>
        <b:NameList>
          <b:Person>
            <b:Last>Henson</b:Last>
            <b:First>Adam</b:First>
          </b:Person>
        </b:NameList>
      </b:Author>
    </b:Author>
    <b:Title>Continuous Front End Website Performance Testing</b:Title>
    <b:InternetSiteTitle>HackerNoon/Medium</b:InternetSiteTitle>
    <b:Year>2019</b:Year>
    <b:Month>Juni</b:Month>
    <b:Day>19</b:Day>
    <b:URL>https://medium.com/hackernoon/continuous-front-end-website-performance-testing-f50008beb0</b:URL>
    <b:RefOrder>9</b:RefOrder>
  </b:Source>
  <b:Source>
    <b:Tag>Ste1</b:Tag>
    <b:SourceType>InternetSite</b:SourceType>
    <b:Guid>{2ECF7C17-ACA5-4F66-BF5F-F437FA644CDD}</b:Guid>
    <b:Author>
      <b:Author>
        <b:NameList>
          <b:Person>
            <b:Last>Pittet</b:Last>
            <b:First>Sten</b:First>
          </b:Person>
        </b:NameList>
      </b:Author>
    </b:Author>
    <b:Title>What is code coverage?</b:Title>
    <b:InternetSiteTitle>Atlassian</b:InternetSiteTitle>
    <b:URL>https://www.atlassian.com/continuous-delivery/software-testing/code-coverage#:~:text=With%20that%20being%20said%20it,fairly%20low%20percentage%20of%20coverage.</b:URL>
    <b:RefOrder>10</b:RefOrder>
  </b:Source>
</b:Sources>
</file>

<file path=customXml/itemProps1.xml><?xml version="1.0" encoding="utf-8"?>
<ds:datastoreItem xmlns:ds="http://schemas.openxmlformats.org/officeDocument/2006/customXml" ds:itemID="{9801867C-647D-43D7-8208-E5ED80DB1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1391</Words>
  <Characters>7932</Characters>
  <Application>Microsoft Office Word</Application>
  <DocSecurity>0</DocSecurity>
  <Lines>66</Lines>
  <Paragraphs>18</Paragraphs>
  <ScaleCrop>false</ScaleCrop>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testen</dc:title>
  <dc:subject>Onderzoek S3</dc:subject>
  <dc:creator>Ruby Feller, S3-DB02</dc:creator>
  <cp:keywords/>
  <dc:description/>
  <cp:lastModifiedBy>Feller,Ruby R.</cp:lastModifiedBy>
  <cp:revision>2</cp:revision>
  <dcterms:created xsi:type="dcterms:W3CDTF">2022-11-23T09:20:00Z</dcterms:created>
  <dcterms:modified xsi:type="dcterms:W3CDTF">2022-11-23T09:20:00Z</dcterms:modified>
</cp:coreProperties>
</file>