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C0DD5" w:rsidRDefault="003C2C8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C2C8B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C2C8B">
        <w:rPr>
          <w:b w:val="0"/>
          <w:bCs w:val="0"/>
        </w:rPr>
        <w:fldChar w:fldCharType="separate"/>
      </w:r>
      <w:hyperlink w:anchor="_Toc151472115" w:history="1">
        <w:r w:rsidR="002C0DD5" w:rsidRPr="001465F9">
          <w:rPr>
            <w:rStyle w:val="a7"/>
            <w:noProof/>
          </w:rPr>
          <w:t>1</w:t>
        </w:r>
        <w:r w:rsidR="002C0D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Overview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116" w:history="1">
        <w:r w:rsidR="002C0DD5" w:rsidRPr="001465F9">
          <w:rPr>
            <w:rStyle w:val="a7"/>
            <w:noProof/>
          </w:rPr>
          <w:t>2</w:t>
        </w:r>
        <w:r w:rsidR="002C0D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Sample demo Information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117" w:history="1">
        <w:r w:rsidR="002C0DD5" w:rsidRPr="001465F9">
          <w:rPr>
            <w:rStyle w:val="a7"/>
            <w:noProof/>
          </w:rPr>
          <w:t>2.1</w:t>
        </w:r>
        <w:r w:rsidR="002C0D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流程图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118" w:history="1">
        <w:r w:rsidR="002C0DD5" w:rsidRPr="001465F9">
          <w:rPr>
            <w:rStyle w:val="a7"/>
            <w:noProof/>
          </w:rPr>
          <w:t>2.2</w:t>
        </w:r>
        <w:r w:rsidR="002C0D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功能模块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19" w:history="1">
        <w:r w:rsidR="002C0DD5" w:rsidRPr="001465F9">
          <w:rPr>
            <w:rStyle w:val="a7"/>
            <w:noProof/>
          </w:rPr>
          <w:t>2.2.1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设置模式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0" w:history="1">
        <w:r w:rsidR="002C0DD5" w:rsidRPr="001465F9">
          <w:rPr>
            <w:rStyle w:val="a7"/>
            <w:noProof/>
          </w:rPr>
          <w:t>2.2.2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设置模式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1" w:history="1">
        <w:r w:rsidR="002C0DD5" w:rsidRPr="001465F9">
          <w:rPr>
            <w:rStyle w:val="a7"/>
            <w:noProof/>
          </w:rPr>
          <w:t>2.2.3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设置位深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2" w:history="1">
        <w:r w:rsidR="002C0DD5" w:rsidRPr="001465F9">
          <w:rPr>
            <w:rStyle w:val="a7"/>
            <w:noProof/>
          </w:rPr>
          <w:t>2.2.4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设置颜色空间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3" w:history="1">
        <w:r w:rsidR="002C0DD5" w:rsidRPr="001465F9">
          <w:rPr>
            <w:rStyle w:val="a7"/>
            <w:noProof/>
          </w:rPr>
          <w:t>2.2.5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获取当前状态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124" w:history="1">
        <w:r w:rsidR="002C0DD5" w:rsidRPr="001465F9">
          <w:rPr>
            <w:rStyle w:val="a7"/>
            <w:noProof/>
          </w:rPr>
          <w:t>2.3</w:t>
        </w:r>
        <w:r w:rsidR="002C0D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使用</w:t>
        </w:r>
        <w:r w:rsidR="002C0DD5" w:rsidRPr="001465F9">
          <w:rPr>
            <w:rStyle w:val="a7"/>
            <w:noProof/>
          </w:rPr>
          <w:t>API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5" w:history="1">
        <w:r w:rsidR="002C0DD5" w:rsidRPr="001465F9">
          <w:rPr>
            <w:rStyle w:val="a7"/>
            <w:noProof/>
          </w:rPr>
          <w:t>2.3.1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mt_sys_init()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6" w:history="1">
        <w:r w:rsidR="002C0DD5" w:rsidRPr="001465F9">
          <w:rPr>
            <w:rStyle w:val="a7"/>
            <w:noProof/>
          </w:rPr>
          <w:t>2.3.2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MTADP_HDMI_Init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7" w:history="1">
        <w:r w:rsidR="002C0DD5" w:rsidRPr="001465F9">
          <w:rPr>
            <w:rStyle w:val="a7"/>
            <w:noProof/>
          </w:rPr>
          <w:t>2.3.3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MTADP_Disp_Init()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8" w:history="1">
        <w:r w:rsidR="002C0DD5" w:rsidRPr="001465F9">
          <w:rPr>
            <w:rStyle w:val="a7"/>
            <w:noProof/>
          </w:rPr>
          <w:t>2.3.4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MTADP_VO_Init()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29" w:history="1">
        <w:r w:rsidR="002C0DD5" w:rsidRPr="001465F9">
          <w:rPr>
            <w:rStyle w:val="a7"/>
            <w:noProof/>
          </w:rPr>
          <w:t>2.3.5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MTADP_Snd_Init()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0" w:history="1">
        <w:r w:rsidR="002C0DD5" w:rsidRPr="001465F9">
          <w:rPr>
            <w:rStyle w:val="a7"/>
            <w:noProof/>
          </w:rPr>
          <w:t>2.3.6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MT_UNF_DMX_Init()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1" w:history="1">
        <w:r w:rsidR="002C0DD5" w:rsidRPr="001465F9">
          <w:rPr>
            <w:rStyle w:val="a7"/>
            <w:noProof/>
          </w:rPr>
          <w:t>2.3.7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MT_UNF_DMX_AttachTSPort()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2" w:history="1">
        <w:r w:rsidR="002C0DD5" w:rsidRPr="001465F9">
          <w:rPr>
            <w:rStyle w:val="a7"/>
            <w:noProof/>
          </w:rPr>
          <w:t>2.3.8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MTADP_Search_Init()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3" w:history="1">
        <w:r w:rsidR="002C0DD5" w:rsidRPr="001465F9">
          <w:rPr>
            <w:rStyle w:val="a7"/>
            <w:noProof/>
          </w:rPr>
          <w:t>2.3.9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MTADP_Search_GetAllPmt()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4" w:history="1">
        <w:r w:rsidR="002C0DD5" w:rsidRPr="001465F9">
          <w:rPr>
            <w:rStyle w:val="a7"/>
            <w:noProof/>
          </w:rPr>
          <w:t>2.3.10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MT_UNF_AVPLAY_Init()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5" w:history="1">
        <w:r w:rsidR="002C0DD5" w:rsidRPr="001465F9">
          <w:rPr>
            <w:rStyle w:val="a7"/>
            <w:noProof/>
          </w:rPr>
          <w:t>2.3.11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MT_UNF_AVPLAY_Create()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6" w:history="1">
        <w:r w:rsidR="002C0DD5" w:rsidRPr="001465F9">
          <w:rPr>
            <w:rStyle w:val="a7"/>
            <w:noProof/>
          </w:rPr>
          <w:t>2.3.12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MT_UNF_SND_CreateTrack()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7" w:history="1">
        <w:r w:rsidR="002C0DD5" w:rsidRPr="001465F9">
          <w:rPr>
            <w:rStyle w:val="a7"/>
            <w:noProof/>
          </w:rPr>
          <w:t>2.3.13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MTADP_VO_CreatWin()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8" w:history="1">
        <w:r w:rsidR="002C0DD5" w:rsidRPr="001465F9">
          <w:rPr>
            <w:rStyle w:val="a7"/>
            <w:noProof/>
          </w:rPr>
          <w:t>2.3.14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MT_UNF_VO_SetWindowEnable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39" w:history="1">
        <w:r w:rsidR="002C0DD5" w:rsidRPr="001465F9">
          <w:rPr>
            <w:rStyle w:val="a7"/>
            <w:noProof/>
          </w:rPr>
          <w:t>2.3.15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MT_UNF_AVPLAY_Start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0" w:history="1">
        <w:r w:rsidR="002C0DD5" w:rsidRPr="001465F9">
          <w:rPr>
            <w:rStyle w:val="a7"/>
            <w:noProof/>
          </w:rPr>
          <w:t>2.3.16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MT_UNF_DISP_SetTvCapability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1" w:history="1">
        <w:r w:rsidR="002C0DD5" w:rsidRPr="001465F9">
          <w:rPr>
            <w:rStyle w:val="a7"/>
            <w:noProof/>
          </w:rPr>
          <w:t>2.3.17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MT_UNF_HDMI_SetDeepColor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2" w:history="1">
        <w:r w:rsidR="002C0DD5" w:rsidRPr="001465F9">
          <w:rPr>
            <w:rStyle w:val="a7"/>
            <w:noProof/>
          </w:rPr>
          <w:t>2.3.18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MT_UNF_HDMI_SetColorSpace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3" w:history="1">
        <w:r w:rsidR="002C0DD5" w:rsidRPr="001465F9">
          <w:rPr>
            <w:rStyle w:val="a7"/>
            <w:noProof/>
          </w:rPr>
          <w:t>2.3.19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MT_UNF_AVPLAY_Stop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4" w:history="1">
        <w:r w:rsidR="002C0DD5" w:rsidRPr="001465F9">
          <w:rPr>
            <w:rStyle w:val="a7"/>
            <w:noProof/>
          </w:rPr>
          <w:t>2.3.20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MT_UNF_VO_SetWindowEnable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5" w:history="1">
        <w:r w:rsidR="002C0DD5" w:rsidRPr="001465F9">
          <w:rPr>
            <w:rStyle w:val="a7"/>
            <w:noProof/>
          </w:rPr>
          <w:t>2.3.21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MT_UNF_VO_DetachWindow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6" w:history="1">
        <w:r w:rsidR="002C0DD5" w:rsidRPr="001465F9">
          <w:rPr>
            <w:rStyle w:val="a7"/>
            <w:noProof/>
          </w:rPr>
          <w:t>2.3.22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MT_UNF_VO_DestroyWindow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7" w:history="1">
        <w:r w:rsidR="002C0DD5" w:rsidRPr="001465F9">
          <w:rPr>
            <w:rStyle w:val="a7"/>
            <w:noProof/>
          </w:rPr>
          <w:t>2.3.23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MT_UNF_SND_DestroyTrack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8" w:history="1">
        <w:r w:rsidR="002C0DD5" w:rsidRPr="001465F9">
          <w:rPr>
            <w:rStyle w:val="a7"/>
            <w:noProof/>
          </w:rPr>
          <w:t>2.3.24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MT_UNF_AVPLAY_ChnClose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49" w:history="1">
        <w:r w:rsidR="002C0DD5" w:rsidRPr="001465F9">
          <w:rPr>
            <w:rStyle w:val="a7"/>
            <w:noProof/>
          </w:rPr>
          <w:t>2.3.25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MT_UNF_AVPLAY_Destroy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0" w:history="1">
        <w:r w:rsidR="002C0DD5" w:rsidRPr="001465F9">
          <w:rPr>
            <w:rStyle w:val="a7"/>
            <w:noProof/>
          </w:rPr>
          <w:t>2.3.26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MT_UNF_AVPLAY_DeInit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1" w:history="1">
        <w:r w:rsidR="002C0DD5" w:rsidRPr="001465F9">
          <w:rPr>
            <w:rStyle w:val="a7"/>
            <w:noProof/>
          </w:rPr>
          <w:t>2.3.27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MTADP_Search_FreeAllPmt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2" w:history="1">
        <w:r w:rsidR="002C0DD5" w:rsidRPr="001465F9">
          <w:rPr>
            <w:rStyle w:val="a7"/>
            <w:noProof/>
          </w:rPr>
          <w:t>2.3.28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MTADP_Search_DeInit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3" w:history="1">
        <w:r w:rsidR="002C0DD5" w:rsidRPr="001465F9">
          <w:rPr>
            <w:rStyle w:val="a7"/>
            <w:noProof/>
          </w:rPr>
          <w:t>2.3.29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MT_UNF_DMX_DetachTSPort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4" w:history="1">
        <w:r w:rsidR="002C0DD5" w:rsidRPr="001465F9">
          <w:rPr>
            <w:rStyle w:val="a7"/>
            <w:noProof/>
          </w:rPr>
          <w:t>2.3.30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MT_UNF_DMX_DeInit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5" w:history="1">
        <w:r w:rsidR="002C0DD5" w:rsidRPr="001465F9">
          <w:rPr>
            <w:rStyle w:val="a7"/>
            <w:noProof/>
          </w:rPr>
          <w:t>2.3.31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MTADP_Snd_DeInit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6" w:history="1">
        <w:r w:rsidR="002C0DD5" w:rsidRPr="001465F9">
          <w:rPr>
            <w:rStyle w:val="a7"/>
            <w:noProof/>
          </w:rPr>
          <w:t>2.3.32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MTADP_VO_DeInit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7" w:history="1">
        <w:r w:rsidR="002C0DD5" w:rsidRPr="001465F9">
          <w:rPr>
            <w:rStyle w:val="a7"/>
            <w:noProof/>
          </w:rPr>
          <w:t>2.3.33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MTADP_Disp_DeInit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8" w:history="1">
        <w:r w:rsidR="002C0DD5" w:rsidRPr="001465F9">
          <w:rPr>
            <w:rStyle w:val="a7"/>
            <w:noProof/>
          </w:rPr>
          <w:t>2.3.34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MTADP_HDMI_DeInit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59" w:history="1">
        <w:r w:rsidR="002C0DD5" w:rsidRPr="001465F9">
          <w:rPr>
            <w:rStyle w:val="a7"/>
            <w:noProof/>
          </w:rPr>
          <w:t>2.3.35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mt_sys_deinit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60" w:history="1">
        <w:r w:rsidR="002C0DD5" w:rsidRPr="001465F9">
          <w:rPr>
            <w:rStyle w:val="a7"/>
            <w:noProof/>
          </w:rPr>
          <w:t>2.3.36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MT_UNF_HDMI_GetColorSpace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2161" w:history="1">
        <w:r w:rsidR="002C0DD5" w:rsidRPr="001465F9">
          <w:rPr>
            <w:rStyle w:val="a7"/>
            <w:noProof/>
          </w:rPr>
          <w:t>2.3.37</w:t>
        </w:r>
        <w:r w:rsidR="002C0D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MT_UNF_HDMI_GetDeepColor ()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162" w:history="1">
        <w:r w:rsidR="002C0DD5" w:rsidRPr="001465F9">
          <w:rPr>
            <w:rStyle w:val="a7"/>
            <w:noProof/>
          </w:rPr>
          <w:t>3</w:t>
        </w:r>
        <w:r w:rsidR="002C0D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编译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163" w:history="1">
        <w:r w:rsidR="002C0DD5" w:rsidRPr="001465F9">
          <w:rPr>
            <w:rStyle w:val="a7"/>
            <w:noProof/>
          </w:rPr>
          <w:t>4</w:t>
        </w:r>
        <w:r w:rsidR="002C0D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How to use sample demo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164" w:history="1">
        <w:r w:rsidR="002C0DD5" w:rsidRPr="001465F9">
          <w:rPr>
            <w:rStyle w:val="a7"/>
            <w:noProof/>
          </w:rPr>
          <w:t>4.1</w:t>
        </w:r>
        <w:r w:rsidR="002C0D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测试</w:t>
        </w:r>
        <w:r w:rsidR="002C0DD5" w:rsidRPr="001465F9">
          <w:rPr>
            <w:rStyle w:val="a7"/>
            <w:noProof/>
          </w:rPr>
          <w:t>Sample</w:t>
        </w:r>
        <w:r w:rsidR="002C0DD5" w:rsidRPr="001465F9">
          <w:rPr>
            <w:rStyle w:val="a7"/>
            <w:rFonts w:hint="eastAsia"/>
            <w:noProof/>
          </w:rPr>
          <w:t>环境准备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2165" w:history="1">
        <w:r w:rsidR="002C0DD5" w:rsidRPr="001465F9">
          <w:rPr>
            <w:rStyle w:val="a7"/>
            <w:noProof/>
          </w:rPr>
          <w:t>4.2</w:t>
        </w:r>
        <w:r w:rsidR="002C0D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rFonts w:hint="eastAsia"/>
            <w:noProof/>
          </w:rPr>
          <w:t>测试单板环境准备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C0DD5" w:rsidRDefault="003C2C8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2166" w:history="1">
        <w:r w:rsidR="002C0DD5" w:rsidRPr="001465F9">
          <w:rPr>
            <w:rStyle w:val="a7"/>
            <w:noProof/>
          </w:rPr>
          <w:t>5</w:t>
        </w:r>
        <w:r w:rsidR="002C0D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C0DD5" w:rsidRPr="001465F9">
          <w:rPr>
            <w:rStyle w:val="a7"/>
            <w:noProof/>
          </w:rPr>
          <w:t>Sample</w:t>
        </w:r>
        <w:r w:rsidR="002C0DD5" w:rsidRPr="001465F9">
          <w:rPr>
            <w:rStyle w:val="a7"/>
            <w:rFonts w:hint="eastAsia"/>
            <w:noProof/>
          </w:rPr>
          <w:t>支持的命令</w:t>
        </w:r>
        <w:r w:rsidR="002C0D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0DD5">
          <w:rPr>
            <w:noProof/>
            <w:webHidden/>
          </w:rPr>
          <w:instrText xml:space="preserve"> PAGEREF _Toc151472166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0DD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C2C8B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47211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714554">
        <w:rPr>
          <w:rFonts w:hint="eastAsia"/>
        </w:rPr>
        <w:t>hdr</w:t>
      </w:r>
      <w:r w:rsidR="00714554">
        <w:rPr>
          <w:rFonts w:hint="eastAsia"/>
        </w:rPr>
        <w:t>等动态范围的切换。</w:t>
      </w:r>
      <w:r>
        <w:rPr>
          <w:rFonts w:hint="eastAsia"/>
        </w:rPr>
        <w:t>在使用到</w:t>
      </w:r>
      <w:r w:rsidR="00714554">
        <w:rPr>
          <w:rFonts w:hint="eastAsia"/>
        </w:rPr>
        <w:t>hdr</w:t>
      </w:r>
      <w:r>
        <w:rPr>
          <w:rFonts w:hint="eastAsia"/>
        </w:rPr>
        <w:t>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47211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47211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B359B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936449" cy="6994478"/>
            <wp:effectExtent l="19050" t="0" r="7151" b="0"/>
            <wp:docPr id="1" name="图片 1" descr="C:\Users\ctsong\Desktop\Sample_hdmi_hd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hdmi_hd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94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47211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472119"/>
      <w:r>
        <w:t>2.2.1</w:t>
      </w:r>
      <w:r>
        <w:tab/>
      </w:r>
      <w:r w:rsidR="00714554">
        <w:rPr>
          <w:rFonts w:hint="eastAsia"/>
        </w:rPr>
        <w:t>设置模式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714554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714554" w:rsidRPr="00714554">
        <w:rPr>
          <w:rFonts w:hint="eastAsia"/>
        </w:rPr>
        <w:t xml:space="preserve"> </w:t>
      </w:r>
      <w:r w:rsidR="00714554" w:rsidRPr="00714554">
        <w:rPr>
          <w:rFonts w:hint="eastAsia"/>
          <w:b/>
        </w:rPr>
        <w:t>切换</w:t>
      </w:r>
      <w:r w:rsidR="00714554" w:rsidRPr="00714554">
        <w:rPr>
          <w:b/>
        </w:rPr>
        <w:t>SDR</w:t>
      </w:r>
      <w:r w:rsidR="00714554" w:rsidRPr="00714554">
        <w:rPr>
          <w:b/>
        </w:rPr>
        <w:t>模式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714554" w:rsidRPr="00714554">
        <w:rPr>
          <w:b/>
        </w:rPr>
        <w:t>MT_UNF_DISP_SetTvCapability</w:t>
      </w:r>
      <w:r w:rsidR="00714554"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714554">
        <w:rPr>
          <w:rFonts w:hint="eastAsia"/>
          <w:b/>
        </w:rPr>
        <w:t>切换模式</w:t>
      </w:r>
    </w:p>
    <w:p w:rsidR="00FF4D38" w:rsidRDefault="00FF4D38" w:rsidP="00FF4D38">
      <w:pPr>
        <w:pStyle w:val="3"/>
      </w:pPr>
      <w:bookmarkStart w:id="17" w:name="_Toc151472120"/>
      <w:r>
        <w:t>2.2.</w:t>
      </w:r>
      <w:r>
        <w:rPr>
          <w:rFonts w:hint="eastAsia"/>
        </w:rPr>
        <w:t>2</w:t>
      </w:r>
      <w:r>
        <w:tab/>
      </w:r>
      <w:r>
        <w:rPr>
          <w:rFonts w:hint="eastAsia"/>
        </w:rPr>
        <w:t>设置模式</w:t>
      </w:r>
      <w:bookmarkEnd w:id="17"/>
    </w:p>
    <w:p w:rsidR="00FF4D38" w:rsidRDefault="00FF4D38" w:rsidP="00FF4D38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a</w:t>
      </w:r>
      <w:r>
        <w:rPr>
          <w:rFonts w:hint="eastAsia"/>
          <w:b/>
        </w:rPr>
        <w:t>”</w:t>
      </w:r>
      <w:r w:rsidRPr="00714554">
        <w:rPr>
          <w:rFonts w:hint="eastAsia"/>
        </w:rPr>
        <w:t xml:space="preserve"> </w:t>
      </w:r>
      <w:r w:rsidRPr="00714554">
        <w:rPr>
          <w:rFonts w:hint="eastAsia"/>
          <w:b/>
        </w:rPr>
        <w:t>切换</w:t>
      </w:r>
      <w:r w:rsidR="00A65652">
        <w:rPr>
          <w:rFonts w:hint="eastAsia"/>
          <w:b/>
        </w:rPr>
        <w:t>AUTO</w:t>
      </w:r>
      <w:r w:rsidRPr="00714554">
        <w:rPr>
          <w:b/>
        </w:rPr>
        <w:t>模式</w:t>
      </w:r>
      <w:r w:rsidR="00781F69">
        <w:rPr>
          <w:rFonts w:hint="eastAsia"/>
          <w:b/>
        </w:rPr>
        <w:t>，</w:t>
      </w:r>
      <w:r>
        <w:rPr>
          <w:rFonts w:hint="eastAsia"/>
          <w:b/>
        </w:rPr>
        <w:t>根据源切换。</w:t>
      </w:r>
    </w:p>
    <w:p w:rsidR="00FF4D38" w:rsidRDefault="00FF4D38" w:rsidP="0090514D">
      <w:pPr>
        <w:rPr>
          <w:b/>
        </w:rPr>
      </w:pPr>
      <w:r>
        <w:rPr>
          <w:rFonts w:hint="eastAsia"/>
          <w:b/>
        </w:rPr>
        <w:t>调用函数</w:t>
      </w:r>
      <w:r w:rsidRPr="00714554">
        <w:rPr>
          <w:b/>
        </w:rPr>
        <w:t>MT_UNF_DISP_SetTvCapability</w:t>
      </w:r>
      <w:r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切换模式</w:t>
      </w:r>
    </w:p>
    <w:p w:rsidR="00CE0A3F" w:rsidRDefault="00640564" w:rsidP="0090514D">
      <w:pPr>
        <w:pStyle w:val="3"/>
      </w:pPr>
      <w:bookmarkStart w:id="18" w:name="_Toc151472121"/>
      <w:r>
        <w:t>2.2.</w:t>
      </w:r>
      <w:r w:rsidR="00FF4D38">
        <w:rPr>
          <w:rFonts w:hint="eastAsia"/>
        </w:rPr>
        <w:t>3</w:t>
      </w:r>
      <w:r w:rsidR="00CE0A3F">
        <w:tab/>
      </w:r>
      <w:r>
        <w:rPr>
          <w:rFonts w:hint="eastAsia"/>
        </w:rPr>
        <w:t>设置</w:t>
      </w:r>
      <w:r w:rsidR="00714554">
        <w:rPr>
          <w:rFonts w:hint="eastAsia"/>
        </w:rPr>
        <w:t>位深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t</w:t>
      </w:r>
      <w:r>
        <w:rPr>
          <w:rFonts w:hint="eastAsia"/>
          <w:b/>
        </w:rPr>
        <w:t>”</w:t>
      </w:r>
      <w:r w:rsidR="00714554" w:rsidRPr="00714554">
        <w:rPr>
          <w:b/>
        </w:rPr>
        <w:t>设置位深为</w:t>
      </w:r>
      <w:r w:rsidR="00714554" w:rsidRPr="00714554">
        <w:rPr>
          <w:b/>
        </w:rPr>
        <w:t>24/30/36/48/y444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714554" w:rsidRPr="00714554">
        <w:rPr>
          <w:b/>
        </w:rPr>
        <w:t>MT_UNF_HDMI_SetDeepColor</w:t>
      </w:r>
      <w:r w:rsidR="00714554"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714554">
        <w:rPr>
          <w:rFonts w:hint="eastAsia"/>
          <w:b/>
        </w:rPr>
        <w:t>设置位深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9" w:name="_Toc151472122"/>
      <w:r>
        <w:t>2.2.</w:t>
      </w:r>
      <w:r w:rsidR="00FF4D38">
        <w:rPr>
          <w:rFonts w:hint="eastAsia"/>
        </w:rPr>
        <w:t>4</w:t>
      </w:r>
      <w:r>
        <w:tab/>
      </w:r>
      <w:r w:rsidR="00640564">
        <w:rPr>
          <w:rFonts w:hint="eastAsia"/>
        </w:rPr>
        <w:t>设置</w:t>
      </w:r>
      <w:r w:rsidR="00714554">
        <w:rPr>
          <w:rFonts w:hint="eastAsia"/>
        </w:rPr>
        <w:t>颜色空间</w:t>
      </w:r>
      <w:bookmarkEnd w:id="19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714554">
        <w:rPr>
          <w:rFonts w:hint="eastAsia"/>
          <w:b/>
        </w:rPr>
        <w:t>p</w:t>
      </w:r>
      <w:r>
        <w:rPr>
          <w:rFonts w:hint="eastAsia"/>
          <w:b/>
        </w:rPr>
        <w:t>”</w:t>
      </w:r>
      <w:r w:rsidR="00714554" w:rsidRPr="00714554">
        <w:t xml:space="preserve"> </w:t>
      </w:r>
      <w:r w:rsidR="00714554" w:rsidRPr="00714554">
        <w:rPr>
          <w:b/>
        </w:rPr>
        <w:t>设置颜色空间为</w:t>
      </w:r>
      <w:r w:rsidR="00714554" w:rsidRPr="00714554">
        <w:rPr>
          <w:b/>
        </w:rPr>
        <w:t>RGB444/YCBCR422/YCBCR444</w:t>
      </w:r>
      <w:r>
        <w:rPr>
          <w:rFonts w:hint="eastAsia"/>
          <w:b/>
        </w:rPr>
        <w:t>。</w:t>
      </w:r>
    </w:p>
    <w:p w:rsidR="00640564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714554" w:rsidRPr="00714554">
        <w:rPr>
          <w:b/>
        </w:rPr>
        <w:t>MT_UNF_HDMI_SetColorSpace</w:t>
      </w:r>
      <w:r w:rsidR="00714554"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DF099D">
        <w:rPr>
          <w:rFonts w:hint="eastAsia"/>
          <w:b/>
        </w:rPr>
        <w:t>或者</w:t>
      </w:r>
      <w:r w:rsidR="00DF099D" w:rsidRPr="00DF099D">
        <w:rPr>
          <w:b/>
        </w:rPr>
        <w:t>MT_UNF_HDMI_SetAttr</w:t>
      </w:r>
      <w:r w:rsidR="00DF099D">
        <w:rPr>
          <w:rFonts w:hint="eastAsia"/>
          <w:b/>
        </w:rPr>
        <w:t>()</w:t>
      </w:r>
      <w:r w:rsidR="00933C67">
        <w:rPr>
          <w:rFonts w:hint="eastAsia"/>
          <w:b/>
        </w:rPr>
        <w:t>设置</w:t>
      </w:r>
      <w:r w:rsidR="00714554">
        <w:rPr>
          <w:rFonts w:hint="eastAsia"/>
          <w:b/>
        </w:rPr>
        <w:t>颜色空间</w:t>
      </w:r>
      <w:r w:rsidR="00933C67">
        <w:rPr>
          <w:rFonts w:hint="eastAsia"/>
          <w:b/>
        </w:rPr>
        <w:t>。</w:t>
      </w:r>
    </w:p>
    <w:p w:rsidR="00AB359B" w:rsidRDefault="00AB359B" w:rsidP="00AB359B">
      <w:pPr>
        <w:pStyle w:val="3"/>
      </w:pPr>
      <w:bookmarkStart w:id="20" w:name="_Toc151472123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获取当前状态</w:t>
      </w:r>
      <w:bookmarkEnd w:id="20"/>
    </w:p>
    <w:p w:rsidR="00AB359B" w:rsidRDefault="00AB359B" w:rsidP="00AB359B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l</w:t>
      </w:r>
      <w:r>
        <w:rPr>
          <w:rFonts w:hint="eastAsia"/>
          <w:b/>
        </w:rPr>
        <w:t>”</w:t>
      </w:r>
      <w:r w:rsidRPr="00714554">
        <w:t xml:space="preserve"> </w:t>
      </w:r>
      <w:r>
        <w:rPr>
          <w:rFonts w:hint="eastAsia"/>
          <w:b/>
        </w:rPr>
        <w:t>获取</w:t>
      </w:r>
      <w:r>
        <w:rPr>
          <w:b/>
        </w:rPr>
        <w:t>颜色空间和位深</w:t>
      </w:r>
    </w:p>
    <w:p w:rsidR="00AB359B" w:rsidRPr="00BA7D78" w:rsidRDefault="00AB359B" w:rsidP="00AB359B">
      <w:r>
        <w:rPr>
          <w:rFonts w:hint="eastAsia"/>
          <w:b/>
        </w:rPr>
        <w:t>调用函数</w:t>
      </w:r>
      <w:r w:rsidRPr="00AB359B">
        <w:rPr>
          <w:b/>
        </w:rPr>
        <w:t>MT_UNF_HDMI_GetColorSpace</w:t>
      </w:r>
      <w:r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AB359B" w:rsidRPr="00BA7D78" w:rsidRDefault="00AB359B" w:rsidP="00640564">
      <w:r>
        <w:rPr>
          <w:rFonts w:hint="eastAsia"/>
          <w:b/>
        </w:rPr>
        <w:t>调用函数</w:t>
      </w:r>
      <w:r w:rsidRPr="00AB359B">
        <w:rPr>
          <w:b/>
        </w:rPr>
        <w:t>MT_UNF_HDMI_GetDeepColor</w:t>
      </w:r>
      <w:r w:rsidRPr="0071455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E137DF" w:rsidRDefault="00E137DF" w:rsidP="0090514D">
      <w:pPr>
        <w:pStyle w:val="2"/>
        <w:ind w:left="720" w:hanging="720"/>
      </w:pPr>
      <w:bookmarkStart w:id="21" w:name="_Toc15147212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1"/>
    </w:p>
    <w:p w:rsidR="00E137DF" w:rsidRDefault="00E137DF" w:rsidP="00E137DF">
      <w:pPr>
        <w:pStyle w:val="3"/>
      </w:pPr>
      <w:bookmarkStart w:id="22" w:name="_Toc15147212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2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0555C" w:rsidP="00E137DF">
      <w:r>
        <w:rPr>
          <w:rFonts w:hint="eastAsia"/>
        </w:rPr>
        <w:t>系统设备初始化，必须调用，否则后续会有各种设备不能正常工作</w:t>
      </w:r>
    </w:p>
    <w:p w:rsidR="00714554" w:rsidRDefault="00714554" w:rsidP="00714554">
      <w:pPr>
        <w:pStyle w:val="3"/>
      </w:pPr>
      <w:bookmarkStart w:id="23" w:name="_Toc135727997"/>
      <w:bookmarkStart w:id="24" w:name="_Toc151472126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</w:t>
      </w:r>
      <w:r>
        <w:tab/>
      </w:r>
      <w:r>
        <w:rPr>
          <w:rFonts w:hint="eastAsia"/>
        </w:rPr>
        <w:t>MTADP_HDMI_Init</w:t>
      </w:r>
      <w:r>
        <w:t xml:space="preserve"> ()</w:t>
      </w:r>
      <w:bookmarkEnd w:id="23"/>
      <w:bookmarkEnd w:id="2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25" w:name="_Toc135727998"/>
      <w:bookmarkStart w:id="26" w:name="_Toc15147212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</w:t>
      </w:r>
      <w:r>
        <w:tab/>
      </w:r>
      <w:r>
        <w:rPr>
          <w:rFonts w:hint="eastAsia"/>
        </w:rPr>
        <w:t>MTADP_Disp_Init</w:t>
      </w:r>
      <w:r>
        <w:t>()</w:t>
      </w:r>
      <w:bookmarkEnd w:id="25"/>
      <w:bookmarkEnd w:id="2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14554" w:rsidRDefault="00714554" w:rsidP="00714554">
      <w:pPr>
        <w:pStyle w:val="3"/>
      </w:pPr>
      <w:bookmarkStart w:id="27" w:name="_Toc135728000"/>
      <w:bookmarkStart w:id="28" w:name="_Toc15147212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4</w:t>
      </w:r>
      <w:r>
        <w:tab/>
      </w:r>
      <w:r>
        <w:rPr>
          <w:rFonts w:hint="eastAsia"/>
        </w:rPr>
        <w:t>MTADP_VO_Init</w:t>
      </w:r>
      <w:r>
        <w:t>()</w:t>
      </w:r>
      <w:bookmarkEnd w:id="27"/>
      <w:bookmarkEnd w:id="2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14554" w:rsidRDefault="00714554" w:rsidP="00714554">
      <w:pPr>
        <w:pStyle w:val="3"/>
      </w:pPr>
      <w:bookmarkStart w:id="29" w:name="_Toc135728001"/>
      <w:bookmarkStart w:id="30" w:name="_Toc15147212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5</w:t>
      </w:r>
      <w:r>
        <w:tab/>
      </w:r>
      <w:r>
        <w:rPr>
          <w:rFonts w:hint="eastAsia"/>
        </w:rPr>
        <w:t>MTADP_Snd_Init</w:t>
      </w:r>
      <w:r>
        <w:t>()</w:t>
      </w:r>
      <w:bookmarkEnd w:id="29"/>
      <w:bookmarkEnd w:id="3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pPr>
        <w:rPr>
          <w:b/>
        </w:rPr>
      </w:pPr>
      <w:r>
        <w:rPr>
          <w:rFonts w:hint="eastAsia"/>
        </w:rPr>
        <w:t>声音设备初始化</w:t>
      </w:r>
    </w:p>
    <w:p w:rsidR="00714554" w:rsidRDefault="00714554" w:rsidP="00714554">
      <w:pPr>
        <w:pStyle w:val="3"/>
      </w:pPr>
      <w:bookmarkStart w:id="31" w:name="_Toc135728002"/>
      <w:bookmarkStart w:id="32" w:name="_Toc15147213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6</w:t>
      </w:r>
      <w:r>
        <w:tab/>
      </w:r>
      <w:r w:rsidRPr="00E36F17">
        <w:t>MT_UNF_DMX_Init</w:t>
      </w:r>
      <w:r>
        <w:t>()</w:t>
      </w:r>
      <w:bookmarkEnd w:id="31"/>
      <w:bookmarkEnd w:id="3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14554" w:rsidRDefault="00714554" w:rsidP="00714554">
      <w:pPr>
        <w:pStyle w:val="3"/>
      </w:pPr>
      <w:bookmarkStart w:id="33" w:name="_Toc135728003"/>
      <w:bookmarkStart w:id="34" w:name="_Toc15147213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7</w:t>
      </w:r>
      <w:r>
        <w:tab/>
      </w:r>
      <w:r w:rsidRPr="00E36F17">
        <w:t>MT_UNF_DMX_AttachTSPort</w:t>
      </w:r>
      <w:r>
        <w:t>()</w:t>
      </w:r>
      <w:bookmarkEnd w:id="33"/>
      <w:bookmarkEnd w:id="3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35" w:name="_Toc135728004"/>
      <w:bookmarkStart w:id="36" w:name="_Toc15147213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8</w:t>
      </w:r>
      <w:r>
        <w:tab/>
      </w:r>
      <w:r>
        <w:rPr>
          <w:rFonts w:hint="eastAsia"/>
        </w:rPr>
        <w:t>MTADP_Search_Init</w:t>
      </w:r>
      <w:r>
        <w:t>()</w:t>
      </w:r>
      <w:bookmarkEnd w:id="35"/>
      <w:bookmarkEnd w:id="3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检索初始化</w:t>
      </w:r>
    </w:p>
    <w:p w:rsidR="00714554" w:rsidRDefault="00714554" w:rsidP="00714554">
      <w:pPr>
        <w:pStyle w:val="3"/>
      </w:pPr>
      <w:bookmarkStart w:id="37" w:name="_Toc135728005"/>
      <w:bookmarkStart w:id="38" w:name="_Toc151472133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9</w:t>
      </w:r>
      <w:r>
        <w:tab/>
      </w:r>
      <w:r>
        <w:rPr>
          <w:rFonts w:hint="eastAsia"/>
        </w:rPr>
        <w:t>MTADP_Search_GetAllPmt</w:t>
      </w:r>
      <w:r>
        <w:t>()</w:t>
      </w:r>
      <w:bookmarkEnd w:id="37"/>
      <w:bookmarkEnd w:id="3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39" w:name="_Toc135728006"/>
      <w:bookmarkStart w:id="40" w:name="_Toc15147213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10</w:t>
      </w:r>
      <w:r>
        <w:tab/>
      </w:r>
      <w:r w:rsidRPr="00E36F17">
        <w:t>MT_UNF_AVPLAY_Init</w:t>
      </w:r>
      <w:r>
        <w:t>()</w:t>
      </w:r>
      <w:bookmarkEnd w:id="39"/>
      <w:bookmarkEnd w:id="4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14554" w:rsidRDefault="00714554" w:rsidP="00714554">
      <w:pPr>
        <w:pStyle w:val="3"/>
      </w:pPr>
      <w:bookmarkStart w:id="41" w:name="_Toc135728007"/>
      <w:bookmarkStart w:id="42" w:name="_Toc15147213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11</w:t>
      </w:r>
      <w:r>
        <w:tab/>
      </w:r>
      <w:r w:rsidRPr="00E36F17">
        <w:t>MT_UNF_AVPLAY_Create</w:t>
      </w:r>
      <w:r>
        <w:t>()</w:t>
      </w:r>
      <w:bookmarkEnd w:id="41"/>
      <w:bookmarkEnd w:id="4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16052A" w:rsidRDefault="00714554" w:rsidP="00714554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43" w:name="_Toc135728008"/>
      <w:bookmarkStart w:id="44" w:name="_Toc15147213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12</w:t>
      </w:r>
      <w:r>
        <w:tab/>
      </w:r>
      <w:r w:rsidRPr="00E36F17">
        <w:t>MT_UNF_SND_CreateTrack</w:t>
      </w:r>
      <w:r>
        <w:t>()</w:t>
      </w:r>
      <w:bookmarkEnd w:id="43"/>
      <w:bookmarkEnd w:id="44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创建声音输出通道</w:t>
      </w:r>
    </w:p>
    <w:p w:rsidR="00714554" w:rsidRDefault="00714554" w:rsidP="00714554">
      <w:pPr>
        <w:pStyle w:val="3"/>
      </w:pPr>
      <w:bookmarkStart w:id="45" w:name="_Toc135728009"/>
      <w:bookmarkStart w:id="46" w:name="_Toc151472137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13</w:t>
      </w:r>
      <w:r>
        <w:tab/>
      </w:r>
      <w:r w:rsidRPr="00E36F17">
        <w:t>MTADP_VO_CreatWin</w:t>
      </w:r>
      <w:r>
        <w:t>()</w:t>
      </w:r>
      <w:bookmarkEnd w:id="45"/>
      <w:bookmarkEnd w:id="46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创建一个窗口</w:t>
      </w:r>
    </w:p>
    <w:p w:rsidR="00714554" w:rsidRDefault="00714554" w:rsidP="00714554">
      <w:pPr>
        <w:pStyle w:val="3"/>
      </w:pPr>
      <w:bookmarkStart w:id="47" w:name="_Toc135728010"/>
      <w:bookmarkStart w:id="48" w:name="_Toc15147213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14</w:t>
      </w:r>
      <w:r>
        <w:tab/>
      </w:r>
      <w:r w:rsidRPr="00E36F17">
        <w:t xml:space="preserve">MT_UNF_VO_SetWindowEnable </w:t>
      </w:r>
      <w:r>
        <w:t>()</w:t>
      </w:r>
      <w:bookmarkEnd w:id="47"/>
      <w:bookmarkEnd w:id="48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打开窗口显示</w:t>
      </w:r>
    </w:p>
    <w:p w:rsidR="00714554" w:rsidRDefault="00714554" w:rsidP="00714554">
      <w:pPr>
        <w:pStyle w:val="3"/>
      </w:pPr>
      <w:bookmarkStart w:id="49" w:name="_Toc135728011"/>
      <w:bookmarkStart w:id="50" w:name="_Toc15147213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15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9"/>
      <w:bookmarkEnd w:id="50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开始播放视频</w:t>
      </w:r>
    </w:p>
    <w:p w:rsidR="00714554" w:rsidRDefault="00714554" w:rsidP="00714554">
      <w:pPr>
        <w:pStyle w:val="3"/>
      </w:pPr>
      <w:bookmarkStart w:id="51" w:name="_Toc151472140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16</w:t>
      </w:r>
      <w:r>
        <w:tab/>
      </w:r>
      <w:r w:rsidRPr="00714554">
        <w:t>MT_UNF_DISP_SetTvCapability</w:t>
      </w:r>
      <w:r w:rsidRPr="00E36F17">
        <w:t xml:space="preserve"> </w:t>
      </w:r>
      <w:r>
        <w:t>()</w:t>
      </w:r>
      <w:bookmarkEnd w:id="51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834E0C" w:rsidP="00714554">
      <w:r>
        <w:rPr>
          <w:rFonts w:hint="eastAsia"/>
        </w:rPr>
        <w:t>切换动态范围</w:t>
      </w:r>
    </w:p>
    <w:p w:rsidR="00714554" w:rsidRDefault="00714554" w:rsidP="00714554">
      <w:pPr>
        <w:pStyle w:val="3"/>
      </w:pPr>
      <w:bookmarkStart w:id="52" w:name="_Toc15147214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17</w:t>
      </w:r>
      <w:r>
        <w:tab/>
      </w:r>
      <w:r w:rsidRPr="00714554">
        <w:t>MT_UNF_HDMI_SetDeepColor</w:t>
      </w:r>
      <w:r w:rsidRPr="00E36F17">
        <w:t xml:space="preserve"> </w:t>
      </w:r>
      <w:r>
        <w:t>()</w:t>
      </w:r>
      <w:bookmarkEnd w:id="52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834E0C" w:rsidP="00714554">
      <w:r>
        <w:rPr>
          <w:rFonts w:hint="eastAsia"/>
        </w:rPr>
        <w:t>设置位深</w:t>
      </w:r>
    </w:p>
    <w:p w:rsidR="00714554" w:rsidRDefault="00714554" w:rsidP="00714554">
      <w:pPr>
        <w:pStyle w:val="3"/>
      </w:pPr>
      <w:bookmarkStart w:id="53" w:name="_Toc15147214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18</w:t>
      </w:r>
      <w:r>
        <w:tab/>
      </w:r>
      <w:r w:rsidRPr="00714554">
        <w:t>MT_UNF_HDMI_SetColorSpace</w:t>
      </w:r>
      <w:r w:rsidRPr="00E36F17">
        <w:t xml:space="preserve"> </w:t>
      </w:r>
      <w:r>
        <w:t>()</w:t>
      </w:r>
      <w:bookmarkEnd w:id="53"/>
    </w:p>
    <w:p w:rsidR="00714554" w:rsidRPr="00834E0C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714554" w:rsidRDefault="00834E0C" w:rsidP="00714554">
      <w:r>
        <w:t>设置颜色空间</w:t>
      </w:r>
    </w:p>
    <w:p w:rsidR="00714554" w:rsidRDefault="00714554" w:rsidP="00714554">
      <w:pPr>
        <w:pStyle w:val="3"/>
      </w:pPr>
      <w:bookmarkStart w:id="54" w:name="_Toc135728012"/>
      <w:bookmarkStart w:id="55" w:name="_Toc15147214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19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54"/>
      <w:bookmarkEnd w:id="55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停止播放视频</w:t>
      </w:r>
    </w:p>
    <w:p w:rsidR="00714554" w:rsidRDefault="00714554" w:rsidP="00714554">
      <w:pPr>
        <w:pStyle w:val="3"/>
      </w:pPr>
      <w:bookmarkStart w:id="56" w:name="_Toc135728013"/>
      <w:bookmarkStart w:id="57" w:name="_Toc151472144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20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56"/>
      <w:bookmarkEnd w:id="57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关闭窗口显示</w:t>
      </w:r>
    </w:p>
    <w:p w:rsidR="00714554" w:rsidRDefault="00714554" w:rsidP="00714554">
      <w:pPr>
        <w:pStyle w:val="3"/>
      </w:pPr>
      <w:bookmarkStart w:id="58" w:name="_Toc135728014"/>
      <w:bookmarkStart w:id="59" w:name="_Toc15147214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21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58"/>
      <w:bookmarkEnd w:id="59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将窗口从播放器上分离</w:t>
      </w:r>
    </w:p>
    <w:p w:rsidR="00714554" w:rsidRDefault="00714554" w:rsidP="00714554">
      <w:pPr>
        <w:pStyle w:val="3"/>
      </w:pPr>
      <w:bookmarkStart w:id="60" w:name="_Toc135728015"/>
      <w:bookmarkStart w:id="61" w:name="_Toc15147214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22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60"/>
      <w:bookmarkEnd w:id="61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销毁窗口</w:t>
      </w:r>
    </w:p>
    <w:p w:rsidR="00714554" w:rsidRDefault="00714554" w:rsidP="00714554">
      <w:pPr>
        <w:pStyle w:val="3"/>
      </w:pPr>
      <w:bookmarkStart w:id="62" w:name="_Toc135728016"/>
      <w:bookmarkStart w:id="63" w:name="_Toc151472147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23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62"/>
      <w:bookmarkEnd w:id="63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销毁声道</w:t>
      </w:r>
    </w:p>
    <w:p w:rsidR="00714554" w:rsidRDefault="00714554" w:rsidP="00714554">
      <w:pPr>
        <w:pStyle w:val="3"/>
      </w:pPr>
      <w:bookmarkStart w:id="64" w:name="_Toc135728017"/>
      <w:bookmarkStart w:id="65" w:name="_Toc151472148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24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64"/>
      <w:bookmarkEnd w:id="65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关闭音视频通道</w:t>
      </w:r>
    </w:p>
    <w:p w:rsidR="00714554" w:rsidRDefault="00714554" w:rsidP="00714554">
      <w:pPr>
        <w:pStyle w:val="3"/>
      </w:pPr>
      <w:bookmarkStart w:id="66" w:name="_Toc135728018"/>
      <w:bookmarkStart w:id="67" w:name="_Toc15147214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25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66"/>
      <w:bookmarkEnd w:id="67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14554" w:rsidRDefault="00714554" w:rsidP="00714554">
      <w:pPr>
        <w:pStyle w:val="3"/>
      </w:pPr>
      <w:bookmarkStart w:id="68" w:name="_Toc135728019"/>
      <w:bookmarkStart w:id="69" w:name="_Toc151472150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26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68"/>
      <w:bookmarkEnd w:id="69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714554" w:rsidRDefault="00714554" w:rsidP="00714554">
      <w:pPr>
        <w:pStyle w:val="3"/>
      </w:pPr>
      <w:bookmarkStart w:id="70" w:name="_Toc135728020"/>
      <w:bookmarkStart w:id="71" w:name="_Toc151472151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27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70"/>
      <w:bookmarkEnd w:id="71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Default="00714554" w:rsidP="00714554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14554" w:rsidRDefault="00714554" w:rsidP="00714554">
      <w:pPr>
        <w:pStyle w:val="3"/>
      </w:pPr>
      <w:bookmarkStart w:id="72" w:name="_Toc135728021"/>
      <w:bookmarkStart w:id="73" w:name="_Toc151472152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28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72"/>
      <w:bookmarkEnd w:id="73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检索去初始化</w:t>
      </w:r>
    </w:p>
    <w:p w:rsidR="00714554" w:rsidRDefault="00714554" w:rsidP="00714554">
      <w:pPr>
        <w:pStyle w:val="3"/>
      </w:pPr>
      <w:bookmarkStart w:id="74" w:name="_Toc135728022"/>
      <w:bookmarkStart w:id="75" w:name="_Toc151472153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29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74"/>
      <w:bookmarkEnd w:id="75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2604FD" w:rsidRDefault="00714554" w:rsidP="00714554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714554" w:rsidRDefault="00714554" w:rsidP="00714554">
      <w:pPr>
        <w:pStyle w:val="3"/>
      </w:pPr>
      <w:bookmarkStart w:id="76" w:name="_Toc135728023"/>
      <w:bookmarkStart w:id="77" w:name="_Toc151472154"/>
      <w:r>
        <w:lastRenderedPageBreak/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30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76"/>
      <w:bookmarkEnd w:id="77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714554" w:rsidRDefault="00714554" w:rsidP="00714554">
      <w:pPr>
        <w:pStyle w:val="3"/>
      </w:pPr>
      <w:bookmarkStart w:id="78" w:name="_Toc135728024"/>
      <w:bookmarkStart w:id="79" w:name="_Toc151472155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31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8"/>
      <w:bookmarkEnd w:id="79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音响设备去初始化</w:t>
      </w:r>
    </w:p>
    <w:p w:rsidR="00714554" w:rsidRDefault="00714554" w:rsidP="00714554">
      <w:pPr>
        <w:pStyle w:val="3"/>
      </w:pPr>
      <w:bookmarkStart w:id="80" w:name="_Toc135728025"/>
      <w:bookmarkStart w:id="81" w:name="_Toc151472156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32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80"/>
      <w:bookmarkEnd w:id="81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714554" w:rsidRDefault="00714554" w:rsidP="00714554">
      <w:pPr>
        <w:pStyle w:val="3"/>
      </w:pPr>
      <w:bookmarkStart w:id="82" w:name="_Toc135728026"/>
      <w:bookmarkStart w:id="83" w:name="_Toc1514721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3</w:t>
      </w:r>
      <w:r>
        <w:tab/>
      </w:r>
      <w:r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82"/>
      <w:bookmarkEnd w:id="83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6A3369" w:rsidRDefault="00714554" w:rsidP="00714554">
      <w:r>
        <w:rPr>
          <w:rFonts w:hint="eastAsia"/>
        </w:rPr>
        <w:t>显示去初始化</w:t>
      </w:r>
    </w:p>
    <w:p w:rsidR="00714554" w:rsidRDefault="00714554" w:rsidP="00714554">
      <w:pPr>
        <w:pStyle w:val="3"/>
      </w:pPr>
      <w:bookmarkStart w:id="84" w:name="_Toc135728027"/>
      <w:bookmarkStart w:id="85" w:name="_Toc1514721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4E0C">
        <w:rPr>
          <w:rFonts w:hint="eastAsia"/>
        </w:rPr>
        <w:t>4</w:t>
      </w:r>
      <w:r>
        <w:tab/>
      </w:r>
      <w:r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84"/>
      <w:bookmarkEnd w:id="85"/>
    </w:p>
    <w:p w:rsidR="00714554" w:rsidRDefault="00714554" w:rsidP="0071455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4554" w:rsidRPr="00834E0C" w:rsidRDefault="00714554" w:rsidP="00E137DF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86" w:name="_Toc151472159"/>
      <w:r>
        <w:t>2.</w:t>
      </w:r>
      <w:r>
        <w:rPr>
          <w:rFonts w:hint="eastAsia"/>
        </w:rPr>
        <w:t>3</w:t>
      </w:r>
      <w:r>
        <w:t>.</w:t>
      </w:r>
      <w:r w:rsidR="00834E0C">
        <w:rPr>
          <w:rFonts w:hint="eastAsia"/>
        </w:rPr>
        <w:t>35</w:t>
      </w:r>
      <w:r>
        <w:tab/>
      </w:r>
      <w:r w:rsidR="00AA455D" w:rsidRPr="00AA455D">
        <w:t xml:space="preserve">mt_sys_deinit </w:t>
      </w:r>
      <w:r>
        <w:t>()</w:t>
      </w:r>
      <w:bookmarkEnd w:id="8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AB359B" w:rsidRDefault="00AB359B" w:rsidP="00AB359B">
      <w:pPr>
        <w:pStyle w:val="3"/>
      </w:pPr>
      <w:bookmarkStart w:id="87" w:name="_Toc1514721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r w:rsidRPr="00AB359B">
        <w:t>MT_UNF_HDMI_GetColorSpace</w:t>
      </w:r>
      <w:r w:rsidRPr="00AA455D">
        <w:t xml:space="preserve"> </w:t>
      </w:r>
      <w:r>
        <w:t>()</w:t>
      </w:r>
      <w:bookmarkEnd w:id="87"/>
    </w:p>
    <w:p w:rsidR="00AB359B" w:rsidRDefault="00AB359B" w:rsidP="00AB359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B359B" w:rsidRDefault="00AB359B" w:rsidP="00AB359B">
      <w:r>
        <w:rPr>
          <w:rFonts w:hint="eastAsia"/>
        </w:rPr>
        <w:t>获取颜色空间</w:t>
      </w:r>
    </w:p>
    <w:p w:rsidR="00AB359B" w:rsidRDefault="00AB359B" w:rsidP="00AB359B">
      <w:pPr>
        <w:pStyle w:val="3"/>
      </w:pPr>
      <w:bookmarkStart w:id="88" w:name="_Toc15147216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r w:rsidRPr="00AB359B">
        <w:t>MT_UNF_HDMI_GetDeepColor</w:t>
      </w:r>
      <w:r w:rsidRPr="00AA455D">
        <w:t xml:space="preserve"> </w:t>
      </w:r>
      <w:r>
        <w:t>()</w:t>
      </w:r>
      <w:bookmarkEnd w:id="88"/>
    </w:p>
    <w:p w:rsidR="00AB359B" w:rsidRDefault="00AB359B" w:rsidP="00AB359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B359B" w:rsidRDefault="00AB359B" w:rsidP="00AB359B">
      <w:r>
        <w:rPr>
          <w:rFonts w:hint="eastAsia"/>
        </w:rPr>
        <w:t>获取位深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89" w:name="_Toc15147216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89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E0C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</w:p>
    <w:p w:rsidR="00AA5D2B" w:rsidRDefault="006A3369" w:rsidP="001703B7">
      <w:pPr>
        <w:pStyle w:val="1"/>
        <w:pageBreakBefore/>
      </w:pPr>
      <w:bookmarkStart w:id="90" w:name="_Toc15147216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90"/>
    </w:p>
    <w:p w:rsidR="00CC0EF5" w:rsidRDefault="006A3369" w:rsidP="00CC0EF5">
      <w:pPr>
        <w:pStyle w:val="2"/>
      </w:pPr>
      <w:bookmarkStart w:id="91" w:name="_Toc15147216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9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834E0C">
        <w:rPr>
          <w:rFonts w:hint="eastAsia"/>
        </w:rPr>
        <w:t xml:space="preserve"> sample_hdmi_hdr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834E0C">
        <w:rPr>
          <w:rFonts w:hint="eastAsia"/>
        </w:rPr>
        <w:t>hdmi_hdr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92" w:name="_Toc15147216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92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834E0C">
        <w:t>./sample_hdmi_hdr -f ./hdr.ts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93" w:name="_Toc15147216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834E0C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834E0C">
              <w:rPr>
                <w:rFonts w:hint="eastAsia"/>
                <w:sz w:val="22"/>
                <w:szCs w:val="22"/>
              </w:rPr>
              <w:t xml:space="preserve">hdmi hdr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834E0C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834E0C" w:rsidP="00EF189D">
            <w:pPr>
              <w:rPr>
                <w:sz w:val="22"/>
                <w:szCs w:val="22"/>
              </w:rPr>
            </w:pPr>
            <w:r w:rsidRPr="00834E0C">
              <w:rPr>
                <w:sz w:val="22"/>
                <w:szCs w:val="22"/>
              </w:rPr>
              <w:t xml:space="preserve">Setting </w:t>
            </w:r>
            <w:r w:rsidR="008C43EE">
              <w:rPr>
                <w:rFonts w:hint="eastAsia"/>
                <w:sz w:val="22"/>
                <w:szCs w:val="22"/>
              </w:rPr>
              <w:t>sdr mode</w:t>
            </w:r>
          </w:p>
        </w:tc>
      </w:tr>
      <w:tr w:rsidR="00FF4D38" w:rsidRPr="00791C42" w:rsidTr="00EF189D">
        <w:tc>
          <w:tcPr>
            <w:tcW w:w="1344" w:type="pct"/>
          </w:tcPr>
          <w:p w:rsidR="00FF4D38" w:rsidRDefault="00FF4D3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FF4D38" w:rsidRPr="00834E0C" w:rsidRDefault="00FF4D38" w:rsidP="00EF189D">
            <w:pPr>
              <w:rPr>
                <w:sz w:val="22"/>
                <w:szCs w:val="22"/>
              </w:rPr>
            </w:pPr>
            <w:r w:rsidRPr="00FF4D38">
              <w:rPr>
                <w:sz w:val="22"/>
                <w:szCs w:val="22"/>
              </w:rPr>
              <w:t>Set Auto mode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DF4D75" w:rsidRPr="00791C42" w:rsidRDefault="00834E0C" w:rsidP="00EF189D">
            <w:pPr>
              <w:rPr>
                <w:sz w:val="22"/>
                <w:szCs w:val="22"/>
              </w:rPr>
            </w:pPr>
            <w:r w:rsidRPr="00834E0C">
              <w:rPr>
                <w:sz w:val="22"/>
                <w:szCs w:val="22"/>
              </w:rPr>
              <w:t>Set bit depth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834E0C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834E0C" w:rsidP="00A0276A">
            <w:pPr>
              <w:spacing w:line="0" w:lineRule="atLeast"/>
              <w:rPr>
                <w:sz w:val="22"/>
                <w:szCs w:val="22"/>
              </w:rPr>
            </w:pPr>
            <w:r w:rsidRPr="00834E0C">
              <w:rPr>
                <w:sz w:val="22"/>
                <w:szCs w:val="22"/>
              </w:rPr>
              <w:t>Setting the color space</w:t>
            </w:r>
          </w:p>
        </w:tc>
      </w:tr>
      <w:tr w:rsidR="005C6DE4" w:rsidRPr="00791C42" w:rsidTr="00EF189D">
        <w:tc>
          <w:tcPr>
            <w:tcW w:w="1344" w:type="pct"/>
          </w:tcPr>
          <w:p w:rsidR="005C6DE4" w:rsidRDefault="005C6DE4" w:rsidP="00EF189D">
            <w:pPr>
              <w:spacing w:line="0" w:lineRule="atLeast"/>
              <w:rPr>
                <w:sz w:val="22"/>
                <w:szCs w:val="22"/>
              </w:rPr>
            </w:pPr>
            <w:r w:rsidRPr="005C6DE4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5C6DE4" w:rsidRPr="00834E0C" w:rsidRDefault="005C6DE4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program</w:t>
            </w:r>
          </w:p>
        </w:tc>
      </w:tr>
      <w:tr w:rsidR="00AB359B" w:rsidRPr="00834E0C" w:rsidTr="00AB359B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9B" w:rsidRDefault="00AB359B" w:rsidP="00C86D5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9B" w:rsidRPr="00834E0C" w:rsidRDefault="00AB359B" w:rsidP="00AB359B">
            <w:pPr>
              <w:spacing w:line="0" w:lineRule="atLeast"/>
              <w:rPr>
                <w:sz w:val="22"/>
                <w:szCs w:val="22"/>
              </w:rPr>
            </w:pPr>
            <w:r w:rsidRPr="00AB359B">
              <w:rPr>
                <w:sz w:val="22"/>
                <w:szCs w:val="22"/>
              </w:rPr>
              <w:t>Gets the current bit depth and color space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4FA9" w:rsidRDefault="009B4FA9" w:rsidP="00A13FEC">
      <w:r>
        <w:separator/>
      </w:r>
    </w:p>
  </w:endnote>
  <w:endnote w:type="continuationSeparator" w:id="1">
    <w:p w:rsidR="009B4FA9" w:rsidRDefault="009B4FA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3C2C8B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3C2C8B" w:rsidP="00522852">
    <w:pPr>
      <w:pStyle w:val="a8"/>
      <w:tabs>
        <w:tab w:val="clear" w:pos="8306"/>
        <w:tab w:val="right" w:pos="9702"/>
      </w:tabs>
    </w:pPr>
    <w:r w:rsidRPr="003C2C8B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F099D">
      <w:rPr>
        <w:noProof/>
        <w:color w:val="000000"/>
        <w:sz w:val="16"/>
        <w:szCs w:val="16"/>
      </w:rPr>
      <w:t>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4FA9" w:rsidRDefault="009B4FA9" w:rsidP="00A13FEC">
      <w:r>
        <w:separator/>
      </w:r>
    </w:p>
  </w:footnote>
  <w:footnote w:type="continuationSeparator" w:id="1">
    <w:p w:rsidR="009B4FA9" w:rsidRDefault="009B4FA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3C2C8B" w:rsidP="00BD7088">
    <w:pPr>
      <w:pStyle w:val="aa"/>
      <w:pBdr>
        <w:bottom w:val="none" w:sz="0" w:space="0" w:color="auto"/>
      </w:pBdr>
    </w:pPr>
    <w:r w:rsidRPr="003C2C8B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056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2F1C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0DD5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C8B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122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B77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364C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C89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6DE4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D7DF8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554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1F69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4E0C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3EE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4FA9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ADA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652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359B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60CD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39C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87C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99D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4D38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11C23D-4DAB-45AF-BDD8-0CE5CB984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16</Pages>
  <Words>1207</Words>
  <Characters>6884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8075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38</cp:revision>
  <dcterms:created xsi:type="dcterms:W3CDTF">2023-05-15T12:27:00Z</dcterms:created>
  <dcterms:modified xsi:type="dcterms:W3CDTF">2024-01-02T09:30:00Z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