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CREATION: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-New Spring Boot Project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-Group and package name must be the same: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com.lorrained.projectname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-Maven, War, 17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-Spring Boot Dev Tools, Spring Web, MySQL Driver, Spring Data JPA, Jbcrypt, Spring-boot-starter-validation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-Add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controllers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package: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com.lorrained.projectname.controllers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-Add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models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package: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com.lorrained.projectname.models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-Add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repositories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package: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com.lorrained.projectname.repositories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-Add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services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package: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com.lorrained.projectname.services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-Add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WEB-INF folder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 src/main/webapp. Any .jsp files go within here.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ADD INS: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-In src/main/resources/applications.properties, add: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152C61"/>
          <w:spacing w:val="0"/>
          <w:position w:val="0"/>
          <w:sz w:val="21"/>
          <w:shd w:fill="F5F5F5" w:val="clear"/>
        </w:rPr>
      </w:pPr>
      <w:r>
        <w:rPr>
          <w:rFonts w:ascii="Consolas" w:hAnsi="Consolas" w:cs="Consolas" w:eastAsia="Consolas"/>
          <w:color w:val="152C61"/>
          <w:spacing w:val="0"/>
          <w:position w:val="0"/>
          <w:sz w:val="21"/>
          <w:shd w:fill="F5F5F5" w:val="clear"/>
        </w:rPr>
        <w:t xml:space="preserve"># Where are jsp files? HERE!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152C61"/>
          <w:spacing w:val="0"/>
          <w:position w:val="0"/>
          <w:sz w:val="21"/>
          <w:shd w:fill="F5F5F5" w:val="clear"/>
        </w:rPr>
      </w:pPr>
      <w:r>
        <w:rPr>
          <w:rFonts w:ascii="Consolas" w:hAnsi="Consolas" w:cs="Consolas" w:eastAsia="Consolas"/>
          <w:color w:val="152C61"/>
          <w:spacing w:val="0"/>
          <w:position w:val="0"/>
          <w:sz w:val="21"/>
          <w:shd w:fill="F5F5F5" w:val="clear"/>
        </w:rPr>
        <w:t xml:space="preserve">spring.mvc.view.prefix=/WEB-INF/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152C61"/>
          <w:spacing w:val="0"/>
          <w:position w:val="0"/>
          <w:sz w:val="21"/>
          <w:shd w:fill="F5F5F5" w:val="clear"/>
        </w:rPr>
      </w:pPr>
      <w:r>
        <w:rPr>
          <w:rFonts w:ascii="Consolas" w:hAnsi="Consolas" w:cs="Consolas" w:eastAsia="Consolas"/>
          <w:color w:val="152C61"/>
          <w:spacing w:val="0"/>
          <w:position w:val="0"/>
          <w:sz w:val="21"/>
          <w:shd w:fill="F5F5F5" w:val="clear"/>
        </w:rPr>
        <w:t xml:space="preserve"># Data Persistence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152C61"/>
          <w:spacing w:val="0"/>
          <w:position w:val="0"/>
          <w:sz w:val="21"/>
          <w:shd w:fill="F5F5F5" w:val="clear"/>
        </w:rPr>
      </w:pPr>
      <w:r>
        <w:rPr>
          <w:rFonts w:ascii="Consolas" w:hAnsi="Consolas" w:cs="Consolas" w:eastAsia="Consolas"/>
          <w:color w:val="152C61"/>
          <w:spacing w:val="0"/>
          <w:position w:val="0"/>
          <w:sz w:val="21"/>
          <w:shd w:fill="F5F5F5" w:val="clear"/>
        </w:rPr>
        <w:t xml:space="preserve">spring.datasource.url=jdbc:mysql://localhost:3306/&lt;&lt;YOUR_SCHEMA_NAME&gt;&gt;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152C61"/>
          <w:spacing w:val="0"/>
          <w:position w:val="0"/>
          <w:sz w:val="21"/>
          <w:shd w:fill="F5F5F5" w:val="clear"/>
        </w:rPr>
      </w:pPr>
      <w:r>
        <w:rPr>
          <w:rFonts w:ascii="Consolas" w:hAnsi="Consolas" w:cs="Consolas" w:eastAsia="Consolas"/>
          <w:color w:val="152C61"/>
          <w:spacing w:val="0"/>
          <w:position w:val="0"/>
          <w:sz w:val="21"/>
          <w:shd w:fill="F5F5F5" w:val="clear"/>
        </w:rPr>
        <w:t xml:space="preserve">spring.datasource.username=root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152C61"/>
          <w:spacing w:val="0"/>
          <w:position w:val="0"/>
          <w:sz w:val="21"/>
          <w:shd w:fill="F5F5F5" w:val="clear"/>
        </w:rPr>
      </w:pPr>
      <w:r>
        <w:rPr>
          <w:rFonts w:ascii="Consolas" w:hAnsi="Consolas" w:cs="Consolas" w:eastAsia="Consolas"/>
          <w:color w:val="152C61"/>
          <w:spacing w:val="0"/>
          <w:position w:val="0"/>
          <w:sz w:val="21"/>
          <w:shd w:fill="F5F5F5" w:val="clear"/>
        </w:rPr>
        <w:t xml:space="preserve">spring.datasource.password=root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152C61"/>
          <w:spacing w:val="0"/>
          <w:position w:val="0"/>
          <w:sz w:val="21"/>
          <w:shd w:fill="F5F5F5" w:val="clear"/>
        </w:rPr>
      </w:pPr>
      <w:r>
        <w:rPr>
          <w:rFonts w:ascii="Consolas" w:hAnsi="Consolas" w:cs="Consolas" w:eastAsia="Consolas"/>
          <w:color w:val="152C61"/>
          <w:spacing w:val="0"/>
          <w:position w:val="0"/>
          <w:sz w:val="21"/>
          <w:shd w:fill="F5F5F5" w:val="clear"/>
        </w:rPr>
        <w:t xml:space="preserve">spring.jpa.hibernate.ddl-auto=update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152C61"/>
          <w:spacing w:val="0"/>
          <w:position w:val="0"/>
          <w:sz w:val="21"/>
          <w:shd w:fill="F5F5F5" w:val="clear"/>
        </w:rPr>
      </w:pPr>
      <w:r>
        <w:rPr>
          <w:rFonts w:ascii="Consolas" w:hAnsi="Consolas" w:cs="Consolas" w:eastAsia="Consolas"/>
          <w:color w:val="152C61"/>
          <w:spacing w:val="0"/>
          <w:position w:val="0"/>
          <w:sz w:val="21"/>
          <w:shd w:fill="F5F5F5" w:val="clear"/>
        </w:rPr>
        <w:t xml:space="preserve"># For Update and Delete method hidden inputs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152C61"/>
          <w:spacing w:val="0"/>
          <w:position w:val="0"/>
          <w:sz w:val="21"/>
          <w:shd w:fill="F5F5F5" w:val="clear"/>
        </w:rPr>
      </w:pPr>
      <w:r>
        <w:rPr>
          <w:rFonts w:ascii="Consolas" w:hAnsi="Consolas" w:cs="Consolas" w:eastAsia="Consolas"/>
          <w:color w:val="152C61"/>
          <w:spacing w:val="0"/>
          <w:position w:val="0"/>
          <w:sz w:val="21"/>
          <w:shd w:fill="F5F5F5" w:val="clear"/>
        </w:rPr>
        <w:t xml:space="preserve">spring.mvc.hiddenmethod.filter.enabled=true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152C61"/>
          <w:spacing w:val="0"/>
          <w:position w:val="0"/>
          <w:sz w:val="21"/>
          <w:shd w:fill="F5F5F5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-In dependencies 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&lt;!-- DEPENDENCIES FOR STARTING SPRING PROJECTS--&gt;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&lt;dependency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&lt;groupId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org.springframework.boot&lt;/groupId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&lt;artifactId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spring-boot-starter-web&lt;/artifactId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&lt;/dependency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&lt;dependency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&lt;groupId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org.springframework.boot&lt;/groupId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&lt;artifactId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spring-boot-devtools&lt;/artifactId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&lt;scope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runtime&lt;/scope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&lt;optional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true&lt;/optional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&lt;/dependency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&lt;dependency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&lt;groupId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org.springframework.boot&lt;/groupId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&lt;artifactId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spring-boot-starter-tomcat&lt;/artifactId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&lt;scope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provided&lt;/scope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&lt;/dependency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&lt;dependency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&lt;groupId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org.springframework.boot&lt;/groupId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&lt;artifactId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spring-boot-starter-test&lt;/artifactId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&lt;scope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test&lt;/scope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&lt;/dependency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&lt;!-- DEPENDENCIES FOR DISPLAYING JSPS AND USING JSTL TAGS --&gt;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&lt;dependency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&lt;groupId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org.apache.tomcat.embed&lt;/groupId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&lt;artifactId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tomcat-embed-jasper&lt;/artifactId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&lt;/dependency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&lt;dependency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&lt;groupId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javax.servlet&lt;/groupId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&lt;artifactId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jstl&lt;/artifactId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&lt;/dependency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&lt;!-- DEPENDENCIES FOR INTEGRATING SQL DATABASE AND USING JPA --&gt;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&lt;!-- Note: Project will not run until a schema has been created and the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proper settings in application properties are present for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connecting to a database. --&gt;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&lt;dependency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&lt;groupId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com.mysql&lt;/groupId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&lt;artifactId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mysql-connector-j&lt;/artifactId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&lt;scope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runtime&lt;/scope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&lt;/dependency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&lt;dependency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&lt;groupId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org.springframework.boot&lt;/groupId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&lt;artifactId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spring-boot-starter-data-jpa&lt;/artifactId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&lt;/dependency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&lt;!-- DEPENDENCY FOR USING VALIDATION ANNOTATIONS --&gt;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&lt;dependency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&lt;groupId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org.springframework.boot&lt;/groupId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&lt;artifactId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spring-boot-starter-validation&lt;/artifactId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&lt;/dependency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&lt;!-- DEPENDENCY FOR USING BCRYPT  --&gt;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&lt;dependency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&lt;groupId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org.mindrot&lt;/groupId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&lt;artifactId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jbcrypt&lt;/artifactId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&lt;version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0.4&lt;/version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&lt;/dependency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&lt;!-- DEPENDENCIES FOR BOOTSTRAP --&gt;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&lt;dependency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&lt;groupId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org.webjars&lt;/groupId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&lt;artifactId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webjars-locator&lt;/artifactId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&lt;version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0.46&lt;/version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&lt;/dependency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&lt;dependency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&lt;groupId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org.webjars&lt;/groupId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&lt;artifactId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bootstrap&lt;/artifactId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    &lt;version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5.2.3&lt;/version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315"/>
        <w:ind w:right="0" w:left="0" w:firstLine="0"/>
        <w:jc w:val="left"/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</w:pPr>
      <w:r>
        <w:rPr>
          <w:rFonts w:ascii="Poppins" w:hAnsi="Poppins" w:cs="Poppins" w:eastAsia="Poppins"/>
          <w:color w:val="E0E0E0"/>
          <w:spacing w:val="0"/>
          <w:position w:val="0"/>
          <w:sz w:val="21"/>
          <w:shd w:fill="121212" w:val="clear"/>
        </w:rPr>
        <w:t xml:space="preserve">        &lt;/dependency</w:t>
      </w:r>
      <w:r>
        <w:rPr>
          <w:rFonts w:ascii="Poppins" w:hAnsi="Poppins" w:cs="Poppins" w:eastAsia="Poppins"/>
          <w:color w:val="E0E0E0"/>
          <w:spacing w:val="0"/>
          <w:position w:val="0"/>
          <w:sz w:val="27"/>
          <w:shd w:fill="121212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-In .jsp files: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&lt;%@ page language="java" contentType="text/html; charset=UTF-8" pageEncoding="UTF-8"%&gt;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&lt;!-- c:out ; c:forEach etc. --&gt;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&lt;%@ taglib prefix = "c" uri = "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http://java.sun.com/jsp/jstl/core</w:t>
        </w:r>
      </w:hyperlink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" %&gt;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&lt;!-- Formatting (dates) --&gt;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&lt;%@ taglib uri="http://java.sun.com/jsp/jstl/fmt" prefix="fmt"  %&gt;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&lt;!-- form:form --&gt;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&lt;%@ taglib prefix="form" uri="http://www.springframework.org/tags/form"%&gt;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&lt;!-- for rendering errors on PUT routes --&gt;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&lt;%@ page isErrorPage="true" %&gt;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&lt;html&gt;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    &lt;meta charset="UTF-8"&gt;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    &lt;title&gt;Tacos&lt;/title&gt;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    &lt;link rel="stylesheet" href="/webjars/bootstrap/css/bootstrap.min.css"&gt;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    &lt;link rel="stylesheet" href="/css/main.css"&gt; &lt;!-- change to match your file/naming structure --&gt;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    &lt;script src="/webjars/bootstrap/js/bootstrap.min.js"&gt;&lt;/script&gt;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    &lt;script type="text/javascript" src="/js/app.js"&gt;&lt;/script&gt;&lt;!-- change to match your file/naming structure --&gt;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================================================================================================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FORM:FORM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&lt;form:form action="(the route it will go to)" method="(type of method/Get or POST)" modelAttribute="(name of the variable you gave MA in your route controller)"&gt;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&lt;form:label path="(must be the same name as the attribute in your model you are referencing)"&gt;&lt;/form:label&gt;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&lt;form:input type="(type of input, like text" path="(must be the same name as the attribute in your model you are referencing)"&gt;&lt;/&gt;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&lt;/form:form&gt;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C:FOREACH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&lt;c:forEach var="(references the single item in list)" items="${(name of what is being passed over from the controller Model model)}"&gt;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&lt;/c:forEach&gt;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================================================================================================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MODELS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@Entity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@Table(name="(name of table)" ///plural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class (Modelname) { ///singular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@Id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@GeneratedValue(strategy = GenerationType.IDENTITY)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private Long 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///other types of attributes. Use @NotNull and @NotEmpty above appropriate types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///You can use @Size(min= , max= , message="") for validations and requirements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@Column(updatable=false)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@DateTimeFormat(pattern="yyyy-MM-dd")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private Date createdAt;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@DateTimeFormat(pattern="yyyy-MM-dd")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private Date updatedAt;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(Modelname) { 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@PrePersist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protected void onCreate(){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this.createdAt = new Date();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@PreUpdate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protected void onUpdate(){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this.updatedAt = new Date();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///make sure to add getters &amp; setters as well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0"/>
          <w:shd w:fill="auto" w:val="clear"/>
        </w:rPr>
        <w:t xml:space="preserve">**RELATIONSHIP ADDITIONS**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0"/>
          <w:shd w:fill="auto" w:val="clear"/>
        </w:rPr>
        <w:t xml:space="preserve">(IN THE ONE SIDE MODEL)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@OneToMany(mappedBy="(model that is the ONE, singular and lowercase)", fetch = FetchType.LAZY)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private List&lt;(the model that is MANY, capitalized &amp; singular to reference the model)&gt; (pluralized &amp; lowercase);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0"/>
          <w:shd w:fill="auto" w:val="clear"/>
        </w:rPr>
        <w:t xml:space="preserve">(IN THE MANY SIDE MODEL)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@ManyToOne(fetch = FetchType.LAZY)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@JoinColumn(name="(the model that is the ONE, lowercase and singular_id)")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private Dojo dojo;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================================================================================================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REPOSITORIES (interface)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@Repository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interface (ModelnameRepository) extends CrudRepository&lt;Modelname, Long&gt;{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List&lt;Modelname&gt; findAll();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================================================================================================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SERVICES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@Service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class ModelnameService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@Autowired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private ModelnameRepository modelnameRepo;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///query functions next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///////////////////////////EXAMPLES////////////////////////////////////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// returns all the books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public List&lt;Book&gt; allBooks()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return bookRepo.findAll();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// creates a book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public Book createBook(Book b)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return bookRepo.save(b);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// retrieves a book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public Book findBook(Long id)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Optional&lt;Book&gt; optionalBook = bookRepo.findById(id);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if(optionalBook.isPresent())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return optionalBook.get();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}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return null;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java.sun.com/jsp/jstl/cor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