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14340"/>
      </w:tblGrid>
      <w:tr w:rsidR="00C868D1" w:rsidTr="00E53104">
        <w:trPr>
          <w:trHeight w:val="750"/>
        </w:trPr>
        <w:tc>
          <w:tcPr>
            <w:tcW w:w="14340" w:type="dxa"/>
            <w:vAlign w:val="center"/>
          </w:tcPr>
          <w:p w:rsidR="00C868D1" w:rsidRPr="00E53104" w:rsidRDefault="00E53104" w:rsidP="007C22EC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E53104">
              <w:rPr>
                <w:rFonts w:ascii="Times New Roman" w:hAnsi="Times New Roman" w:cs="Times New Roman"/>
                <w:sz w:val="44"/>
                <w:szCs w:val="44"/>
              </w:rPr>
              <w:t>Time Standard (Days)</w:t>
            </w:r>
          </w:p>
        </w:tc>
      </w:tr>
      <w:tr w:rsidR="00C868D1" w:rsidTr="00E53104">
        <w:trPr>
          <w:trHeight w:val="1560"/>
        </w:trPr>
        <w:tc>
          <w:tcPr>
            <w:tcW w:w="14340" w:type="dxa"/>
            <w:vAlign w:val="center"/>
          </w:tcPr>
          <w:p w:rsidR="00E53104" w:rsidRPr="00E53104" w:rsidRDefault="00E53104" w:rsidP="00E53104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E53104">
              <w:rPr>
                <w:rFonts w:ascii="Times New Roman" w:hAnsi="Times New Roman" w:cs="Times New Roman"/>
                <w:sz w:val="44"/>
                <w:szCs w:val="44"/>
              </w:rPr>
              <w:t>Large</w:t>
            </w:r>
          </w:p>
          <w:p w:rsidR="00E53104" w:rsidRPr="00E53104" w:rsidRDefault="00E53104" w:rsidP="00E53104">
            <w:pPr>
              <w:pStyle w:val="ListParagraph"/>
              <w:ind w:left="1800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E53104">
              <w:rPr>
                <w:rFonts w:ascii="Times New Roman" w:hAnsi="Times New Roman" w:cs="Times New Roman"/>
                <w:sz w:val="44"/>
                <w:szCs w:val="44"/>
              </w:rPr>
              <w:t xml:space="preserve">                                       &gt; 1 year</w:t>
            </w:r>
          </w:p>
        </w:tc>
      </w:tr>
      <w:tr w:rsidR="00C868D1" w:rsidTr="00E53104">
        <w:trPr>
          <w:trHeight w:val="1200"/>
        </w:trPr>
        <w:tc>
          <w:tcPr>
            <w:tcW w:w="14340" w:type="dxa"/>
            <w:vAlign w:val="center"/>
          </w:tcPr>
          <w:p w:rsidR="00C868D1" w:rsidRPr="00E53104" w:rsidRDefault="00E53104" w:rsidP="00E53104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bookmarkStart w:id="0" w:name="_GoBack"/>
            <w:r w:rsidRPr="00E53104">
              <w:rPr>
                <w:rFonts w:ascii="Times New Roman" w:hAnsi="Times New Roman" w:cs="Times New Roman"/>
                <w:sz w:val="44"/>
                <w:szCs w:val="44"/>
              </w:rPr>
              <w:t xml:space="preserve"> Medium</w:t>
            </w:r>
          </w:p>
          <w:p w:rsidR="00E53104" w:rsidRPr="00E53104" w:rsidRDefault="00E53104" w:rsidP="00E53104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                                                &gt; 1 m</w:t>
            </w:r>
            <w:r w:rsidRPr="00E53104">
              <w:rPr>
                <w:rFonts w:ascii="Times New Roman" w:hAnsi="Times New Roman" w:cs="Times New Roman"/>
                <w:sz w:val="44"/>
                <w:szCs w:val="44"/>
              </w:rPr>
              <w:t>onth bu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t</w:t>
            </w:r>
            <w:r w:rsidRPr="00E53104">
              <w:rPr>
                <w:rFonts w:ascii="Times New Roman" w:hAnsi="Times New Roman" w:cs="Times New Roman"/>
                <w:sz w:val="44"/>
                <w:szCs w:val="44"/>
              </w:rPr>
              <w:t xml:space="preserve"> &lt; 1 year</w:t>
            </w:r>
          </w:p>
        </w:tc>
      </w:tr>
      <w:bookmarkEnd w:id="0"/>
      <w:tr w:rsidR="00C868D1" w:rsidTr="00E53104">
        <w:trPr>
          <w:trHeight w:val="1650"/>
        </w:trPr>
        <w:tc>
          <w:tcPr>
            <w:tcW w:w="14340" w:type="dxa"/>
            <w:vAlign w:val="center"/>
          </w:tcPr>
          <w:p w:rsidR="00E53104" w:rsidRPr="00E53104" w:rsidRDefault="00E53104" w:rsidP="00E53104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Small</w:t>
            </w:r>
          </w:p>
          <w:p w:rsidR="00C868D1" w:rsidRPr="007C22EC" w:rsidRDefault="00E53104" w:rsidP="00E531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  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&gt; 7 days but &lt; 1 month</w:t>
            </w:r>
          </w:p>
        </w:tc>
      </w:tr>
      <w:tr w:rsidR="00E53104" w:rsidTr="00E53104">
        <w:trPr>
          <w:trHeight w:val="570"/>
        </w:trPr>
        <w:tc>
          <w:tcPr>
            <w:tcW w:w="14340" w:type="dxa"/>
            <w:vAlign w:val="center"/>
          </w:tcPr>
          <w:p w:rsidR="00E53104" w:rsidRDefault="00E53104" w:rsidP="00E53104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WIP</w:t>
            </w:r>
          </w:p>
        </w:tc>
      </w:tr>
      <w:tr w:rsidR="00E53104" w:rsidTr="00E53104">
        <w:trPr>
          <w:trHeight w:val="1380"/>
        </w:trPr>
        <w:tc>
          <w:tcPr>
            <w:tcW w:w="14340" w:type="dxa"/>
            <w:vAlign w:val="center"/>
          </w:tcPr>
          <w:p w:rsidR="00E53104" w:rsidRPr="00E53104" w:rsidRDefault="00E53104" w:rsidP="00E53104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E53104">
              <w:rPr>
                <w:rFonts w:ascii="Times New Roman" w:hAnsi="Times New Roman" w:cs="Times New Roman"/>
                <w:sz w:val="44"/>
                <w:szCs w:val="44"/>
              </w:rPr>
              <w:t>Large</w:t>
            </w:r>
          </w:p>
          <w:p w:rsidR="00E53104" w:rsidRPr="00E53104" w:rsidRDefault="00E53104" w:rsidP="00E53104">
            <w:pPr>
              <w:pStyle w:val="ListParagraph"/>
              <w:ind w:left="1800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E53104">
              <w:rPr>
                <w:rFonts w:ascii="Times New Roman" w:hAnsi="Times New Roman" w:cs="Times New Roman"/>
                <w:sz w:val="44"/>
                <w:szCs w:val="44"/>
              </w:rPr>
              <w:t xml:space="preserve">                                       &gt; 1 year</w:t>
            </w:r>
          </w:p>
        </w:tc>
      </w:tr>
      <w:tr w:rsidR="00E53104" w:rsidTr="00E53104">
        <w:trPr>
          <w:trHeight w:val="1290"/>
        </w:trPr>
        <w:tc>
          <w:tcPr>
            <w:tcW w:w="14340" w:type="dxa"/>
            <w:vAlign w:val="center"/>
          </w:tcPr>
          <w:p w:rsidR="00E53104" w:rsidRPr="00E53104" w:rsidRDefault="00E53104" w:rsidP="00E53104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E53104">
              <w:rPr>
                <w:rFonts w:ascii="Times New Roman" w:hAnsi="Times New Roman" w:cs="Times New Roman"/>
                <w:sz w:val="44"/>
                <w:szCs w:val="44"/>
              </w:rPr>
              <w:t xml:space="preserve"> Medium</w:t>
            </w:r>
          </w:p>
          <w:p w:rsidR="00E53104" w:rsidRPr="00E53104" w:rsidRDefault="00E53104" w:rsidP="00E53104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                                                &gt; 1 m</w:t>
            </w:r>
            <w:r w:rsidRPr="00E53104">
              <w:rPr>
                <w:rFonts w:ascii="Times New Roman" w:hAnsi="Times New Roman" w:cs="Times New Roman"/>
                <w:sz w:val="44"/>
                <w:szCs w:val="44"/>
              </w:rPr>
              <w:t>onth bu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t</w:t>
            </w:r>
            <w:r w:rsidRPr="00E53104">
              <w:rPr>
                <w:rFonts w:ascii="Times New Roman" w:hAnsi="Times New Roman" w:cs="Times New Roman"/>
                <w:sz w:val="44"/>
                <w:szCs w:val="44"/>
              </w:rPr>
              <w:t xml:space="preserve"> &lt; 1 year</w:t>
            </w:r>
          </w:p>
        </w:tc>
      </w:tr>
      <w:tr w:rsidR="00E53104" w:rsidTr="00E53104">
        <w:trPr>
          <w:trHeight w:val="1650"/>
        </w:trPr>
        <w:tc>
          <w:tcPr>
            <w:tcW w:w="14340" w:type="dxa"/>
            <w:vAlign w:val="center"/>
          </w:tcPr>
          <w:p w:rsidR="00E53104" w:rsidRPr="00E53104" w:rsidRDefault="00E53104" w:rsidP="00E53104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Small</w:t>
            </w:r>
          </w:p>
          <w:p w:rsidR="00E53104" w:rsidRPr="007C22EC" w:rsidRDefault="00E53104" w:rsidP="00E531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  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&gt; 7 days but &lt; 1 month</w:t>
            </w:r>
          </w:p>
        </w:tc>
      </w:tr>
    </w:tbl>
    <w:p w:rsidR="007C2667" w:rsidRDefault="007C2667"/>
    <w:sectPr w:rsidR="007C2667" w:rsidSect="007C22E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54C6A"/>
    <w:multiLevelType w:val="hybridMultilevel"/>
    <w:tmpl w:val="9350E05E"/>
    <w:lvl w:ilvl="0" w:tplc="97DEB95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56CF1"/>
    <w:multiLevelType w:val="hybridMultilevel"/>
    <w:tmpl w:val="85C66D78"/>
    <w:lvl w:ilvl="0" w:tplc="08223D48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1E1C70"/>
    <w:multiLevelType w:val="hybridMultilevel"/>
    <w:tmpl w:val="7EEC8B2E"/>
    <w:lvl w:ilvl="0" w:tplc="D700947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33410"/>
    <w:multiLevelType w:val="hybridMultilevel"/>
    <w:tmpl w:val="0024C1C8"/>
    <w:lvl w:ilvl="0" w:tplc="D8AE3C5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C0425"/>
    <w:multiLevelType w:val="hybridMultilevel"/>
    <w:tmpl w:val="35FC4F8C"/>
    <w:lvl w:ilvl="0" w:tplc="D7FEB14C">
      <w:numFmt w:val="bullet"/>
      <w:lvlText w:val="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6185B33"/>
    <w:multiLevelType w:val="hybridMultilevel"/>
    <w:tmpl w:val="E3F25EB6"/>
    <w:lvl w:ilvl="0" w:tplc="B12C7124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2EC"/>
    <w:rsid w:val="00110153"/>
    <w:rsid w:val="007C22EC"/>
    <w:rsid w:val="007C2667"/>
    <w:rsid w:val="00C868D1"/>
    <w:rsid w:val="00E5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CCA2B-D335-425F-80BC-02F047C78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2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3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POULSON, TODD E CIV USAF AFMC 309 SMXG/MXDET</dc:creator>
  <cp:keywords/>
  <dc:description/>
  <cp:lastModifiedBy>POULSON, TODD E CIV USAF AFMC 309 SMXG/MXDET</cp:lastModifiedBy>
  <cp:revision>2</cp:revision>
  <dcterms:created xsi:type="dcterms:W3CDTF">2018-09-26T19:16:00Z</dcterms:created>
  <dcterms:modified xsi:type="dcterms:W3CDTF">2018-09-26T19:16:00Z</dcterms:modified>
</cp:coreProperties>
</file>