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7962" w14:textId="3D8EF33E" w:rsidR="009C2FAD" w:rsidRPr="00652E70" w:rsidRDefault="009C2FAD" w:rsidP="00652E70">
      <w:pPr>
        <w:pStyle w:val="Title"/>
        <w:rPr>
          <w:sz w:val="52"/>
          <w:szCs w:val="52"/>
          <w:lang w:val="en-US"/>
        </w:rPr>
      </w:pPr>
      <w:r w:rsidRPr="00652E70">
        <w:rPr>
          <w:sz w:val="52"/>
          <w:szCs w:val="52"/>
          <w:lang w:val="en-US"/>
        </w:rPr>
        <w:t>Highlighting Differences in Data Visualizations</w:t>
      </w:r>
    </w:p>
    <w:p w14:paraId="2DEB7A1E" w14:textId="77777777" w:rsidR="00652E70" w:rsidRDefault="00652E70">
      <w:pPr>
        <w:rPr>
          <w:lang w:val="en-US"/>
        </w:rPr>
      </w:pPr>
    </w:p>
    <w:p w14:paraId="4201BA69" w14:textId="77777777" w:rsidR="00652E70" w:rsidRDefault="00A85FDE">
      <w:pPr>
        <w:rPr>
          <w:rStyle w:val="Heading1Char"/>
        </w:rPr>
      </w:pPr>
      <w:r w:rsidRPr="00652E70">
        <w:rPr>
          <w:rStyle w:val="Heading1Char"/>
        </w:rPr>
        <w:t>Project description</w:t>
      </w:r>
    </w:p>
    <w:p w14:paraId="63A37058" w14:textId="00A197B8" w:rsidR="009C2FAD" w:rsidRDefault="00A85FDE">
      <w:pPr>
        <w:rPr>
          <w:lang w:val="en-US"/>
        </w:rPr>
      </w:pPr>
      <w:r>
        <w:rPr>
          <w:lang w:val="en-US"/>
        </w:rPr>
        <w:t>why, goals, first approach (</w:t>
      </w:r>
      <w:r w:rsidR="00AB48D3">
        <w:rPr>
          <w:lang w:val="en-US"/>
        </w:rPr>
        <w:t>negatives of jpeg files not informative enough), further</w:t>
      </w:r>
      <w:r w:rsidR="00652E70">
        <w:rPr>
          <w:lang w:val="en-US"/>
        </w:rPr>
        <w:t xml:space="preserve"> ideas, -&gt; use </w:t>
      </w:r>
      <w:proofErr w:type="spellStart"/>
      <w:r w:rsidR="00652E70">
        <w:rPr>
          <w:lang w:val="en-US"/>
        </w:rPr>
        <w:t>json</w:t>
      </w:r>
      <w:proofErr w:type="spellEnd"/>
      <w:r w:rsidR="00652E70">
        <w:rPr>
          <w:lang w:val="en-US"/>
        </w:rPr>
        <w:t xml:space="preserve"> files from </w:t>
      </w:r>
      <w:proofErr w:type="spellStart"/>
      <w:r w:rsidR="00652E70">
        <w:rPr>
          <w:lang w:val="en-US"/>
        </w:rPr>
        <w:t>vega</w:t>
      </w:r>
      <w:proofErr w:type="spellEnd"/>
      <w:r w:rsidR="00E930BE">
        <w:rPr>
          <w:lang w:val="en-US"/>
        </w:rPr>
        <w:t>-lite</w:t>
      </w:r>
    </w:p>
    <w:p w14:paraId="24AF60DA" w14:textId="7C82C711" w:rsidR="00652E70" w:rsidRDefault="00652E70" w:rsidP="00E930BE">
      <w:pPr>
        <w:pStyle w:val="Heading1"/>
        <w:rPr>
          <w:lang w:val="en-US"/>
        </w:rPr>
      </w:pPr>
      <w:r>
        <w:rPr>
          <w:lang w:val="en-US"/>
        </w:rPr>
        <w:t xml:space="preserve">Explain </w:t>
      </w:r>
      <w:proofErr w:type="spellStart"/>
      <w:r>
        <w:rPr>
          <w:lang w:val="en-US"/>
        </w:rPr>
        <w:t>vega</w:t>
      </w:r>
      <w:proofErr w:type="spellEnd"/>
      <w:r w:rsidR="00E930BE">
        <w:rPr>
          <w:lang w:val="en-US"/>
        </w:rPr>
        <w:t>-lite</w:t>
      </w:r>
    </w:p>
    <w:p w14:paraId="07DD4D82" w14:textId="726E22F8" w:rsidR="00E930BE" w:rsidRDefault="00E930BE" w:rsidP="00E930BE">
      <w:p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, syntax, </w:t>
      </w:r>
      <w:r w:rsidR="003F6D8C">
        <w:rPr>
          <w:lang w:val="en-US"/>
        </w:rPr>
        <w:t>“</w:t>
      </w:r>
      <w:proofErr w:type="spellStart"/>
      <w:r w:rsidR="003F6D8C">
        <w:rPr>
          <w:lang w:val="en-US"/>
        </w:rPr>
        <w:t>vega</w:t>
      </w:r>
      <w:proofErr w:type="spellEnd"/>
      <w:r w:rsidR="003F6D8C">
        <w:rPr>
          <w:lang w:val="en-US"/>
        </w:rPr>
        <w:t>-datasets” package was used, how it can be extended to every two</w:t>
      </w:r>
      <w:r w:rsidR="005E1F15">
        <w:rPr>
          <w:lang w:val="en-US"/>
        </w:rPr>
        <w:t xml:space="preserve"> visualizations</w:t>
      </w:r>
    </w:p>
    <w:p w14:paraId="0143677F" w14:textId="6DE15539" w:rsidR="009C5888" w:rsidRDefault="009C5888" w:rsidP="000975C8">
      <w:pPr>
        <w:pStyle w:val="Heading1"/>
        <w:rPr>
          <w:lang w:val="en-US"/>
        </w:rPr>
      </w:pPr>
      <w:r>
        <w:rPr>
          <w:lang w:val="en-US"/>
        </w:rPr>
        <w:t>Project approach</w:t>
      </w:r>
    </w:p>
    <w:p w14:paraId="2F6BEC30" w14:textId="77777777" w:rsidR="000975C8" w:rsidRDefault="00DE6EC9" w:rsidP="000975C8">
      <w:pPr>
        <w:pStyle w:val="Heading2"/>
        <w:rPr>
          <w:lang w:val="en-US"/>
        </w:rPr>
      </w:pPr>
      <w:r>
        <w:rPr>
          <w:lang w:val="en-US"/>
        </w:rPr>
        <w:t>Randomization function</w:t>
      </w:r>
    </w:p>
    <w:p w14:paraId="4DAD90AB" w14:textId="77777777" w:rsidR="000975C8" w:rsidRDefault="000975C8" w:rsidP="000975C8">
      <w:pPr>
        <w:pStyle w:val="Heading2"/>
        <w:rPr>
          <w:lang w:val="en-US"/>
        </w:rPr>
      </w:pPr>
      <w:r>
        <w:rPr>
          <w:lang w:val="en-US"/>
        </w:rPr>
        <w:t>modification function</w:t>
      </w:r>
    </w:p>
    <w:p w14:paraId="2817355A" w14:textId="69B7DD31" w:rsidR="00DE6EC9" w:rsidRDefault="000975C8" w:rsidP="000975C8">
      <w:pPr>
        <w:pStyle w:val="Heading2"/>
        <w:rPr>
          <w:lang w:val="en-US"/>
        </w:rPr>
      </w:pPr>
      <w:r>
        <w:rPr>
          <w:lang w:val="en-US"/>
        </w:rPr>
        <w:t>comparison function</w:t>
      </w:r>
    </w:p>
    <w:p w14:paraId="50920191" w14:textId="59778782" w:rsidR="00833EA1" w:rsidRPr="00833EA1" w:rsidRDefault="00C2745A" w:rsidP="00833EA1">
      <w:pPr>
        <w:pStyle w:val="Heading2"/>
        <w:rPr>
          <w:lang w:val="en-US"/>
        </w:rPr>
      </w:pPr>
      <w:r>
        <w:rPr>
          <w:lang w:val="en-US"/>
        </w:rPr>
        <w:t>web implementation</w:t>
      </w:r>
    </w:p>
    <w:sectPr w:rsidR="00833EA1" w:rsidRPr="00833E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79"/>
    <w:rsid w:val="000975C8"/>
    <w:rsid w:val="003F6D8C"/>
    <w:rsid w:val="005E1F15"/>
    <w:rsid w:val="00652E70"/>
    <w:rsid w:val="007C2079"/>
    <w:rsid w:val="00833EA1"/>
    <w:rsid w:val="009C2FAD"/>
    <w:rsid w:val="009C5888"/>
    <w:rsid w:val="00A85FDE"/>
    <w:rsid w:val="00AB48D3"/>
    <w:rsid w:val="00C2745A"/>
    <w:rsid w:val="00CF592A"/>
    <w:rsid w:val="00D52012"/>
    <w:rsid w:val="00DE6EC9"/>
    <w:rsid w:val="00E9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8B8D"/>
  <w15:chartTrackingRefBased/>
  <w15:docId w15:val="{74FFA017-0EE9-4625-A414-C62ADF74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2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Rubina Waldbauer</dc:creator>
  <cp:keywords/>
  <dc:description/>
  <cp:lastModifiedBy>Rubina Waldbauer</cp:lastModifiedBy>
  <cp:revision>15</cp:revision>
  <dcterms:created xsi:type="dcterms:W3CDTF">2023-03-12T14:27:00Z</dcterms:created>
  <dcterms:modified xsi:type="dcterms:W3CDTF">2023-03-12T14:35:00Z</dcterms:modified>
</cp:coreProperties>
</file>