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B106" w14:textId="064AF49B" w:rsidR="006C0AFD" w:rsidRDefault="006D02E1" w:rsidP="00EB756C">
      <w:pPr>
        <w:pStyle w:val="PlainText"/>
        <w:jc w:val="center"/>
        <w:rPr>
          <w:rFonts w:ascii="Times New Roman" w:eastAsia="宋体" w:hAnsi="Times New Roman" w:cs="Times New Roman"/>
          <w:b/>
          <w:bCs/>
          <w:sz w:val="36"/>
          <w:szCs w:val="36"/>
        </w:rPr>
      </w:pPr>
      <w:r w:rsidRPr="00EF6572">
        <w:rPr>
          <w:rFonts w:ascii="Times New Roman" w:eastAsia="宋体" w:hAnsi="Times New Roman" w:cs="Times New Roman"/>
          <w:b/>
          <w:bCs/>
          <w:sz w:val="36"/>
          <w:szCs w:val="36"/>
        </w:rPr>
        <w:t>Street Medical Delivery Service Proposal</w:t>
      </w:r>
    </w:p>
    <w:p w14:paraId="1ED3E429" w14:textId="77777777" w:rsidR="00EB756C" w:rsidRPr="006C0AFD" w:rsidRDefault="00EB756C" w:rsidP="00EB756C">
      <w:pPr>
        <w:pStyle w:val="PlainText"/>
        <w:jc w:val="center"/>
        <w:rPr>
          <w:rFonts w:ascii="Times New Roman" w:eastAsia="宋体" w:hAnsi="Times New Roman" w:cs="Times New Roman" w:hint="eastAsia"/>
          <w:b/>
          <w:bCs/>
          <w:sz w:val="36"/>
          <w:szCs w:val="36"/>
        </w:rPr>
      </w:pPr>
    </w:p>
    <w:p w14:paraId="2824EAB5" w14:textId="5CD8A763" w:rsidR="006D02E1" w:rsidRPr="00CA755C" w:rsidRDefault="006D02E1" w:rsidP="00E25909">
      <w:pPr>
        <w:pStyle w:val="PlainText"/>
        <w:spacing w:line="360" w:lineRule="auto"/>
        <w:jc w:val="left"/>
        <w:rPr>
          <w:rFonts w:ascii="Times New Roman" w:eastAsia="宋体" w:hAnsi="Times New Roman" w:cs="Times New Roman"/>
          <w:sz w:val="24"/>
          <w:szCs w:val="24"/>
        </w:rPr>
      </w:pPr>
      <w:r w:rsidRPr="00D215B2">
        <w:rPr>
          <w:rFonts w:ascii="Times New Roman" w:eastAsia="宋体" w:hAnsi="Times New Roman" w:cs="Times New Roman"/>
          <w:sz w:val="24"/>
          <w:szCs w:val="24"/>
        </w:rPr>
        <w:t>Group Members:</w:t>
      </w:r>
      <w:r w:rsidRPr="00CA755C">
        <w:rPr>
          <w:rFonts w:ascii="Times New Roman" w:eastAsia="宋体" w:hAnsi="Times New Roman" w:cs="Times New Roman"/>
          <w:sz w:val="24"/>
          <w:szCs w:val="24"/>
        </w:rPr>
        <w:t xml:space="preserve"> Nick Cao, </w:t>
      </w:r>
      <w:proofErr w:type="spellStart"/>
      <w:r w:rsidR="00681F89" w:rsidRPr="00CA755C">
        <w:rPr>
          <w:rFonts w:ascii="Times New Roman" w:eastAsia="宋体" w:hAnsi="Times New Roman" w:cs="Times New Roman"/>
          <w:sz w:val="24"/>
          <w:szCs w:val="24"/>
        </w:rPr>
        <w:t>Xin</w:t>
      </w:r>
      <w:r w:rsidR="00681F89">
        <w:rPr>
          <w:rFonts w:ascii="Times New Roman" w:eastAsia="宋体" w:hAnsi="Times New Roman" w:cs="Times New Roman" w:hint="eastAsia"/>
          <w:sz w:val="24"/>
          <w:szCs w:val="24"/>
        </w:rPr>
        <w:t>g</w:t>
      </w:r>
      <w:r w:rsidR="00CC0370">
        <w:rPr>
          <w:rFonts w:ascii="Times New Roman" w:eastAsia="宋体" w:hAnsi="Times New Roman" w:cs="Times New Roman" w:hint="eastAsia"/>
          <w:sz w:val="24"/>
          <w:szCs w:val="24"/>
        </w:rPr>
        <w:t>C</w:t>
      </w:r>
      <w:r w:rsidR="00681F89" w:rsidRPr="00CA755C">
        <w:rPr>
          <w:rFonts w:ascii="Times New Roman" w:eastAsia="宋体" w:hAnsi="Times New Roman" w:cs="Times New Roman"/>
          <w:sz w:val="24"/>
          <w:szCs w:val="24"/>
        </w:rPr>
        <w:t>heng</w:t>
      </w:r>
      <w:proofErr w:type="spellEnd"/>
      <w:r w:rsidRPr="00CA755C">
        <w:rPr>
          <w:rFonts w:ascii="Times New Roman" w:eastAsia="宋体" w:hAnsi="Times New Roman" w:cs="Times New Roman"/>
          <w:sz w:val="24"/>
          <w:szCs w:val="24"/>
        </w:rPr>
        <w:t xml:space="preserve"> Qian, Shanker Pillai, Lauren Rose</w:t>
      </w:r>
    </w:p>
    <w:p w14:paraId="427F7D5A" w14:textId="660C84F6" w:rsidR="006D02E1" w:rsidRPr="00CA755C" w:rsidRDefault="006D02E1" w:rsidP="00E25909">
      <w:pPr>
        <w:pStyle w:val="PlainText"/>
        <w:spacing w:line="360" w:lineRule="auto"/>
        <w:jc w:val="left"/>
        <w:rPr>
          <w:rFonts w:ascii="Times New Roman" w:eastAsia="宋体" w:hAnsi="Times New Roman" w:cs="Times New Roman"/>
          <w:sz w:val="24"/>
          <w:szCs w:val="24"/>
        </w:rPr>
      </w:pPr>
      <w:r w:rsidRPr="00CA755C">
        <w:rPr>
          <w:rFonts w:ascii="Times New Roman" w:eastAsia="宋体" w:hAnsi="Times New Roman" w:cs="Times New Roman"/>
          <w:sz w:val="24"/>
          <w:szCs w:val="24"/>
        </w:rPr>
        <w:t>Sponsor: Street Medi</w:t>
      </w:r>
      <w:r w:rsidR="00E5000B" w:rsidRPr="00CA755C">
        <w:rPr>
          <w:rFonts w:ascii="Times New Roman" w:eastAsia="宋体" w:hAnsi="Times New Roman" w:cs="Times New Roman"/>
          <w:sz w:val="24"/>
          <w:szCs w:val="24"/>
        </w:rPr>
        <w:t>cine</w:t>
      </w:r>
      <w:r w:rsidRPr="00CA755C">
        <w:rPr>
          <w:rFonts w:ascii="Times New Roman" w:eastAsia="宋体" w:hAnsi="Times New Roman" w:cs="Times New Roman"/>
          <w:sz w:val="24"/>
          <w:szCs w:val="24"/>
        </w:rPr>
        <w:t xml:space="preserve"> at Pitt</w:t>
      </w:r>
    </w:p>
    <w:p w14:paraId="2FF8B1C9" w14:textId="77777777" w:rsidR="006D02E1" w:rsidRPr="00CA755C" w:rsidRDefault="006D02E1" w:rsidP="006D02E1">
      <w:pPr>
        <w:pStyle w:val="PlainText"/>
        <w:rPr>
          <w:rFonts w:ascii="Times New Roman" w:eastAsia="宋体" w:hAnsi="Times New Roman" w:cs="Times New Roman"/>
          <w:sz w:val="24"/>
          <w:szCs w:val="24"/>
        </w:rPr>
      </w:pPr>
    </w:p>
    <w:p w14:paraId="72C94422" w14:textId="2B1A3543" w:rsidR="006D02E1" w:rsidRPr="00724322" w:rsidRDefault="006D02E1" w:rsidP="00724322">
      <w:pPr>
        <w:pStyle w:val="PlainText"/>
        <w:numPr>
          <w:ilvl w:val="0"/>
          <w:numId w:val="7"/>
        </w:numPr>
        <w:jc w:val="left"/>
        <w:rPr>
          <w:rFonts w:ascii="Times New Roman" w:eastAsia="宋体" w:hAnsi="Times New Roman" w:cs="Times New Roman"/>
          <w:b/>
          <w:bCs/>
          <w:sz w:val="28"/>
          <w:szCs w:val="28"/>
        </w:rPr>
      </w:pPr>
      <w:r w:rsidRPr="00724322">
        <w:rPr>
          <w:rFonts w:ascii="Times New Roman" w:eastAsia="宋体" w:hAnsi="Times New Roman" w:cs="Times New Roman"/>
          <w:b/>
          <w:bCs/>
          <w:sz w:val="28"/>
          <w:szCs w:val="28"/>
        </w:rPr>
        <w:t>Introduction</w:t>
      </w:r>
    </w:p>
    <w:p w14:paraId="11404F33" w14:textId="79ED6CC2" w:rsidR="006D02E1" w:rsidRPr="00CA755C" w:rsidRDefault="003A3E2E" w:rsidP="000E5F40">
      <w:pPr>
        <w:pStyle w:val="PlainText"/>
        <w:ind w:firstLine="360"/>
        <w:jc w:val="left"/>
        <w:rPr>
          <w:rFonts w:ascii="Times New Roman" w:eastAsia="宋体" w:hAnsi="Times New Roman" w:cs="Times New Roman"/>
          <w:sz w:val="24"/>
          <w:szCs w:val="24"/>
        </w:rPr>
      </w:pPr>
      <w:r w:rsidRPr="00CA755C">
        <w:rPr>
          <w:rFonts w:ascii="Times New Roman" w:eastAsia="宋体" w:hAnsi="Times New Roman" w:cs="Times New Roman"/>
          <w:sz w:val="24"/>
          <w:szCs w:val="24"/>
        </w:rPr>
        <w:t xml:space="preserve">This proposal describes the development of a web application that coordinates the distribution of medical supplies to individuals in need. By integrating clients, volunteers, and administrators into a single platform, we aim to simplify the submission of supply requests, update delivery statuses in real time, and provide administrators with analytics and data tracking. The overarching goal is to help </w:t>
      </w:r>
      <w:r w:rsidR="00681F89" w:rsidRPr="00CA755C">
        <w:rPr>
          <w:rFonts w:ascii="Times New Roman" w:eastAsia="宋体" w:hAnsi="Times New Roman" w:cs="Times New Roman"/>
          <w:sz w:val="24"/>
          <w:szCs w:val="24"/>
        </w:rPr>
        <w:t>Pittsburgh’s Street</w:t>
      </w:r>
      <w:r w:rsidRPr="00CA755C">
        <w:rPr>
          <w:rFonts w:ascii="Times New Roman" w:eastAsia="宋体" w:hAnsi="Times New Roman" w:cs="Times New Roman"/>
          <w:sz w:val="24"/>
          <w:szCs w:val="24"/>
        </w:rPr>
        <w:t xml:space="preserve"> medical team improve resource coordination, reduce administrative overhead, and gain deeper insight into their weekly supply usage.</w:t>
      </w:r>
    </w:p>
    <w:p w14:paraId="508CD842" w14:textId="77777777" w:rsidR="003A3E2E" w:rsidRPr="00CA755C" w:rsidRDefault="003A3E2E" w:rsidP="008D1EF0">
      <w:pPr>
        <w:pStyle w:val="PlainText"/>
        <w:jc w:val="left"/>
        <w:rPr>
          <w:rFonts w:ascii="Times New Roman" w:eastAsia="宋体" w:hAnsi="Times New Roman" w:cs="Times New Roman"/>
          <w:sz w:val="24"/>
          <w:szCs w:val="24"/>
        </w:rPr>
      </w:pPr>
    </w:p>
    <w:p w14:paraId="62F0EA15" w14:textId="17846524" w:rsidR="00CA2BDF" w:rsidRPr="00F7374E" w:rsidRDefault="00BF1B13" w:rsidP="00F7374E">
      <w:pPr>
        <w:pStyle w:val="PlainText"/>
        <w:numPr>
          <w:ilvl w:val="0"/>
          <w:numId w:val="7"/>
        </w:numPr>
        <w:jc w:val="left"/>
        <w:rPr>
          <w:rFonts w:ascii="Times New Roman" w:eastAsia="宋体" w:hAnsi="Times New Roman" w:cs="Times New Roman" w:hint="eastAsia"/>
          <w:b/>
          <w:bCs/>
          <w:sz w:val="28"/>
          <w:szCs w:val="28"/>
        </w:rPr>
      </w:pPr>
      <w:r>
        <w:rPr>
          <w:rFonts w:ascii="Times New Roman" w:eastAsia="宋体" w:hAnsi="Times New Roman" w:cs="Times New Roman" w:hint="eastAsia"/>
          <w:b/>
          <w:bCs/>
          <w:sz w:val="28"/>
          <w:szCs w:val="28"/>
        </w:rPr>
        <w:t xml:space="preserve">Objective &amp; </w:t>
      </w:r>
      <w:r w:rsidR="006D02E1" w:rsidRPr="00724322">
        <w:rPr>
          <w:rFonts w:ascii="Times New Roman" w:eastAsia="宋体" w:hAnsi="Times New Roman" w:cs="Times New Roman"/>
          <w:b/>
          <w:bCs/>
          <w:sz w:val="28"/>
          <w:szCs w:val="28"/>
        </w:rPr>
        <w:t>Background</w:t>
      </w:r>
    </w:p>
    <w:p w14:paraId="6234379B" w14:textId="2710C071" w:rsidR="008D46D6" w:rsidRPr="00C63035" w:rsidRDefault="000E0FAD" w:rsidP="009435F0">
      <w:pPr>
        <w:pStyle w:val="PlainText"/>
        <w:ind w:firstLine="360"/>
        <w:jc w:val="left"/>
        <w:rPr>
          <w:rFonts w:ascii="Times New Roman" w:eastAsia="宋体" w:hAnsi="Times New Roman" w:cs="Times New Roman" w:hint="eastAsia"/>
          <w:b/>
          <w:bCs/>
          <w:sz w:val="24"/>
          <w:szCs w:val="24"/>
        </w:rPr>
      </w:pPr>
      <w:r>
        <w:rPr>
          <w:rFonts w:ascii="Times New Roman" w:eastAsia="宋体" w:hAnsi="Times New Roman" w:cs="Times New Roman" w:hint="eastAsia"/>
          <w:b/>
          <w:bCs/>
          <w:sz w:val="24"/>
          <w:szCs w:val="24"/>
        </w:rPr>
        <w:t>2.1</w:t>
      </w:r>
      <w:r w:rsidR="00B67C2E">
        <w:rPr>
          <w:rFonts w:ascii="Times New Roman" w:eastAsia="宋体" w:hAnsi="Times New Roman" w:cs="Times New Roman" w:hint="eastAsia"/>
          <w:b/>
          <w:bCs/>
          <w:sz w:val="24"/>
          <w:szCs w:val="24"/>
        </w:rPr>
        <w:t xml:space="preserve"> </w:t>
      </w:r>
      <w:r w:rsidR="00AD004D" w:rsidRPr="00D94EC8">
        <w:rPr>
          <w:rFonts w:ascii="Times New Roman" w:eastAsia="宋体" w:hAnsi="Times New Roman" w:cs="Times New Roman"/>
          <w:b/>
          <w:bCs/>
          <w:sz w:val="24"/>
          <w:szCs w:val="24"/>
        </w:rPr>
        <w:t>Objective</w:t>
      </w:r>
    </w:p>
    <w:p w14:paraId="42E53FE2" w14:textId="77777777" w:rsidR="00AD004D" w:rsidRDefault="00AD004D" w:rsidP="00F066D6">
      <w:pPr>
        <w:pStyle w:val="PlainText"/>
        <w:ind w:left="420" w:firstLine="360"/>
        <w:jc w:val="left"/>
        <w:rPr>
          <w:rFonts w:ascii="Times New Roman" w:eastAsia="宋体" w:hAnsi="Times New Roman" w:cs="Times New Roman"/>
          <w:sz w:val="24"/>
          <w:szCs w:val="24"/>
        </w:rPr>
      </w:pPr>
      <w:r w:rsidRPr="00AD004D">
        <w:rPr>
          <w:rFonts w:ascii="Times New Roman" w:eastAsia="宋体" w:hAnsi="Times New Roman" w:cs="Times New Roman"/>
          <w:sz w:val="24"/>
          <w:szCs w:val="24"/>
        </w:rPr>
        <w:t>The main objective of this capstone project is to build a multimodal accessible website application that allows individuals to request or order various supplies and provides a mechanism for Street Medicine volunteers to track and deliver these items efficiently. The application will also accommodate real‐time feedback and adjustments based on client needs, such as changing item preferences or updating delivery locations.</w:t>
      </w:r>
    </w:p>
    <w:p w14:paraId="278A1669" w14:textId="77777777" w:rsidR="00465873" w:rsidRPr="00AD004D" w:rsidRDefault="00465873" w:rsidP="00430065">
      <w:pPr>
        <w:pStyle w:val="PlainText"/>
        <w:ind w:left="360" w:firstLine="360"/>
        <w:jc w:val="left"/>
        <w:rPr>
          <w:rFonts w:ascii="Times New Roman" w:eastAsia="宋体" w:hAnsi="Times New Roman" w:cs="Times New Roman"/>
          <w:sz w:val="24"/>
          <w:szCs w:val="24"/>
        </w:rPr>
      </w:pPr>
    </w:p>
    <w:p w14:paraId="6FD09060" w14:textId="6559469A" w:rsidR="00AD004D" w:rsidRPr="00AD004D" w:rsidRDefault="00F176C2" w:rsidP="009435F0">
      <w:pPr>
        <w:pStyle w:val="PlainText"/>
        <w:ind w:firstLine="360"/>
        <w:jc w:val="left"/>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2.2 </w:t>
      </w:r>
      <w:r w:rsidR="00AD004D" w:rsidRPr="00AD004D">
        <w:rPr>
          <w:rFonts w:ascii="Times New Roman" w:eastAsia="宋体" w:hAnsi="Times New Roman" w:cs="Times New Roman"/>
          <w:b/>
          <w:bCs/>
          <w:sz w:val="24"/>
          <w:szCs w:val="24"/>
        </w:rPr>
        <w:t>Background</w:t>
      </w:r>
    </w:p>
    <w:p w14:paraId="7114EBB5" w14:textId="6673A754" w:rsidR="006D02E1" w:rsidRPr="00643393" w:rsidRDefault="00AD004D" w:rsidP="00BC3C4A">
      <w:pPr>
        <w:pStyle w:val="PlainText"/>
        <w:ind w:leftChars="171" w:left="359" w:firstLine="360"/>
        <w:jc w:val="left"/>
        <w:rPr>
          <w:rFonts w:ascii="Times New Roman" w:eastAsia="宋体" w:hAnsi="Times New Roman" w:cs="Times New Roman" w:hint="eastAsia"/>
          <w:sz w:val="24"/>
          <w:szCs w:val="24"/>
        </w:rPr>
      </w:pPr>
      <w:r w:rsidRPr="00AD004D">
        <w:rPr>
          <w:rFonts w:ascii="Times New Roman" w:eastAsia="宋体" w:hAnsi="Times New Roman" w:cs="Times New Roman"/>
          <w:sz w:val="24"/>
          <w:szCs w:val="24"/>
        </w:rPr>
        <w:t>Street Medicine at Pitt is a student‐run interdisciplinary organization affiliated with the University of Pittsburgh School of Medicine’s Center for Street Medicine. It provides healthcare, social support, and essential resources to rough‐sleeping and unhoused communities in the region. An integral part of its work involves weekly Wednesday evening “street rounds,” where volunteers offer direct assistance and supplies. Currently, Street Medicine at Pitt partners with the Second Avenue Commons Clinic, which provides shelter, medical services, and engagement centers for adults experiencing homelessness.</w:t>
      </w:r>
      <w:r w:rsidR="00FA42DC">
        <w:rPr>
          <w:rFonts w:ascii="Times New Roman" w:eastAsia="宋体" w:hAnsi="Times New Roman" w:cs="Times New Roman" w:hint="eastAsia"/>
          <w:sz w:val="24"/>
          <w:szCs w:val="24"/>
        </w:rPr>
        <w:t xml:space="preserve"> </w:t>
      </w:r>
      <w:r w:rsidRPr="00AD004D">
        <w:rPr>
          <w:rFonts w:ascii="Times New Roman" w:eastAsia="宋体" w:hAnsi="Times New Roman" w:cs="Times New Roman"/>
          <w:sz w:val="24"/>
          <w:szCs w:val="24"/>
        </w:rPr>
        <w:t xml:space="preserve">Despite these efforts, the team faces challenges in consolidating supply requests and tracking their distribution. Requests often arrive via multiple channels (e.g., paper forms, social media, email), while volunteers use separate methods to </w:t>
      </w:r>
      <w:proofErr w:type="gramStart"/>
      <w:r w:rsidRPr="00AD004D">
        <w:rPr>
          <w:rFonts w:ascii="Times New Roman" w:eastAsia="宋体" w:hAnsi="Times New Roman" w:cs="Times New Roman"/>
          <w:sz w:val="24"/>
          <w:szCs w:val="24"/>
        </w:rPr>
        <w:t>log</w:t>
      </w:r>
      <w:proofErr w:type="gramEnd"/>
      <w:r w:rsidRPr="00AD004D">
        <w:rPr>
          <w:rFonts w:ascii="Times New Roman" w:eastAsia="宋体" w:hAnsi="Times New Roman" w:cs="Times New Roman"/>
          <w:sz w:val="24"/>
          <w:szCs w:val="24"/>
        </w:rPr>
        <w:t xml:space="preserve"> deliveries, leading to fragmented data. By building an integrated platform, Street Medicine at Pitt can improve its recordkeeping, strengthen volunteer coordination, and respond more effectively to emergent client needs.</w:t>
      </w:r>
    </w:p>
    <w:p w14:paraId="4AA37F1B" w14:textId="77777777" w:rsidR="006D02E1" w:rsidRPr="00CA755C" w:rsidRDefault="006D02E1" w:rsidP="008D1EF0">
      <w:pPr>
        <w:pStyle w:val="PlainText"/>
        <w:jc w:val="left"/>
        <w:rPr>
          <w:rFonts w:ascii="Times New Roman" w:eastAsia="宋体" w:hAnsi="Times New Roman" w:cs="Times New Roman"/>
          <w:sz w:val="24"/>
          <w:szCs w:val="24"/>
        </w:rPr>
      </w:pPr>
    </w:p>
    <w:p w14:paraId="2BCE8FA6" w14:textId="7286A2A6" w:rsidR="003F2DF4" w:rsidRPr="007D140E" w:rsidRDefault="00620939" w:rsidP="00D5377F">
      <w:pPr>
        <w:pStyle w:val="PlainText"/>
        <w:numPr>
          <w:ilvl w:val="0"/>
          <w:numId w:val="7"/>
        </w:numPr>
        <w:jc w:val="left"/>
        <w:rPr>
          <w:rFonts w:ascii="Times New Roman" w:eastAsia="宋体" w:hAnsi="Times New Roman" w:cs="Times New Roman" w:hint="eastAsia"/>
          <w:b/>
          <w:bCs/>
          <w:sz w:val="28"/>
          <w:szCs w:val="28"/>
        </w:rPr>
      </w:pPr>
      <w:r w:rsidRPr="00620939">
        <w:rPr>
          <w:rFonts w:ascii="Times New Roman" w:eastAsia="宋体" w:hAnsi="Times New Roman" w:cs="Times New Roman"/>
          <w:b/>
          <w:bCs/>
          <w:sz w:val="28"/>
          <w:szCs w:val="28"/>
        </w:rPr>
        <w:t>User Stories</w:t>
      </w:r>
      <w:r w:rsidR="004671DA">
        <w:rPr>
          <w:rFonts w:ascii="Times New Roman" w:eastAsia="宋体" w:hAnsi="Times New Roman" w:cs="Times New Roman" w:hint="eastAsia"/>
          <w:b/>
          <w:bCs/>
          <w:sz w:val="28"/>
          <w:szCs w:val="28"/>
        </w:rPr>
        <w:t xml:space="preserve"> &amp; Goals</w:t>
      </w:r>
    </w:p>
    <w:p w14:paraId="7B439A2F" w14:textId="77777777" w:rsidR="003F2DF4" w:rsidRPr="003F2DF4" w:rsidRDefault="003F2DF4" w:rsidP="00DC0A0D">
      <w:pPr>
        <w:pStyle w:val="PlainText"/>
        <w:ind w:firstLine="360"/>
        <w:jc w:val="left"/>
        <w:rPr>
          <w:rFonts w:ascii="Times New Roman" w:eastAsia="宋体" w:hAnsi="Times New Roman" w:cs="Times New Roman"/>
          <w:sz w:val="24"/>
          <w:szCs w:val="24"/>
        </w:rPr>
      </w:pPr>
      <w:r w:rsidRPr="003F2DF4">
        <w:rPr>
          <w:rFonts w:ascii="Times New Roman" w:eastAsia="宋体" w:hAnsi="Times New Roman" w:cs="Times New Roman"/>
          <w:sz w:val="24"/>
          <w:szCs w:val="24"/>
        </w:rPr>
        <w:lastRenderedPageBreak/>
        <w:t>These goals will guide development and require sponsor approval. Each story is associated with the sprint or timeframe in which we expect to complete it:</w:t>
      </w:r>
    </w:p>
    <w:p w14:paraId="6B7EEF0A" w14:textId="045789A8" w:rsidR="003F2DF4" w:rsidRPr="003F2DF4"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 xml:space="preserve">Hosting </w:t>
      </w:r>
      <w:r w:rsidR="00CB0CCE" w:rsidRPr="00CA755C">
        <w:rPr>
          <w:rFonts w:ascii="Times New Roman" w:eastAsia="宋体" w:hAnsi="Times New Roman" w:cs="Times New Roman"/>
          <w:b/>
          <w:bCs/>
          <w:sz w:val="24"/>
          <w:szCs w:val="24"/>
        </w:rPr>
        <w:t>Pitt Server</w:t>
      </w:r>
      <w:r w:rsidRPr="003F2DF4">
        <w:rPr>
          <w:rFonts w:ascii="Times New Roman" w:eastAsia="宋体" w:hAnsi="Times New Roman" w:cs="Times New Roman"/>
          <w:sz w:val="24"/>
          <w:szCs w:val="24"/>
        </w:rPr>
        <w:t xml:space="preserve"> (Sprint 1)</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w:t>
      </w:r>
      <w:r w:rsidR="00CB0CCE" w:rsidRPr="00CA755C">
        <w:rPr>
          <w:rFonts w:ascii="Times New Roman" w:eastAsia="宋体" w:hAnsi="Times New Roman" w:cs="Times New Roman"/>
          <w:i/>
          <w:iCs/>
          <w:sz w:val="24"/>
          <w:szCs w:val="24"/>
        </w:rPr>
        <w:t xml:space="preserve">We </w:t>
      </w:r>
      <w:r w:rsidRPr="003F2DF4">
        <w:rPr>
          <w:rFonts w:ascii="Times New Roman" w:eastAsia="宋体" w:hAnsi="Times New Roman" w:cs="Times New Roman"/>
          <w:i/>
          <w:iCs/>
          <w:sz w:val="24"/>
          <w:szCs w:val="24"/>
        </w:rPr>
        <w:t>need official hosting on Pitt servers so that our site is publicly accessible.”</w:t>
      </w:r>
      <w:r w:rsidRPr="003F2DF4">
        <w:rPr>
          <w:rFonts w:ascii="Times New Roman" w:eastAsia="宋体" w:hAnsi="Times New Roman" w:cs="Times New Roman"/>
          <w:sz w:val="24"/>
          <w:szCs w:val="24"/>
        </w:rPr>
        <w:br/>
        <w:t>This entails working with Pitt IT to set up hosting permissions and domain configurations.</w:t>
      </w:r>
    </w:p>
    <w:p w14:paraId="7FA5371C" w14:textId="395F1345" w:rsidR="003F2DF4" w:rsidRPr="003F2DF4"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Home Page UI</w:t>
      </w:r>
      <w:r w:rsidRPr="003F2DF4">
        <w:rPr>
          <w:rFonts w:ascii="Times New Roman" w:eastAsia="宋体" w:hAnsi="Times New Roman" w:cs="Times New Roman"/>
          <w:sz w:val="24"/>
          <w:szCs w:val="24"/>
        </w:rPr>
        <w:t xml:space="preserve"> (Sprint </w:t>
      </w:r>
      <w:r w:rsidR="00CB0CCE" w:rsidRPr="00CA755C">
        <w:rPr>
          <w:rFonts w:ascii="Times New Roman" w:eastAsia="宋体" w:hAnsi="Times New Roman" w:cs="Times New Roman"/>
          <w:sz w:val="24"/>
          <w:szCs w:val="24"/>
        </w:rPr>
        <w:t>2</w:t>
      </w:r>
      <w:r w:rsidRPr="003F2DF4">
        <w:rPr>
          <w:rFonts w:ascii="Times New Roman" w:eastAsia="宋体" w:hAnsi="Times New Roman" w:cs="Times New Roman"/>
          <w:sz w:val="24"/>
          <w:szCs w:val="24"/>
        </w:rPr>
        <w:t>)</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a user, I want a clear landing page that explains the service and helps me sign up or log in.”</w:t>
      </w:r>
      <w:r w:rsidRPr="003F2DF4">
        <w:rPr>
          <w:rFonts w:ascii="Times New Roman" w:eastAsia="宋体" w:hAnsi="Times New Roman" w:cs="Times New Roman"/>
          <w:sz w:val="24"/>
          <w:szCs w:val="24"/>
        </w:rPr>
        <w:br/>
        <w:t>We will develop a static mockup in React, focusing on ease of navigation.</w:t>
      </w:r>
    </w:p>
    <w:p w14:paraId="00401D58" w14:textId="77777777" w:rsidR="003F2DF4" w:rsidRPr="003F2DF4"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Admin View</w:t>
      </w:r>
      <w:r w:rsidRPr="003F2DF4">
        <w:rPr>
          <w:rFonts w:ascii="Times New Roman" w:eastAsia="宋体" w:hAnsi="Times New Roman" w:cs="Times New Roman"/>
          <w:sz w:val="24"/>
          <w:szCs w:val="24"/>
        </w:rPr>
        <w:t xml:space="preserve"> (Sprint 2)</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an administrator, I want to manage all user accounts and track requests in a unified dashboard.”</w:t>
      </w:r>
      <w:r w:rsidRPr="003F2DF4">
        <w:rPr>
          <w:rFonts w:ascii="Times New Roman" w:eastAsia="宋体" w:hAnsi="Times New Roman" w:cs="Times New Roman"/>
          <w:sz w:val="24"/>
          <w:szCs w:val="24"/>
        </w:rPr>
        <w:br/>
        <w:t>This will include features to edit, delete, and view user information and requests.</w:t>
      </w:r>
    </w:p>
    <w:p w14:paraId="36B2694C" w14:textId="002F8984" w:rsidR="003F2DF4" w:rsidRPr="003F2DF4"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Client View</w:t>
      </w:r>
      <w:r w:rsidRPr="003F2DF4">
        <w:rPr>
          <w:rFonts w:ascii="Times New Roman" w:eastAsia="宋体" w:hAnsi="Times New Roman" w:cs="Times New Roman"/>
          <w:sz w:val="24"/>
          <w:szCs w:val="24"/>
        </w:rPr>
        <w:t xml:space="preserve"> (Sprint </w:t>
      </w:r>
      <w:r w:rsidR="00CB0CCE" w:rsidRPr="00CA755C">
        <w:rPr>
          <w:rFonts w:ascii="Times New Roman" w:eastAsia="宋体" w:hAnsi="Times New Roman" w:cs="Times New Roman"/>
          <w:sz w:val="24"/>
          <w:szCs w:val="24"/>
        </w:rPr>
        <w:t>2</w:t>
      </w:r>
      <w:r w:rsidRPr="003F2DF4">
        <w:rPr>
          <w:rFonts w:ascii="Times New Roman" w:eastAsia="宋体" w:hAnsi="Times New Roman" w:cs="Times New Roman"/>
          <w:sz w:val="24"/>
          <w:szCs w:val="24"/>
        </w:rPr>
        <w:t>)</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a client, I want to submit new supply requests and check the status of existing ones.”</w:t>
      </w:r>
      <w:r w:rsidRPr="003F2DF4">
        <w:rPr>
          <w:rFonts w:ascii="Times New Roman" w:eastAsia="宋体" w:hAnsi="Times New Roman" w:cs="Times New Roman"/>
          <w:sz w:val="24"/>
          <w:szCs w:val="24"/>
        </w:rPr>
        <w:br/>
        <w:t>This requires both front‐end forms and back‐end endpoints for database updates.</w:t>
      </w:r>
    </w:p>
    <w:p w14:paraId="757E6884" w14:textId="77777777" w:rsidR="003F2DF4" w:rsidRPr="00CA755C"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Volunteer View</w:t>
      </w:r>
      <w:r w:rsidRPr="003F2DF4">
        <w:rPr>
          <w:rFonts w:ascii="Times New Roman" w:eastAsia="宋体" w:hAnsi="Times New Roman" w:cs="Times New Roman"/>
          <w:sz w:val="24"/>
          <w:szCs w:val="24"/>
        </w:rPr>
        <w:t xml:space="preserve"> (Sprint 2)</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a volunteer, I want to see pending deliveries and update the status or location in real time.”</w:t>
      </w:r>
      <w:r w:rsidRPr="003F2DF4">
        <w:rPr>
          <w:rFonts w:ascii="Times New Roman" w:eastAsia="宋体" w:hAnsi="Times New Roman" w:cs="Times New Roman"/>
          <w:sz w:val="24"/>
          <w:szCs w:val="24"/>
        </w:rPr>
        <w:br/>
        <w:t>We will implement an interface for volunteers to access tasks and mark orders complete.</w:t>
      </w:r>
    </w:p>
    <w:p w14:paraId="1C83A3E8" w14:textId="069F6C9E" w:rsidR="00392AB3" w:rsidRPr="000C779B" w:rsidRDefault="00392AB3" w:rsidP="008D1EF0">
      <w:pPr>
        <w:pStyle w:val="PlainText"/>
        <w:numPr>
          <w:ilvl w:val="0"/>
          <w:numId w:val="2"/>
        </w:numPr>
        <w:jc w:val="left"/>
        <w:rPr>
          <w:rFonts w:ascii="Times New Roman" w:eastAsia="宋体" w:hAnsi="Times New Roman" w:cs="Times New Roman"/>
          <w:sz w:val="24"/>
          <w:szCs w:val="24"/>
        </w:rPr>
      </w:pPr>
      <w:r w:rsidRPr="00392AB3">
        <w:rPr>
          <w:rFonts w:ascii="Times New Roman" w:eastAsia="宋体" w:hAnsi="Times New Roman" w:cs="Times New Roman"/>
          <w:b/>
          <w:bCs/>
          <w:sz w:val="24"/>
          <w:szCs w:val="24"/>
        </w:rPr>
        <w:t>Data Analysis and Reporting Tool</w:t>
      </w:r>
      <w:r w:rsidR="00444F92">
        <w:rPr>
          <w:rFonts w:ascii="Times New Roman" w:eastAsia="宋体" w:hAnsi="Times New Roman" w:cs="Times New Roman" w:hint="eastAsia"/>
          <w:b/>
          <w:bCs/>
          <w:sz w:val="24"/>
          <w:szCs w:val="24"/>
        </w:rPr>
        <w:t xml:space="preserve"> </w:t>
      </w:r>
      <w:r w:rsidR="00444F92" w:rsidRPr="00CC5BC2">
        <w:rPr>
          <w:rFonts w:ascii="Times New Roman" w:eastAsia="宋体" w:hAnsi="Times New Roman" w:cs="Times New Roman" w:hint="eastAsia"/>
          <w:sz w:val="24"/>
          <w:szCs w:val="24"/>
        </w:rPr>
        <w:t>(Sprint 3-4)</w:t>
      </w:r>
    </w:p>
    <w:p w14:paraId="2FBAA032" w14:textId="3CA85909" w:rsidR="000C779B" w:rsidRPr="00392AB3" w:rsidRDefault="00A11A4D" w:rsidP="00A11A4D">
      <w:pPr>
        <w:pStyle w:val="PlainText"/>
        <w:ind w:left="720"/>
        <w:jc w:val="left"/>
        <w:rPr>
          <w:rFonts w:ascii="Times New Roman" w:eastAsia="宋体" w:hAnsi="Times New Roman" w:cs="Times New Roman" w:hint="eastAsia"/>
          <w:sz w:val="24"/>
          <w:szCs w:val="24"/>
        </w:rPr>
      </w:pPr>
      <w:r w:rsidRPr="00A11A4D">
        <w:rPr>
          <w:rFonts w:ascii="Times New Roman" w:eastAsia="宋体" w:hAnsi="Times New Roman" w:cs="Times New Roman"/>
          <w:i/>
          <w:iCs/>
          <w:sz w:val="24"/>
          <w:szCs w:val="24"/>
        </w:rPr>
        <w:t>“As an admin, I want to see data dashboards showing weekly delivery counts, item usage trends, and user engagement.”</w:t>
      </w:r>
    </w:p>
    <w:p w14:paraId="54759F5C" w14:textId="0DAA0A89" w:rsidR="00F44D00" w:rsidRDefault="00F44D00" w:rsidP="008D1EF0">
      <w:pPr>
        <w:pStyle w:val="PlainText"/>
        <w:numPr>
          <w:ilvl w:val="0"/>
          <w:numId w:val="2"/>
        </w:numPr>
        <w:jc w:val="left"/>
        <w:rPr>
          <w:rFonts w:ascii="Times New Roman" w:eastAsia="宋体" w:hAnsi="Times New Roman" w:cs="Times New Roman"/>
          <w:sz w:val="24"/>
          <w:szCs w:val="24"/>
        </w:rPr>
      </w:pPr>
      <w:r w:rsidRPr="00F44D00">
        <w:rPr>
          <w:rFonts w:ascii="Times New Roman" w:eastAsia="宋体" w:hAnsi="Times New Roman" w:cs="Times New Roman"/>
          <w:b/>
          <w:bCs/>
          <w:sz w:val="24"/>
          <w:szCs w:val="24"/>
        </w:rPr>
        <w:t>Guest Request Feature (No Login Required)</w:t>
      </w:r>
      <w:r w:rsidR="001A486F">
        <w:rPr>
          <w:rFonts w:ascii="Times New Roman" w:eastAsia="宋体" w:hAnsi="Times New Roman" w:cs="Times New Roman" w:hint="eastAsia"/>
          <w:b/>
          <w:bCs/>
          <w:sz w:val="24"/>
          <w:szCs w:val="24"/>
        </w:rPr>
        <w:t xml:space="preserve"> </w:t>
      </w:r>
      <w:r w:rsidR="001A486F" w:rsidRPr="003F2DF4">
        <w:rPr>
          <w:rFonts w:ascii="Times New Roman" w:eastAsia="宋体" w:hAnsi="Times New Roman" w:cs="Times New Roman"/>
          <w:sz w:val="24"/>
          <w:szCs w:val="24"/>
        </w:rPr>
        <w:t>(Sprint</w:t>
      </w:r>
      <w:r w:rsidR="00DB72D2">
        <w:rPr>
          <w:rFonts w:ascii="Times New Roman" w:eastAsia="宋体" w:hAnsi="Times New Roman" w:cs="Times New Roman" w:hint="eastAsia"/>
          <w:sz w:val="24"/>
          <w:szCs w:val="24"/>
        </w:rPr>
        <w:t xml:space="preserve"> </w:t>
      </w:r>
      <w:r w:rsidR="00CA5873">
        <w:rPr>
          <w:rFonts w:ascii="Times New Roman" w:eastAsia="宋体" w:hAnsi="Times New Roman" w:cs="Times New Roman" w:hint="eastAsia"/>
          <w:sz w:val="24"/>
          <w:szCs w:val="24"/>
        </w:rPr>
        <w:t>2-3</w:t>
      </w:r>
      <w:r w:rsidR="001A486F" w:rsidRPr="003F2DF4">
        <w:rPr>
          <w:rFonts w:ascii="Times New Roman" w:eastAsia="宋体" w:hAnsi="Times New Roman" w:cs="Times New Roman"/>
          <w:sz w:val="24"/>
          <w:szCs w:val="24"/>
        </w:rPr>
        <w:t>)</w:t>
      </w:r>
    </w:p>
    <w:p w14:paraId="7A8B9B7C" w14:textId="23A813FE" w:rsidR="00927553" w:rsidRPr="00F44D00" w:rsidRDefault="00927553" w:rsidP="00927553">
      <w:pPr>
        <w:pStyle w:val="PlainText"/>
        <w:ind w:left="720"/>
        <w:jc w:val="left"/>
        <w:rPr>
          <w:rFonts w:ascii="Times New Roman" w:eastAsia="宋体" w:hAnsi="Times New Roman" w:cs="Times New Roman"/>
          <w:sz w:val="24"/>
          <w:szCs w:val="24"/>
        </w:rPr>
      </w:pPr>
      <w:r w:rsidRPr="00927553">
        <w:rPr>
          <w:rFonts w:ascii="Times New Roman" w:eastAsia="宋体" w:hAnsi="Times New Roman" w:cs="Times New Roman"/>
          <w:i/>
          <w:iCs/>
          <w:sz w:val="24"/>
          <w:szCs w:val="24"/>
        </w:rPr>
        <w:t>“As a guest user, I want to submit a supply request without creating an account, in case I cannot or prefer not to sign up.”</w:t>
      </w:r>
    </w:p>
    <w:p w14:paraId="0D7C8B5D" w14:textId="69E0143F" w:rsidR="003F2DF4" w:rsidRPr="003F2DF4"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Basic Backend/Database Setup</w:t>
      </w:r>
      <w:r w:rsidRPr="003F2DF4">
        <w:rPr>
          <w:rFonts w:ascii="Times New Roman" w:eastAsia="宋体" w:hAnsi="Times New Roman" w:cs="Times New Roman"/>
          <w:sz w:val="24"/>
          <w:szCs w:val="24"/>
        </w:rPr>
        <w:t xml:space="preserve"> (Sprint 1–2)</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the development team, we need Spring Boot and SQLite tables (users, items, requests) with CRUD operations.”</w:t>
      </w:r>
      <w:r w:rsidRPr="003F2DF4">
        <w:rPr>
          <w:rFonts w:ascii="Times New Roman" w:eastAsia="宋体" w:hAnsi="Times New Roman" w:cs="Times New Roman"/>
          <w:sz w:val="24"/>
          <w:szCs w:val="24"/>
        </w:rPr>
        <w:br/>
        <w:t>This covers the foundation for data storage and retrieval.</w:t>
      </w:r>
    </w:p>
    <w:p w14:paraId="7DFB288D" w14:textId="77777777" w:rsidR="003F2DF4" w:rsidRPr="003F2DF4"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Google Maps API Integration</w:t>
      </w:r>
      <w:r w:rsidRPr="003F2DF4">
        <w:rPr>
          <w:rFonts w:ascii="Times New Roman" w:eastAsia="宋体" w:hAnsi="Times New Roman" w:cs="Times New Roman"/>
          <w:sz w:val="24"/>
          <w:szCs w:val="24"/>
        </w:rPr>
        <w:t xml:space="preserve"> (Sprint 3)</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volunteers/admins, I want to see real‐time maps to track or update the location of deliveries.”</w:t>
      </w:r>
      <w:r w:rsidRPr="003F2DF4">
        <w:rPr>
          <w:rFonts w:ascii="Times New Roman" w:eastAsia="宋体" w:hAnsi="Times New Roman" w:cs="Times New Roman"/>
          <w:sz w:val="24"/>
          <w:szCs w:val="24"/>
        </w:rPr>
        <w:br/>
        <w:t>We will integrate location data into the delivery workflow.</w:t>
      </w:r>
    </w:p>
    <w:p w14:paraId="274FAB26" w14:textId="77777777" w:rsidR="003F2DF4" w:rsidRPr="003F2DF4"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User Authentication</w:t>
      </w:r>
      <w:r w:rsidRPr="003F2DF4">
        <w:rPr>
          <w:rFonts w:ascii="Times New Roman" w:eastAsia="宋体" w:hAnsi="Times New Roman" w:cs="Times New Roman"/>
          <w:sz w:val="24"/>
          <w:szCs w:val="24"/>
        </w:rPr>
        <w:t xml:space="preserve"> (Sprint 2)</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a user, I want a secure registration/login system with different roles (admin, volunteer, client).”</w:t>
      </w:r>
      <w:r w:rsidRPr="003F2DF4">
        <w:rPr>
          <w:rFonts w:ascii="Times New Roman" w:eastAsia="宋体" w:hAnsi="Times New Roman" w:cs="Times New Roman"/>
          <w:sz w:val="24"/>
          <w:szCs w:val="24"/>
        </w:rPr>
        <w:br/>
        <w:t>Role‐based restrictions will protect sensitive data and ensure proper access levels.</w:t>
      </w:r>
    </w:p>
    <w:p w14:paraId="59715BD5" w14:textId="35FABDF7" w:rsidR="00CB0CCE" w:rsidRPr="003F2DF4"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Workflow Charts &amp; Documentation</w:t>
      </w:r>
      <w:r w:rsidRPr="003F2DF4">
        <w:rPr>
          <w:rFonts w:ascii="Times New Roman" w:eastAsia="宋体" w:hAnsi="Times New Roman" w:cs="Times New Roman"/>
          <w:sz w:val="24"/>
          <w:szCs w:val="24"/>
        </w:rPr>
        <w:t xml:space="preserve"> (</w:t>
      </w:r>
      <w:r w:rsidR="00CB0CCE" w:rsidRPr="00CA755C">
        <w:rPr>
          <w:rFonts w:ascii="Times New Roman" w:eastAsia="宋体" w:hAnsi="Times New Roman" w:cs="Times New Roman"/>
          <w:sz w:val="24"/>
          <w:szCs w:val="24"/>
        </w:rPr>
        <w:t>Sprint1</w:t>
      </w:r>
      <w:r w:rsidRPr="003F2DF4">
        <w:rPr>
          <w:rFonts w:ascii="Times New Roman" w:eastAsia="宋体" w:hAnsi="Times New Roman" w:cs="Times New Roman"/>
          <w:sz w:val="24"/>
          <w:szCs w:val="24"/>
        </w:rPr>
        <w:t>)</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a development team, we need to document process flows (e.g., supply request, volunteer updates) with UML diagrams.”</w:t>
      </w:r>
      <w:r w:rsidRPr="003F2DF4">
        <w:rPr>
          <w:rFonts w:ascii="Times New Roman" w:eastAsia="宋体" w:hAnsi="Times New Roman" w:cs="Times New Roman"/>
          <w:sz w:val="24"/>
          <w:szCs w:val="24"/>
        </w:rPr>
        <w:br/>
      </w:r>
      <w:r w:rsidRPr="003F2DF4">
        <w:rPr>
          <w:rFonts w:ascii="Times New Roman" w:eastAsia="宋体" w:hAnsi="Times New Roman" w:cs="Times New Roman"/>
          <w:sz w:val="24"/>
          <w:szCs w:val="24"/>
        </w:rPr>
        <w:lastRenderedPageBreak/>
        <w:t>This ensures consistent understanding among developers, sponsors, and future maintainers.</w:t>
      </w:r>
    </w:p>
    <w:p w14:paraId="305588BE" w14:textId="759F2650" w:rsidR="00CB0CCE" w:rsidRPr="00CA755C" w:rsidRDefault="003F2DF4" w:rsidP="008D1EF0">
      <w:pPr>
        <w:pStyle w:val="PlainText"/>
        <w:numPr>
          <w:ilvl w:val="0"/>
          <w:numId w:val="2"/>
        </w:numPr>
        <w:jc w:val="left"/>
        <w:rPr>
          <w:rFonts w:ascii="Times New Roman" w:eastAsia="宋体" w:hAnsi="Times New Roman" w:cs="Times New Roman"/>
          <w:sz w:val="24"/>
          <w:szCs w:val="24"/>
        </w:rPr>
      </w:pPr>
      <w:r w:rsidRPr="003F2DF4">
        <w:rPr>
          <w:rFonts w:ascii="Times New Roman" w:eastAsia="宋体" w:hAnsi="Times New Roman" w:cs="Times New Roman"/>
          <w:b/>
          <w:bCs/>
          <w:sz w:val="24"/>
          <w:szCs w:val="24"/>
        </w:rPr>
        <w:t>Pitt Street Med Orientation</w:t>
      </w:r>
      <w:r w:rsidRPr="003F2DF4">
        <w:rPr>
          <w:rFonts w:ascii="Times New Roman" w:eastAsia="宋体" w:hAnsi="Times New Roman" w:cs="Times New Roman"/>
          <w:sz w:val="24"/>
          <w:szCs w:val="24"/>
        </w:rPr>
        <w:t xml:space="preserve"> (</w:t>
      </w:r>
      <w:r w:rsidR="006042A6" w:rsidRPr="00CA755C">
        <w:rPr>
          <w:rFonts w:ascii="Times New Roman" w:eastAsia="宋体" w:hAnsi="Times New Roman" w:cs="Times New Roman"/>
          <w:sz w:val="24"/>
          <w:szCs w:val="24"/>
        </w:rPr>
        <w:t>Sprint 1</w:t>
      </w:r>
      <w:r w:rsidRPr="003F2DF4">
        <w:rPr>
          <w:rFonts w:ascii="Times New Roman" w:eastAsia="宋体" w:hAnsi="Times New Roman" w:cs="Times New Roman"/>
          <w:sz w:val="24"/>
          <w:szCs w:val="24"/>
        </w:rPr>
        <w:t>)</w:t>
      </w:r>
      <w:r w:rsidRPr="003F2DF4">
        <w:rPr>
          <w:rFonts w:ascii="Times New Roman" w:eastAsia="宋体" w:hAnsi="Times New Roman" w:cs="Times New Roman"/>
          <w:sz w:val="24"/>
          <w:szCs w:val="24"/>
        </w:rPr>
        <w:br/>
      </w:r>
      <w:r w:rsidRPr="003F2DF4">
        <w:rPr>
          <w:rFonts w:ascii="Times New Roman" w:eastAsia="宋体" w:hAnsi="Times New Roman" w:cs="Times New Roman"/>
          <w:i/>
          <w:iCs/>
          <w:sz w:val="24"/>
          <w:szCs w:val="24"/>
        </w:rPr>
        <w:t>“As a team, we must complete the orientation program to safely distribute medicine and align with sponsor protocols.”</w:t>
      </w:r>
      <w:r w:rsidRPr="003F2DF4">
        <w:rPr>
          <w:rFonts w:ascii="Times New Roman" w:eastAsia="宋体" w:hAnsi="Times New Roman" w:cs="Times New Roman"/>
          <w:sz w:val="24"/>
          <w:szCs w:val="24"/>
        </w:rPr>
        <w:br/>
        <w:t>Each member will submit proof of orientation completion.</w:t>
      </w:r>
    </w:p>
    <w:p w14:paraId="627BD227" w14:textId="77777777" w:rsidR="006A4622" w:rsidRPr="003F2DF4" w:rsidRDefault="006A4622" w:rsidP="008D1EF0">
      <w:pPr>
        <w:pStyle w:val="PlainText"/>
        <w:ind w:left="720"/>
        <w:jc w:val="left"/>
        <w:rPr>
          <w:rFonts w:ascii="Times New Roman" w:eastAsia="宋体" w:hAnsi="Times New Roman" w:cs="Times New Roman"/>
          <w:sz w:val="24"/>
          <w:szCs w:val="24"/>
        </w:rPr>
      </w:pPr>
    </w:p>
    <w:p w14:paraId="49EC62BD" w14:textId="1804C766" w:rsidR="003F2DF4" w:rsidRPr="007D140E" w:rsidRDefault="003F2DF4" w:rsidP="008D1EF0">
      <w:pPr>
        <w:pStyle w:val="PlainText"/>
        <w:ind w:firstLine="360"/>
        <w:jc w:val="left"/>
        <w:rPr>
          <w:rFonts w:ascii="Times New Roman" w:eastAsia="宋体" w:hAnsi="Times New Roman" w:cs="Times New Roman"/>
          <w:sz w:val="24"/>
          <w:szCs w:val="24"/>
        </w:rPr>
      </w:pPr>
      <w:r w:rsidRPr="007D140E">
        <w:rPr>
          <w:rFonts w:ascii="Times New Roman" w:eastAsia="宋体" w:hAnsi="Times New Roman" w:cs="Times New Roman"/>
          <w:sz w:val="24"/>
          <w:szCs w:val="24"/>
        </w:rPr>
        <w:t>Each goal will be presented to our sponsors for approval and feedback before implementation. While these stories outline the project’s major milestones, we anticipate refining or reprioritizing them based on sponsor feedback.</w:t>
      </w:r>
    </w:p>
    <w:p w14:paraId="3F11E016" w14:textId="77777777" w:rsidR="003F2DF4" w:rsidRPr="00CA755C" w:rsidRDefault="003F2DF4" w:rsidP="008D1EF0">
      <w:pPr>
        <w:pStyle w:val="PlainText"/>
        <w:jc w:val="left"/>
        <w:rPr>
          <w:rFonts w:ascii="Times New Roman" w:eastAsia="宋体" w:hAnsi="Times New Roman" w:cs="Times New Roman"/>
          <w:sz w:val="24"/>
          <w:szCs w:val="24"/>
        </w:rPr>
      </w:pPr>
    </w:p>
    <w:p w14:paraId="5099D2D5" w14:textId="682E2BD1" w:rsidR="00890A89" w:rsidRPr="00890A89" w:rsidRDefault="00890A89" w:rsidP="004C7D16">
      <w:pPr>
        <w:pStyle w:val="PlainText"/>
        <w:numPr>
          <w:ilvl w:val="0"/>
          <w:numId w:val="7"/>
        </w:numPr>
        <w:jc w:val="left"/>
        <w:rPr>
          <w:rFonts w:ascii="Times New Roman" w:eastAsia="宋体" w:hAnsi="Times New Roman" w:cs="Times New Roman"/>
          <w:b/>
          <w:bCs/>
          <w:sz w:val="28"/>
          <w:szCs w:val="28"/>
        </w:rPr>
      </w:pPr>
      <w:r w:rsidRPr="00890A89">
        <w:rPr>
          <w:rFonts w:ascii="Times New Roman" w:eastAsia="宋体" w:hAnsi="Times New Roman" w:cs="Times New Roman"/>
          <w:b/>
          <w:bCs/>
          <w:sz w:val="28"/>
          <w:szCs w:val="28"/>
        </w:rPr>
        <w:t>Expected Outcome</w:t>
      </w:r>
    </w:p>
    <w:p w14:paraId="383A12D1" w14:textId="77777777" w:rsidR="00890A89" w:rsidRPr="00890A89" w:rsidRDefault="00890A89" w:rsidP="008D1EF0">
      <w:pPr>
        <w:pStyle w:val="PlainText"/>
        <w:jc w:val="left"/>
        <w:rPr>
          <w:rFonts w:ascii="Times New Roman" w:eastAsia="宋体" w:hAnsi="Times New Roman" w:cs="Times New Roman"/>
          <w:sz w:val="24"/>
          <w:szCs w:val="24"/>
        </w:rPr>
      </w:pPr>
      <w:r w:rsidRPr="00890A89">
        <w:rPr>
          <w:rFonts w:ascii="Times New Roman" w:eastAsia="宋体" w:hAnsi="Times New Roman" w:cs="Times New Roman"/>
          <w:sz w:val="24"/>
          <w:szCs w:val="24"/>
        </w:rPr>
        <w:t>Upon completion, the Street Medical Delivery Service will offer a secure, user‐friendly interface for placing and fulfilling supply requests. Clients will have peace of mind knowing that their requests are processed systematically. Volunteers will benefit from a clear overview of their tasks and the ability to update delivery progress in real time. Administrators can run analytics to identify trends, such as weekly item requests and the number of volunteers active each day, ultimately leading to better decision‐making and resource allocation.</w:t>
      </w:r>
    </w:p>
    <w:p w14:paraId="399186A9" w14:textId="77777777" w:rsidR="006D02E1" w:rsidRPr="00313E3C" w:rsidRDefault="006D02E1" w:rsidP="008D1EF0">
      <w:pPr>
        <w:pStyle w:val="PlainText"/>
        <w:jc w:val="left"/>
        <w:rPr>
          <w:rFonts w:ascii="Times New Roman" w:eastAsia="宋体" w:hAnsi="Times New Roman" w:cs="Times New Roman"/>
          <w:sz w:val="24"/>
          <w:szCs w:val="24"/>
        </w:rPr>
      </w:pPr>
    </w:p>
    <w:p w14:paraId="02619A54" w14:textId="6155B6D6" w:rsidR="00FE391B" w:rsidRPr="00FE391B" w:rsidRDefault="00FE391B" w:rsidP="00DF6E4C">
      <w:pPr>
        <w:pStyle w:val="PlainText"/>
        <w:numPr>
          <w:ilvl w:val="0"/>
          <w:numId w:val="7"/>
        </w:numPr>
        <w:jc w:val="left"/>
        <w:rPr>
          <w:rFonts w:ascii="Times New Roman" w:eastAsia="宋体" w:hAnsi="Times New Roman" w:cs="Times New Roman"/>
          <w:b/>
          <w:bCs/>
          <w:sz w:val="28"/>
          <w:szCs w:val="28"/>
        </w:rPr>
      </w:pPr>
      <w:r w:rsidRPr="00FE391B">
        <w:rPr>
          <w:rFonts w:ascii="Times New Roman" w:eastAsia="宋体" w:hAnsi="Times New Roman" w:cs="Times New Roman"/>
          <w:b/>
          <w:bCs/>
          <w:sz w:val="28"/>
          <w:szCs w:val="28"/>
        </w:rPr>
        <w:t>Expected Impact</w:t>
      </w:r>
    </w:p>
    <w:p w14:paraId="756A39BE" w14:textId="77777777" w:rsidR="00FE391B" w:rsidRPr="00CA755C" w:rsidRDefault="00FE391B" w:rsidP="008D1EF0">
      <w:pPr>
        <w:pStyle w:val="PlainText"/>
        <w:jc w:val="left"/>
        <w:rPr>
          <w:rFonts w:ascii="Times New Roman" w:eastAsia="宋体" w:hAnsi="Times New Roman" w:cs="Times New Roman"/>
          <w:sz w:val="24"/>
          <w:szCs w:val="24"/>
        </w:rPr>
      </w:pPr>
      <w:r w:rsidRPr="00FE391B">
        <w:rPr>
          <w:rFonts w:ascii="Times New Roman" w:eastAsia="宋体" w:hAnsi="Times New Roman" w:cs="Times New Roman"/>
          <w:sz w:val="24"/>
          <w:szCs w:val="24"/>
        </w:rPr>
        <w:t xml:space="preserve">By implementing this web application, the street medical team is expected to experience significant improvements in task efficiency and data transparency. Sponsors will gain better visibility into critical metrics like total deliveries, item usage, and volunteer participation. Access to such data may help secure additional funding or resources by providing quantitative evidence of community impact. Clients also benefit from </w:t>
      </w:r>
      <w:proofErr w:type="gramStart"/>
      <w:r w:rsidRPr="00FE391B">
        <w:rPr>
          <w:rFonts w:ascii="Times New Roman" w:eastAsia="宋体" w:hAnsi="Times New Roman" w:cs="Times New Roman"/>
          <w:sz w:val="24"/>
          <w:szCs w:val="24"/>
        </w:rPr>
        <w:t>an improved</w:t>
      </w:r>
      <w:proofErr w:type="gramEnd"/>
      <w:r w:rsidRPr="00FE391B">
        <w:rPr>
          <w:rFonts w:ascii="Times New Roman" w:eastAsia="宋体" w:hAnsi="Times New Roman" w:cs="Times New Roman"/>
          <w:sz w:val="24"/>
          <w:szCs w:val="24"/>
        </w:rPr>
        <w:t xml:space="preserve"> user experience that keeps them informed about the status of their requests, thereby fostering trust in the service.</w:t>
      </w:r>
    </w:p>
    <w:p w14:paraId="77CB04F8" w14:textId="77777777" w:rsidR="007E6BCE" w:rsidRPr="00FE391B" w:rsidRDefault="007E6BCE" w:rsidP="008D1EF0">
      <w:pPr>
        <w:pStyle w:val="PlainText"/>
        <w:jc w:val="left"/>
        <w:rPr>
          <w:rFonts w:ascii="Times New Roman" w:eastAsia="宋体" w:hAnsi="Times New Roman" w:cs="Times New Roman"/>
          <w:sz w:val="24"/>
          <w:szCs w:val="24"/>
        </w:rPr>
      </w:pPr>
    </w:p>
    <w:p w14:paraId="6D30A148" w14:textId="2A3B74C4" w:rsidR="00EB7F41" w:rsidRPr="00EB7F41" w:rsidRDefault="00787368" w:rsidP="008D1EF0">
      <w:pPr>
        <w:pStyle w:val="PlainText"/>
        <w:jc w:val="left"/>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 xml:space="preserve">6. </w:t>
      </w:r>
      <w:r w:rsidR="00EB7F41" w:rsidRPr="00EB7F41">
        <w:rPr>
          <w:rFonts w:ascii="Times New Roman" w:eastAsia="宋体" w:hAnsi="Times New Roman" w:cs="Times New Roman"/>
          <w:b/>
          <w:bCs/>
          <w:sz w:val="28"/>
          <w:szCs w:val="28"/>
        </w:rPr>
        <w:t>Project Design</w:t>
      </w:r>
    </w:p>
    <w:p w14:paraId="7DA84196" w14:textId="77777777" w:rsidR="00EB7F41" w:rsidRPr="00EB7F41" w:rsidRDefault="00EB7F41" w:rsidP="008D1EF0">
      <w:pPr>
        <w:pStyle w:val="PlainText"/>
        <w:ind w:leftChars="100" w:left="210"/>
        <w:jc w:val="left"/>
        <w:rPr>
          <w:rFonts w:ascii="Times New Roman" w:eastAsia="宋体" w:hAnsi="Times New Roman" w:cs="Times New Roman"/>
          <w:b/>
          <w:bCs/>
          <w:sz w:val="24"/>
          <w:szCs w:val="24"/>
        </w:rPr>
      </w:pPr>
      <w:r w:rsidRPr="00EB7F41">
        <w:rPr>
          <w:rFonts w:ascii="Times New Roman" w:eastAsia="宋体" w:hAnsi="Times New Roman" w:cs="Times New Roman"/>
          <w:b/>
          <w:bCs/>
          <w:sz w:val="24"/>
          <w:szCs w:val="24"/>
        </w:rPr>
        <w:t>6.1 Architecture</w:t>
      </w:r>
    </w:p>
    <w:p w14:paraId="2968F85E" w14:textId="34F5C2B0" w:rsidR="003E6BB5" w:rsidRDefault="00EB7F41" w:rsidP="008D1EF0">
      <w:pPr>
        <w:pStyle w:val="PlainText"/>
        <w:ind w:leftChars="100" w:left="210"/>
        <w:jc w:val="left"/>
        <w:rPr>
          <w:rFonts w:ascii="Times New Roman" w:eastAsia="宋体" w:hAnsi="Times New Roman" w:cs="Times New Roman" w:hint="eastAsia"/>
          <w:sz w:val="24"/>
          <w:szCs w:val="24"/>
        </w:rPr>
      </w:pPr>
      <w:r w:rsidRPr="00EB7F41">
        <w:rPr>
          <w:rFonts w:ascii="Times New Roman" w:eastAsia="宋体" w:hAnsi="Times New Roman" w:cs="Times New Roman"/>
          <w:sz w:val="24"/>
          <w:szCs w:val="24"/>
        </w:rPr>
        <w:t xml:space="preserve">We employ a client‐server model. The front end is a React </w:t>
      </w:r>
      <w:r w:rsidR="00D16FC1">
        <w:rPr>
          <w:rFonts w:ascii="Times New Roman" w:eastAsia="宋体" w:hAnsi="Times New Roman" w:cs="Times New Roman" w:hint="eastAsia"/>
          <w:sz w:val="24"/>
          <w:szCs w:val="24"/>
        </w:rPr>
        <w:t>web</w:t>
      </w:r>
      <w:r w:rsidRPr="00EB7F41">
        <w:rPr>
          <w:rFonts w:ascii="Times New Roman" w:eastAsia="宋体" w:hAnsi="Times New Roman" w:cs="Times New Roman"/>
          <w:sz w:val="24"/>
          <w:szCs w:val="24"/>
        </w:rPr>
        <w:t xml:space="preserve"> application that handles user interaction and page rendering. The back end is a Spring Boot application exposing RESTful APIs, handling business logic such as request creation, location updates, and user authentication. </w:t>
      </w:r>
      <w:proofErr w:type="gramStart"/>
      <w:r w:rsidRPr="00EB7F41">
        <w:rPr>
          <w:rFonts w:ascii="Times New Roman" w:eastAsia="宋体" w:hAnsi="Times New Roman" w:cs="Times New Roman"/>
          <w:sz w:val="24"/>
          <w:szCs w:val="24"/>
        </w:rPr>
        <w:t>A</w:t>
      </w:r>
      <w:proofErr w:type="gramEnd"/>
      <w:r w:rsidRPr="00EB7F41">
        <w:rPr>
          <w:rFonts w:ascii="Times New Roman" w:eastAsia="宋体" w:hAnsi="Times New Roman" w:cs="Times New Roman"/>
          <w:sz w:val="24"/>
          <w:szCs w:val="24"/>
        </w:rPr>
        <w:t xml:space="preserve"> SQLite database stores user profiles, requests, and related metadata</w:t>
      </w:r>
      <w:r w:rsidR="00B46CA5">
        <w:rPr>
          <w:rFonts w:ascii="Times New Roman" w:eastAsia="宋体" w:hAnsi="Times New Roman" w:cs="Times New Roman" w:hint="eastAsia"/>
          <w:sz w:val="24"/>
          <w:szCs w:val="24"/>
        </w:rPr>
        <w:t>.</w:t>
      </w:r>
    </w:p>
    <w:p w14:paraId="3AE91034" w14:textId="2B2F65C7" w:rsidR="00EB7F41" w:rsidRPr="00EB7F41" w:rsidRDefault="00EB7F41" w:rsidP="008D1EF0">
      <w:pPr>
        <w:pStyle w:val="PlainText"/>
        <w:ind w:leftChars="100" w:left="210"/>
        <w:jc w:val="left"/>
        <w:rPr>
          <w:rFonts w:ascii="Times New Roman" w:eastAsia="宋体" w:hAnsi="Times New Roman" w:cs="Times New Roman"/>
          <w:sz w:val="24"/>
          <w:szCs w:val="24"/>
        </w:rPr>
      </w:pPr>
    </w:p>
    <w:p w14:paraId="1A1F6659" w14:textId="77777777" w:rsidR="00EB7F41" w:rsidRPr="00EB7F41" w:rsidRDefault="00EB7F41" w:rsidP="008D1EF0">
      <w:pPr>
        <w:pStyle w:val="PlainText"/>
        <w:ind w:leftChars="100" w:left="210"/>
        <w:jc w:val="left"/>
        <w:rPr>
          <w:rFonts w:ascii="Times New Roman" w:eastAsia="宋体" w:hAnsi="Times New Roman" w:cs="Times New Roman"/>
          <w:b/>
          <w:bCs/>
          <w:sz w:val="24"/>
          <w:szCs w:val="24"/>
        </w:rPr>
      </w:pPr>
      <w:r w:rsidRPr="00EB7F41">
        <w:rPr>
          <w:rFonts w:ascii="Times New Roman" w:eastAsia="宋体" w:hAnsi="Times New Roman" w:cs="Times New Roman"/>
          <w:b/>
          <w:bCs/>
          <w:sz w:val="24"/>
          <w:szCs w:val="24"/>
        </w:rPr>
        <w:t>6.2 Technologies &amp; Frameworks</w:t>
      </w:r>
    </w:p>
    <w:p w14:paraId="41A61470" w14:textId="77777777" w:rsidR="00EB7F41" w:rsidRPr="00EB7F41" w:rsidRDefault="00EB7F41" w:rsidP="008D1EF0">
      <w:pPr>
        <w:pStyle w:val="PlainText"/>
        <w:ind w:leftChars="100" w:left="210"/>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 xml:space="preserve">We selected React for its component‐based approach, which encourages modularity. The wide range of available libraries also simplifies tasks such as state management (e.g., Redux) and testing (e.g., Jest). On the back end, Spring Boot allows rapid development and scales well for future growth or additional features. SQLite meets our current storage needs, given the relatively modest volume of requests (30–50 per week), and it requires </w:t>
      </w:r>
      <w:r w:rsidRPr="00EB7F41">
        <w:rPr>
          <w:rFonts w:ascii="Times New Roman" w:eastAsia="宋体" w:hAnsi="Times New Roman" w:cs="Times New Roman"/>
          <w:sz w:val="24"/>
          <w:szCs w:val="24"/>
        </w:rPr>
        <w:lastRenderedPageBreak/>
        <w:t>minimal setup or hosting costs.</w:t>
      </w:r>
    </w:p>
    <w:p w14:paraId="1B6AD7B1" w14:textId="77777777" w:rsidR="00EB7F41" w:rsidRPr="00EB7F41" w:rsidRDefault="00EB7F41" w:rsidP="008D1EF0">
      <w:pPr>
        <w:pStyle w:val="PlainText"/>
        <w:ind w:leftChars="100" w:left="210"/>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We will additionally employ:</w:t>
      </w:r>
    </w:p>
    <w:p w14:paraId="6CE17452" w14:textId="77777777" w:rsidR="00EB7F41" w:rsidRPr="00EB7F41" w:rsidRDefault="00EB7F41" w:rsidP="008D1EF0">
      <w:pPr>
        <w:pStyle w:val="PlainText"/>
        <w:numPr>
          <w:ilvl w:val="0"/>
          <w:numId w:val="3"/>
        </w:numPr>
        <w:tabs>
          <w:tab w:val="clear" w:pos="720"/>
          <w:tab w:val="num" w:pos="930"/>
        </w:tabs>
        <w:ind w:leftChars="271" w:left="929"/>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GitHub: Version control, pull requests, and code reviews.</w:t>
      </w:r>
    </w:p>
    <w:p w14:paraId="20385185" w14:textId="77777777" w:rsidR="00EB7F41" w:rsidRPr="00EB7F41" w:rsidRDefault="00EB7F41" w:rsidP="008D1EF0">
      <w:pPr>
        <w:pStyle w:val="PlainText"/>
        <w:numPr>
          <w:ilvl w:val="0"/>
          <w:numId w:val="3"/>
        </w:numPr>
        <w:tabs>
          <w:tab w:val="clear" w:pos="720"/>
          <w:tab w:val="num" w:pos="930"/>
        </w:tabs>
        <w:ind w:leftChars="271" w:left="929"/>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Trello: Task management, user stories, and sprint tracking.</w:t>
      </w:r>
    </w:p>
    <w:p w14:paraId="2B9C2C2A" w14:textId="77777777" w:rsidR="00EB7F41" w:rsidRPr="00EB7F41" w:rsidRDefault="00EB7F41" w:rsidP="008D1EF0">
      <w:pPr>
        <w:pStyle w:val="PlainText"/>
        <w:numPr>
          <w:ilvl w:val="0"/>
          <w:numId w:val="3"/>
        </w:numPr>
        <w:tabs>
          <w:tab w:val="clear" w:pos="720"/>
          <w:tab w:val="num" w:pos="930"/>
        </w:tabs>
        <w:ind w:leftChars="271" w:left="929"/>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Slack/Discord: Team communication and quick collaboration.</w:t>
      </w:r>
    </w:p>
    <w:p w14:paraId="215720B9" w14:textId="77777777" w:rsidR="00EB7F41" w:rsidRPr="00EB7F41" w:rsidRDefault="00EB7F41" w:rsidP="008D1EF0">
      <w:pPr>
        <w:pStyle w:val="PlainText"/>
        <w:numPr>
          <w:ilvl w:val="0"/>
          <w:numId w:val="3"/>
        </w:numPr>
        <w:tabs>
          <w:tab w:val="clear" w:pos="720"/>
          <w:tab w:val="num" w:pos="930"/>
        </w:tabs>
        <w:ind w:leftChars="271" w:left="929"/>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JUnit: Testing for backend logic in Java.</w:t>
      </w:r>
    </w:p>
    <w:p w14:paraId="268F2E67" w14:textId="77777777" w:rsidR="00EB7F41" w:rsidRPr="00EB7F41" w:rsidRDefault="00EB7F41" w:rsidP="008D1EF0">
      <w:pPr>
        <w:pStyle w:val="PlainText"/>
        <w:numPr>
          <w:ilvl w:val="0"/>
          <w:numId w:val="3"/>
        </w:numPr>
        <w:tabs>
          <w:tab w:val="clear" w:pos="720"/>
          <w:tab w:val="num" w:pos="930"/>
        </w:tabs>
        <w:ind w:leftChars="271" w:left="929"/>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Jest/React Testing Library: Testing for frontend components.</w:t>
      </w:r>
    </w:p>
    <w:p w14:paraId="5DF3ED0C" w14:textId="77777777" w:rsidR="00EB7F41" w:rsidRPr="00EB7F41" w:rsidRDefault="00EB7F41" w:rsidP="008D1EF0">
      <w:pPr>
        <w:pStyle w:val="PlainText"/>
        <w:ind w:leftChars="100" w:left="210"/>
        <w:jc w:val="left"/>
        <w:rPr>
          <w:rFonts w:ascii="Times New Roman" w:eastAsia="宋体" w:hAnsi="Times New Roman" w:cs="Times New Roman"/>
          <w:b/>
          <w:bCs/>
          <w:sz w:val="24"/>
          <w:szCs w:val="24"/>
        </w:rPr>
      </w:pPr>
      <w:r w:rsidRPr="00EB7F41">
        <w:rPr>
          <w:rFonts w:ascii="Times New Roman" w:eastAsia="宋体" w:hAnsi="Times New Roman" w:cs="Times New Roman"/>
          <w:b/>
          <w:bCs/>
          <w:sz w:val="24"/>
          <w:szCs w:val="24"/>
        </w:rPr>
        <w:t>6.3 New Technologies</w:t>
      </w:r>
    </w:p>
    <w:p w14:paraId="71D9D812" w14:textId="77777777" w:rsidR="00EB7F41" w:rsidRPr="00EB7F41" w:rsidRDefault="00EB7F41" w:rsidP="008D1EF0">
      <w:pPr>
        <w:pStyle w:val="PlainText"/>
        <w:ind w:leftChars="100" w:left="210"/>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 xml:space="preserve">Some team members will learn </w:t>
      </w:r>
      <w:proofErr w:type="spellStart"/>
      <w:r w:rsidRPr="00EB7F41">
        <w:rPr>
          <w:rFonts w:ascii="Times New Roman" w:eastAsia="宋体" w:hAnsi="Times New Roman" w:cs="Times New Roman"/>
          <w:sz w:val="24"/>
          <w:szCs w:val="24"/>
        </w:rPr>
        <w:t>shadcn</w:t>
      </w:r>
      <w:proofErr w:type="spellEnd"/>
      <w:r w:rsidRPr="00EB7F41">
        <w:rPr>
          <w:rFonts w:ascii="Times New Roman" w:eastAsia="宋体" w:hAnsi="Times New Roman" w:cs="Times New Roman"/>
          <w:sz w:val="24"/>
          <w:szCs w:val="24"/>
        </w:rPr>
        <w:t>/</w:t>
      </w:r>
      <w:proofErr w:type="spellStart"/>
      <w:r w:rsidRPr="00EB7F41">
        <w:rPr>
          <w:rFonts w:ascii="Times New Roman" w:eastAsia="宋体" w:hAnsi="Times New Roman" w:cs="Times New Roman"/>
          <w:sz w:val="24"/>
          <w:szCs w:val="24"/>
        </w:rPr>
        <w:t>ui</w:t>
      </w:r>
      <w:proofErr w:type="spellEnd"/>
      <w:r w:rsidRPr="00EB7F41">
        <w:rPr>
          <w:rFonts w:ascii="Times New Roman" w:eastAsia="宋体" w:hAnsi="Times New Roman" w:cs="Times New Roman"/>
          <w:sz w:val="24"/>
          <w:szCs w:val="24"/>
        </w:rPr>
        <w:t xml:space="preserve"> to streamline React UI development, explore the Google Maps API for location tracking features, and possibly investigate Google Cloud Platform if advanced hosting or analytics become necessary. We also anticipate incorporating encryption measures for user data, ensuring privacy for sensitive records.</w:t>
      </w:r>
    </w:p>
    <w:p w14:paraId="4D432E43" w14:textId="77777777" w:rsidR="00EB7F41" w:rsidRPr="00EB7F41" w:rsidRDefault="00EB7F41" w:rsidP="008D1EF0">
      <w:pPr>
        <w:pStyle w:val="PlainText"/>
        <w:ind w:leftChars="100" w:left="210"/>
        <w:jc w:val="left"/>
        <w:rPr>
          <w:rFonts w:ascii="Times New Roman" w:eastAsia="宋体" w:hAnsi="Times New Roman" w:cs="Times New Roman"/>
          <w:b/>
          <w:bCs/>
          <w:sz w:val="24"/>
          <w:szCs w:val="24"/>
        </w:rPr>
      </w:pPr>
      <w:r w:rsidRPr="00EB7F41">
        <w:rPr>
          <w:rFonts w:ascii="Times New Roman" w:eastAsia="宋体" w:hAnsi="Times New Roman" w:cs="Times New Roman"/>
          <w:b/>
          <w:bCs/>
          <w:sz w:val="24"/>
          <w:szCs w:val="24"/>
        </w:rPr>
        <w:t>6.4 Foreseen Issues</w:t>
      </w:r>
    </w:p>
    <w:p w14:paraId="2552A6C5" w14:textId="77777777" w:rsidR="00EB7F41" w:rsidRPr="00EB7F41" w:rsidRDefault="00EB7F41" w:rsidP="008D1EF0">
      <w:pPr>
        <w:pStyle w:val="PlainText"/>
        <w:ind w:leftChars="100" w:left="210"/>
        <w:jc w:val="left"/>
        <w:rPr>
          <w:rFonts w:ascii="Times New Roman" w:eastAsia="宋体" w:hAnsi="Times New Roman" w:cs="Times New Roman"/>
          <w:sz w:val="24"/>
          <w:szCs w:val="24"/>
        </w:rPr>
      </w:pPr>
      <w:r w:rsidRPr="00EB7F41">
        <w:rPr>
          <w:rFonts w:ascii="Times New Roman" w:eastAsia="宋体" w:hAnsi="Times New Roman" w:cs="Times New Roman"/>
          <w:sz w:val="24"/>
          <w:szCs w:val="24"/>
        </w:rPr>
        <w:t>Data security is the primary concern, given that users share confidential information such as addresses and health‐related requests. We will encrypt sensitive data in the database and adopt secure protocols (HTTPS) for data transmission. Integration bugs between the React front end and the Spring Boot back end can arise if object models are not carefully managed. Lastly, sponsor requirements may change mid‐development, so we will stay agile, adjusting project goals and timelines in response to feedback.</w:t>
      </w:r>
    </w:p>
    <w:p w14:paraId="512AA12E" w14:textId="77777777" w:rsidR="006D02E1" w:rsidRPr="00CA755C" w:rsidRDefault="006D02E1" w:rsidP="008D1EF0">
      <w:pPr>
        <w:pStyle w:val="PlainText"/>
        <w:jc w:val="left"/>
        <w:rPr>
          <w:rFonts w:ascii="Times New Roman" w:eastAsia="宋体" w:hAnsi="Times New Roman" w:cs="Times New Roman"/>
          <w:sz w:val="24"/>
          <w:szCs w:val="24"/>
        </w:rPr>
      </w:pPr>
    </w:p>
    <w:p w14:paraId="7DFC3527" w14:textId="77777777" w:rsidR="007E57E4" w:rsidRPr="007E57E4" w:rsidRDefault="007E57E4" w:rsidP="008D1EF0">
      <w:pPr>
        <w:pStyle w:val="PlainText"/>
        <w:jc w:val="left"/>
        <w:rPr>
          <w:rFonts w:ascii="Times New Roman" w:eastAsia="宋体" w:hAnsi="Times New Roman" w:cs="Times New Roman"/>
          <w:b/>
          <w:bCs/>
          <w:sz w:val="28"/>
          <w:szCs w:val="28"/>
        </w:rPr>
      </w:pPr>
      <w:r w:rsidRPr="007E57E4">
        <w:rPr>
          <w:rFonts w:ascii="Times New Roman" w:eastAsia="宋体" w:hAnsi="Times New Roman" w:cs="Times New Roman"/>
          <w:b/>
          <w:bCs/>
          <w:sz w:val="28"/>
          <w:szCs w:val="28"/>
        </w:rPr>
        <w:t>7. Team Strengths and Weaknesses</w:t>
      </w:r>
    </w:p>
    <w:p w14:paraId="4F90262F" w14:textId="77777777" w:rsidR="007E57E4" w:rsidRPr="007E57E4" w:rsidRDefault="007E57E4" w:rsidP="00312A74">
      <w:pPr>
        <w:pStyle w:val="PlainText"/>
        <w:ind w:firstLine="360"/>
        <w:jc w:val="left"/>
        <w:rPr>
          <w:rFonts w:ascii="Times New Roman" w:eastAsia="宋体" w:hAnsi="Times New Roman" w:cs="Times New Roman"/>
          <w:sz w:val="24"/>
          <w:szCs w:val="24"/>
        </w:rPr>
      </w:pPr>
      <w:r w:rsidRPr="007E57E4">
        <w:rPr>
          <w:rFonts w:ascii="Times New Roman" w:eastAsia="宋体" w:hAnsi="Times New Roman" w:cs="Times New Roman"/>
          <w:sz w:val="24"/>
          <w:szCs w:val="24"/>
        </w:rPr>
        <w:t>Our development team brings varied expertise:</w:t>
      </w:r>
    </w:p>
    <w:p w14:paraId="6815AD37" w14:textId="77777777" w:rsidR="007E57E4" w:rsidRPr="007E57E4" w:rsidRDefault="007E57E4" w:rsidP="008D1EF0">
      <w:pPr>
        <w:pStyle w:val="PlainText"/>
        <w:numPr>
          <w:ilvl w:val="0"/>
          <w:numId w:val="4"/>
        </w:numPr>
        <w:jc w:val="left"/>
        <w:rPr>
          <w:rFonts w:ascii="Times New Roman" w:eastAsia="宋体" w:hAnsi="Times New Roman" w:cs="Times New Roman"/>
          <w:sz w:val="24"/>
          <w:szCs w:val="24"/>
        </w:rPr>
      </w:pPr>
      <w:r w:rsidRPr="007E57E4">
        <w:rPr>
          <w:rFonts w:ascii="Times New Roman" w:eastAsia="宋体" w:hAnsi="Times New Roman" w:cs="Times New Roman"/>
          <w:b/>
          <w:bCs/>
          <w:sz w:val="24"/>
          <w:szCs w:val="24"/>
        </w:rPr>
        <w:t>Nick Cao</w:t>
      </w:r>
      <w:r w:rsidRPr="007E57E4">
        <w:rPr>
          <w:rFonts w:ascii="Times New Roman" w:eastAsia="宋体" w:hAnsi="Times New Roman" w:cs="Times New Roman"/>
          <w:sz w:val="24"/>
          <w:szCs w:val="24"/>
        </w:rPr>
        <w:t xml:space="preserve"> is adept in back‐end programming and databases (SQL, SQLite) but has limited JavaScript/Python experience.</w:t>
      </w:r>
    </w:p>
    <w:p w14:paraId="22A31683" w14:textId="77777777" w:rsidR="007E57E4" w:rsidRPr="007E57E4" w:rsidRDefault="007E57E4" w:rsidP="008D1EF0">
      <w:pPr>
        <w:pStyle w:val="PlainText"/>
        <w:numPr>
          <w:ilvl w:val="0"/>
          <w:numId w:val="4"/>
        </w:numPr>
        <w:jc w:val="left"/>
        <w:rPr>
          <w:rFonts w:ascii="Times New Roman" w:eastAsia="宋体" w:hAnsi="Times New Roman" w:cs="Times New Roman"/>
          <w:sz w:val="24"/>
          <w:szCs w:val="24"/>
        </w:rPr>
      </w:pPr>
      <w:r w:rsidRPr="007E57E4">
        <w:rPr>
          <w:rFonts w:ascii="Times New Roman" w:eastAsia="宋体" w:hAnsi="Times New Roman" w:cs="Times New Roman"/>
          <w:b/>
          <w:bCs/>
          <w:sz w:val="24"/>
          <w:szCs w:val="24"/>
        </w:rPr>
        <w:t>Xingcheng Qian</w:t>
      </w:r>
      <w:r w:rsidRPr="007E57E4">
        <w:rPr>
          <w:rFonts w:ascii="Times New Roman" w:eastAsia="宋体" w:hAnsi="Times New Roman" w:cs="Times New Roman"/>
          <w:sz w:val="24"/>
          <w:szCs w:val="24"/>
        </w:rPr>
        <w:t xml:space="preserve"> excels at front‐end development (React, HTML, CSS, JS) and collaboration but has weaker English communication and less back‐end expertise.</w:t>
      </w:r>
    </w:p>
    <w:p w14:paraId="65A358E8" w14:textId="77777777" w:rsidR="007E57E4" w:rsidRPr="007E57E4" w:rsidRDefault="007E57E4" w:rsidP="008D1EF0">
      <w:pPr>
        <w:pStyle w:val="PlainText"/>
        <w:numPr>
          <w:ilvl w:val="0"/>
          <w:numId w:val="4"/>
        </w:numPr>
        <w:jc w:val="left"/>
        <w:rPr>
          <w:rFonts w:ascii="Times New Roman" w:eastAsia="宋体" w:hAnsi="Times New Roman" w:cs="Times New Roman"/>
          <w:sz w:val="24"/>
          <w:szCs w:val="24"/>
        </w:rPr>
      </w:pPr>
      <w:r w:rsidRPr="007E57E4">
        <w:rPr>
          <w:rFonts w:ascii="Times New Roman" w:eastAsia="宋体" w:hAnsi="Times New Roman" w:cs="Times New Roman"/>
          <w:b/>
          <w:bCs/>
          <w:sz w:val="24"/>
          <w:szCs w:val="24"/>
        </w:rPr>
        <w:t>Shanker Pillai</w:t>
      </w:r>
      <w:r w:rsidRPr="007E57E4">
        <w:rPr>
          <w:rFonts w:ascii="Times New Roman" w:eastAsia="宋体" w:hAnsi="Times New Roman" w:cs="Times New Roman"/>
          <w:sz w:val="24"/>
          <w:szCs w:val="24"/>
        </w:rPr>
        <w:t xml:space="preserve"> contributes strong research, writing, and front‐end skills yet has minimal familiarity with databases.</w:t>
      </w:r>
    </w:p>
    <w:p w14:paraId="4696BAC3" w14:textId="77777777" w:rsidR="007E57E4" w:rsidRDefault="007E57E4" w:rsidP="008D1EF0">
      <w:pPr>
        <w:pStyle w:val="PlainText"/>
        <w:numPr>
          <w:ilvl w:val="0"/>
          <w:numId w:val="4"/>
        </w:numPr>
        <w:jc w:val="left"/>
        <w:rPr>
          <w:rFonts w:ascii="Times New Roman" w:eastAsia="宋体" w:hAnsi="Times New Roman" w:cs="Times New Roman"/>
          <w:sz w:val="24"/>
          <w:szCs w:val="24"/>
        </w:rPr>
      </w:pPr>
      <w:r w:rsidRPr="007E57E4">
        <w:rPr>
          <w:rFonts w:ascii="Times New Roman" w:eastAsia="宋体" w:hAnsi="Times New Roman" w:cs="Times New Roman"/>
          <w:b/>
          <w:bCs/>
          <w:sz w:val="24"/>
          <w:szCs w:val="24"/>
        </w:rPr>
        <w:t>Lauren Rose</w:t>
      </w:r>
      <w:r w:rsidRPr="007E57E4">
        <w:rPr>
          <w:rFonts w:ascii="Times New Roman" w:eastAsia="宋体" w:hAnsi="Times New Roman" w:cs="Times New Roman"/>
          <w:sz w:val="24"/>
          <w:szCs w:val="24"/>
        </w:rPr>
        <w:t xml:space="preserve"> is design‐minded, an excellent communicator, and proficient in Python, HTML, and CSS but lacks knowledge of advanced system architecture and deeper back‐end tasks.</w:t>
      </w:r>
    </w:p>
    <w:p w14:paraId="3F06C971" w14:textId="77777777" w:rsidR="0056756B" w:rsidRPr="007E57E4" w:rsidRDefault="0056756B" w:rsidP="0056756B">
      <w:pPr>
        <w:pStyle w:val="PlainText"/>
        <w:ind w:left="720"/>
        <w:jc w:val="left"/>
        <w:rPr>
          <w:rFonts w:ascii="Times New Roman" w:eastAsia="宋体" w:hAnsi="Times New Roman" w:cs="Times New Roman"/>
          <w:sz w:val="24"/>
          <w:szCs w:val="24"/>
        </w:rPr>
      </w:pPr>
    </w:p>
    <w:p w14:paraId="1F8795B2" w14:textId="77777777" w:rsidR="007E57E4" w:rsidRPr="007E57E4" w:rsidRDefault="007E57E4" w:rsidP="008D1EF0">
      <w:pPr>
        <w:pStyle w:val="PlainText"/>
        <w:jc w:val="left"/>
        <w:rPr>
          <w:rFonts w:ascii="Times New Roman" w:eastAsia="宋体" w:hAnsi="Times New Roman" w:cs="Times New Roman"/>
          <w:sz w:val="24"/>
          <w:szCs w:val="24"/>
        </w:rPr>
      </w:pPr>
      <w:r w:rsidRPr="007E57E4">
        <w:rPr>
          <w:rFonts w:ascii="Times New Roman" w:eastAsia="宋体" w:hAnsi="Times New Roman" w:cs="Times New Roman"/>
          <w:sz w:val="24"/>
          <w:szCs w:val="24"/>
        </w:rPr>
        <w:t>By dividing tasks according to each member’s strengths and fostering an environment of shared learning, we will efficiently address potential skill gaps and ensure continuous knowledge transfer among team members.</w:t>
      </w:r>
    </w:p>
    <w:p w14:paraId="7E02DAEA" w14:textId="77777777" w:rsidR="007E57E4" w:rsidRPr="00CA755C" w:rsidRDefault="007E57E4" w:rsidP="006D02E1">
      <w:pPr>
        <w:pStyle w:val="PlainText"/>
        <w:jc w:val="left"/>
        <w:rPr>
          <w:rFonts w:ascii="Times New Roman" w:eastAsia="宋体" w:hAnsi="Times New Roman" w:cs="Times New Roman"/>
          <w:sz w:val="24"/>
          <w:szCs w:val="24"/>
        </w:rPr>
      </w:pPr>
    </w:p>
    <w:p w14:paraId="6B7655B3" w14:textId="0F635ECD" w:rsidR="006D02E1" w:rsidRPr="00382E42" w:rsidRDefault="00367092" w:rsidP="006D02E1">
      <w:pPr>
        <w:pStyle w:val="PlainText"/>
        <w:rPr>
          <w:rFonts w:ascii="Times New Roman" w:eastAsia="宋体" w:hAnsi="Times New Roman" w:cs="Times New Roman"/>
          <w:b/>
          <w:bCs/>
          <w:sz w:val="28"/>
          <w:szCs w:val="28"/>
        </w:rPr>
      </w:pPr>
      <w:r w:rsidRPr="00367092">
        <w:rPr>
          <w:rFonts w:ascii="Times New Roman" w:eastAsia="宋体" w:hAnsi="Times New Roman" w:cs="Times New Roman" w:hint="eastAsia"/>
          <w:b/>
          <w:bCs/>
          <w:sz w:val="28"/>
          <w:szCs w:val="28"/>
        </w:rPr>
        <w:t xml:space="preserve">8. </w:t>
      </w:r>
      <w:r w:rsidR="006D02E1" w:rsidRPr="00382E42">
        <w:rPr>
          <w:rFonts w:ascii="Times New Roman" w:eastAsia="宋体" w:hAnsi="Times New Roman" w:cs="Times New Roman"/>
          <w:b/>
          <w:bCs/>
          <w:sz w:val="28"/>
          <w:szCs w:val="28"/>
        </w:rPr>
        <w:t>Expected Timeline</w:t>
      </w:r>
    </w:p>
    <w:p w14:paraId="2A2C51A2" w14:textId="65287FB4" w:rsidR="00776FA7" w:rsidRPr="00382E42" w:rsidRDefault="006D02E1" w:rsidP="006D02E1">
      <w:pPr>
        <w:pStyle w:val="PlainText"/>
        <w:rPr>
          <w:rFonts w:ascii="Times New Roman" w:eastAsia="宋体" w:hAnsi="Times New Roman" w:cs="Times New Roman" w:hint="eastAsia"/>
          <w:sz w:val="24"/>
          <w:szCs w:val="24"/>
        </w:rPr>
      </w:pPr>
      <w:r w:rsidRPr="00382E42">
        <w:rPr>
          <w:rFonts w:ascii="Times New Roman" w:eastAsia="宋体" w:hAnsi="Times New Roman" w:cs="Times New Roman"/>
          <w:sz w:val="24"/>
          <w:szCs w:val="24"/>
        </w:rPr>
        <w:t xml:space="preserve">We plan to operate in sprints, each spanning </w:t>
      </w:r>
      <w:r w:rsidR="008E2290">
        <w:rPr>
          <w:rFonts w:ascii="Times New Roman" w:eastAsia="宋体" w:hAnsi="Times New Roman" w:cs="Times New Roman" w:hint="eastAsia"/>
          <w:sz w:val="24"/>
          <w:szCs w:val="24"/>
        </w:rPr>
        <w:t>two</w:t>
      </w:r>
      <w:r w:rsidRPr="00382E42">
        <w:rPr>
          <w:rFonts w:ascii="Times New Roman" w:eastAsia="宋体" w:hAnsi="Times New Roman" w:cs="Times New Roman"/>
          <w:sz w:val="24"/>
          <w:szCs w:val="24"/>
        </w:rPr>
        <w:t xml:space="preserve"> weeks. </w:t>
      </w:r>
    </w:p>
    <w:p w14:paraId="6DADB475" w14:textId="77777777" w:rsidR="00795C21" w:rsidRPr="00795C21" w:rsidRDefault="00795C21" w:rsidP="00795C21">
      <w:pPr>
        <w:pStyle w:val="PlainText"/>
        <w:numPr>
          <w:ilvl w:val="0"/>
          <w:numId w:val="6"/>
        </w:numPr>
        <w:rPr>
          <w:rFonts w:ascii="Times New Roman" w:eastAsia="宋体" w:hAnsi="Times New Roman" w:cs="Times New Roman"/>
          <w:sz w:val="24"/>
          <w:szCs w:val="24"/>
        </w:rPr>
      </w:pPr>
      <w:r w:rsidRPr="00795C21">
        <w:rPr>
          <w:rFonts w:ascii="Times New Roman" w:eastAsia="宋体" w:hAnsi="Times New Roman" w:cs="Times New Roman"/>
          <w:b/>
          <w:bCs/>
          <w:sz w:val="24"/>
          <w:szCs w:val="24"/>
        </w:rPr>
        <w:t>Sprint 1 (Jan 24–Feb 7)</w:t>
      </w:r>
      <w:r w:rsidRPr="00795C21">
        <w:rPr>
          <w:rFonts w:ascii="Times New Roman" w:eastAsia="宋体" w:hAnsi="Times New Roman" w:cs="Times New Roman"/>
          <w:sz w:val="24"/>
          <w:szCs w:val="24"/>
        </w:rPr>
        <w:t>: Requirements finalization, initial React + Spring Boot setup, basic database schema.</w:t>
      </w:r>
    </w:p>
    <w:p w14:paraId="3BF0DC69" w14:textId="77777777" w:rsidR="00795C21" w:rsidRPr="00795C21" w:rsidRDefault="00795C21" w:rsidP="00795C21">
      <w:pPr>
        <w:pStyle w:val="PlainText"/>
        <w:numPr>
          <w:ilvl w:val="0"/>
          <w:numId w:val="6"/>
        </w:numPr>
        <w:rPr>
          <w:rFonts w:ascii="Times New Roman" w:eastAsia="宋体" w:hAnsi="Times New Roman" w:cs="Times New Roman"/>
          <w:sz w:val="24"/>
          <w:szCs w:val="24"/>
        </w:rPr>
      </w:pPr>
      <w:r w:rsidRPr="00795C21">
        <w:rPr>
          <w:rFonts w:ascii="Times New Roman" w:eastAsia="宋体" w:hAnsi="Times New Roman" w:cs="Times New Roman"/>
          <w:b/>
          <w:bCs/>
          <w:sz w:val="24"/>
          <w:szCs w:val="24"/>
        </w:rPr>
        <w:t>Sprint 2 (Feb 7–Feb 21)</w:t>
      </w:r>
      <w:r w:rsidRPr="00795C21">
        <w:rPr>
          <w:rFonts w:ascii="Times New Roman" w:eastAsia="宋体" w:hAnsi="Times New Roman" w:cs="Times New Roman"/>
          <w:sz w:val="24"/>
          <w:szCs w:val="24"/>
        </w:rPr>
        <w:t>: Implement user authentication (client, volunteer, admin), create static UI for request submission, set up essential APIs.</w:t>
      </w:r>
    </w:p>
    <w:p w14:paraId="22447998" w14:textId="101EAE06" w:rsidR="00795C21" w:rsidRPr="00795C21" w:rsidRDefault="00795C21" w:rsidP="00795C21">
      <w:pPr>
        <w:pStyle w:val="PlainText"/>
        <w:numPr>
          <w:ilvl w:val="0"/>
          <w:numId w:val="6"/>
        </w:numPr>
        <w:rPr>
          <w:rFonts w:ascii="Times New Roman" w:eastAsia="宋体" w:hAnsi="Times New Roman" w:cs="Times New Roman"/>
          <w:sz w:val="24"/>
          <w:szCs w:val="24"/>
        </w:rPr>
      </w:pPr>
      <w:r w:rsidRPr="00795C21">
        <w:rPr>
          <w:rFonts w:ascii="Times New Roman" w:eastAsia="宋体" w:hAnsi="Times New Roman" w:cs="Times New Roman"/>
          <w:b/>
          <w:bCs/>
          <w:sz w:val="24"/>
          <w:szCs w:val="24"/>
        </w:rPr>
        <w:lastRenderedPageBreak/>
        <w:t>Sprint 3 (Feb 21–Mar 14)</w:t>
      </w:r>
      <w:r w:rsidRPr="00795C21">
        <w:rPr>
          <w:rFonts w:ascii="Times New Roman" w:eastAsia="宋体" w:hAnsi="Times New Roman" w:cs="Times New Roman"/>
          <w:sz w:val="24"/>
          <w:szCs w:val="24"/>
        </w:rPr>
        <w:t>: Expand to volunteer scheduling, incorporate Google Maps or location features, refine data analytics for weekly deliveries.</w:t>
      </w:r>
    </w:p>
    <w:p w14:paraId="37F980B4" w14:textId="77777777" w:rsidR="00795C21" w:rsidRPr="00795C21" w:rsidRDefault="00795C21" w:rsidP="00795C21">
      <w:pPr>
        <w:pStyle w:val="PlainText"/>
        <w:numPr>
          <w:ilvl w:val="0"/>
          <w:numId w:val="6"/>
        </w:numPr>
        <w:rPr>
          <w:rFonts w:ascii="Times New Roman" w:eastAsia="宋体" w:hAnsi="Times New Roman" w:cs="Times New Roman"/>
          <w:sz w:val="24"/>
          <w:szCs w:val="24"/>
        </w:rPr>
      </w:pPr>
      <w:r w:rsidRPr="00795C21">
        <w:rPr>
          <w:rFonts w:ascii="Times New Roman" w:eastAsia="宋体" w:hAnsi="Times New Roman" w:cs="Times New Roman"/>
          <w:b/>
          <w:bCs/>
          <w:sz w:val="24"/>
          <w:szCs w:val="24"/>
        </w:rPr>
        <w:t>Sprint 4 (Mar 14–Mar 28)</w:t>
      </w:r>
      <w:r w:rsidRPr="00795C21">
        <w:rPr>
          <w:rFonts w:ascii="Times New Roman" w:eastAsia="宋体" w:hAnsi="Times New Roman" w:cs="Times New Roman"/>
          <w:sz w:val="24"/>
          <w:szCs w:val="24"/>
        </w:rPr>
        <w:t>: Midterm updates, security enhancements (encrypt sensitive data), advanced analytics or reporting dashboards, continuous sponsor feedback.</w:t>
      </w:r>
    </w:p>
    <w:p w14:paraId="79CB53FA" w14:textId="77777777" w:rsidR="00795C21" w:rsidRPr="00795C21" w:rsidRDefault="00795C21" w:rsidP="00795C21">
      <w:pPr>
        <w:pStyle w:val="PlainText"/>
        <w:numPr>
          <w:ilvl w:val="0"/>
          <w:numId w:val="6"/>
        </w:numPr>
        <w:rPr>
          <w:rFonts w:ascii="Times New Roman" w:eastAsia="宋体" w:hAnsi="Times New Roman" w:cs="Times New Roman"/>
          <w:sz w:val="24"/>
          <w:szCs w:val="24"/>
        </w:rPr>
      </w:pPr>
      <w:r w:rsidRPr="00795C21">
        <w:rPr>
          <w:rFonts w:ascii="Times New Roman" w:eastAsia="宋体" w:hAnsi="Times New Roman" w:cs="Times New Roman"/>
          <w:b/>
          <w:bCs/>
          <w:sz w:val="24"/>
          <w:szCs w:val="24"/>
        </w:rPr>
        <w:t>Sprint 5 (Mar 28–Apr 18)</w:t>
      </w:r>
      <w:r w:rsidRPr="00795C21">
        <w:rPr>
          <w:rFonts w:ascii="Times New Roman" w:eastAsia="宋体" w:hAnsi="Times New Roman" w:cs="Times New Roman"/>
          <w:sz w:val="24"/>
          <w:szCs w:val="24"/>
        </w:rPr>
        <w:t>: Final testing, bug fixes, deployment on Pitt servers or other approved hosting, final demonstration, and submission of reports.</w:t>
      </w:r>
    </w:p>
    <w:p w14:paraId="04D1C380" w14:textId="77777777" w:rsidR="006D02E1" w:rsidRPr="00795C21" w:rsidRDefault="006D02E1" w:rsidP="006D02E1">
      <w:pPr>
        <w:pStyle w:val="PlainText"/>
        <w:jc w:val="left"/>
        <w:rPr>
          <w:rFonts w:ascii="Times New Roman" w:eastAsia="宋体" w:hAnsi="Times New Roman" w:cs="Times New Roman"/>
          <w:sz w:val="24"/>
          <w:szCs w:val="24"/>
        </w:rPr>
      </w:pPr>
    </w:p>
    <w:p w14:paraId="48200AF4" w14:textId="49F43402" w:rsidR="00CD4AFD" w:rsidRPr="00CD4AFD" w:rsidRDefault="00D6765C" w:rsidP="00CD4AFD">
      <w:pPr>
        <w:pStyle w:val="PlainText"/>
        <w:rPr>
          <w:rFonts w:ascii="Times New Roman" w:eastAsia="宋体" w:hAnsi="Times New Roman" w:cs="Times New Roman"/>
          <w:b/>
          <w:bCs/>
          <w:sz w:val="28"/>
          <w:szCs w:val="28"/>
        </w:rPr>
      </w:pPr>
      <w:r w:rsidRPr="001D1418">
        <w:rPr>
          <w:rFonts w:ascii="Times New Roman" w:eastAsia="宋体" w:hAnsi="Times New Roman" w:cs="Times New Roman" w:hint="eastAsia"/>
          <w:b/>
          <w:bCs/>
          <w:sz w:val="28"/>
          <w:szCs w:val="28"/>
        </w:rPr>
        <w:t xml:space="preserve">9. </w:t>
      </w:r>
      <w:r w:rsidR="00CD4AFD" w:rsidRPr="00CD4AFD">
        <w:rPr>
          <w:rFonts w:ascii="Times New Roman" w:eastAsia="宋体" w:hAnsi="Times New Roman" w:cs="Times New Roman"/>
          <w:b/>
          <w:bCs/>
          <w:sz w:val="28"/>
          <w:szCs w:val="28"/>
        </w:rPr>
        <w:t>Communication</w:t>
      </w:r>
    </w:p>
    <w:p w14:paraId="10510118" w14:textId="77777777" w:rsidR="00CD4AFD" w:rsidRPr="00CD4AFD" w:rsidRDefault="00CD4AFD" w:rsidP="009274C6">
      <w:pPr>
        <w:pStyle w:val="PlainText"/>
        <w:ind w:leftChars="100" w:left="210"/>
        <w:rPr>
          <w:rFonts w:ascii="Times New Roman" w:eastAsia="宋体" w:hAnsi="Times New Roman" w:cs="Times New Roman"/>
          <w:b/>
          <w:bCs/>
          <w:sz w:val="24"/>
          <w:szCs w:val="24"/>
        </w:rPr>
      </w:pPr>
      <w:r w:rsidRPr="00CD4AFD">
        <w:rPr>
          <w:rFonts w:ascii="Times New Roman" w:eastAsia="宋体" w:hAnsi="Times New Roman" w:cs="Times New Roman"/>
          <w:b/>
          <w:bCs/>
          <w:sz w:val="24"/>
          <w:szCs w:val="24"/>
        </w:rPr>
        <w:t>9.1 Communication with Sponsor</w:t>
      </w:r>
    </w:p>
    <w:p w14:paraId="0EA3B004" w14:textId="183BCDD7" w:rsidR="00CD4AFD" w:rsidRPr="00CD4AFD" w:rsidRDefault="00CD4AFD" w:rsidP="009274C6">
      <w:pPr>
        <w:pStyle w:val="PlainText"/>
        <w:ind w:leftChars="100" w:left="210"/>
        <w:rPr>
          <w:rFonts w:ascii="Times New Roman" w:eastAsia="宋体" w:hAnsi="Times New Roman" w:cs="Times New Roman"/>
          <w:sz w:val="24"/>
          <w:szCs w:val="24"/>
        </w:rPr>
      </w:pPr>
      <w:r w:rsidRPr="00CD4AFD">
        <w:rPr>
          <w:rFonts w:ascii="Times New Roman" w:eastAsia="宋体" w:hAnsi="Times New Roman" w:cs="Times New Roman"/>
          <w:sz w:val="24"/>
          <w:szCs w:val="24"/>
        </w:rPr>
        <w:t>We will meet weekly with sponsors on Fridays from 3–4 PM, usually via Zoom. A meeting link and agenda will be shared at least 48 hours in advance. For urgent or detailed questions outside of these sessions, we will reach out through email, ensuring the entire team is copied, with responses expected within 24 hours. We also maintain a dedicated Slack channel, #streetmeddeliveryservice, for quick updates, scheduling confirmations, or immediate clarifications.</w:t>
      </w:r>
    </w:p>
    <w:p w14:paraId="38A44911" w14:textId="77777777" w:rsidR="00CD4AFD" w:rsidRPr="00CD4AFD" w:rsidRDefault="00CD4AFD" w:rsidP="009274C6">
      <w:pPr>
        <w:pStyle w:val="PlainText"/>
        <w:ind w:leftChars="100" w:left="210"/>
        <w:rPr>
          <w:rFonts w:ascii="Times New Roman" w:eastAsia="宋体" w:hAnsi="Times New Roman" w:cs="Times New Roman"/>
          <w:b/>
          <w:bCs/>
          <w:sz w:val="24"/>
          <w:szCs w:val="24"/>
        </w:rPr>
      </w:pPr>
      <w:r w:rsidRPr="00CD4AFD">
        <w:rPr>
          <w:rFonts w:ascii="Times New Roman" w:eastAsia="宋体" w:hAnsi="Times New Roman" w:cs="Times New Roman"/>
          <w:b/>
          <w:bCs/>
          <w:sz w:val="24"/>
          <w:szCs w:val="24"/>
        </w:rPr>
        <w:t>9.2 Team Internal Communication</w:t>
      </w:r>
    </w:p>
    <w:p w14:paraId="1193F32F" w14:textId="77777777" w:rsidR="00CD4AFD" w:rsidRPr="00CD4AFD" w:rsidRDefault="00CD4AFD" w:rsidP="009274C6">
      <w:pPr>
        <w:pStyle w:val="PlainText"/>
        <w:numPr>
          <w:ilvl w:val="0"/>
          <w:numId w:val="5"/>
        </w:numPr>
        <w:tabs>
          <w:tab w:val="clear" w:pos="720"/>
          <w:tab w:val="num" w:pos="930"/>
        </w:tabs>
        <w:ind w:leftChars="271" w:left="929"/>
        <w:rPr>
          <w:rFonts w:ascii="Times New Roman" w:eastAsia="宋体" w:hAnsi="Times New Roman" w:cs="Times New Roman"/>
          <w:sz w:val="24"/>
          <w:szCs w:val="24"/>
        </w:rPr>
      </w:pPr>
      <w:r w:rsidRPr="00CD4AFD">
        <w:rPr>
          <w:rFonts w:ascii="Times New Roman" w:eastAsia="宋体" w:hAnsi="Times New Roman" w:cs="Times New Roman"/>
          <w:b/>
          <w:bCs/>
          <w:sz w:val="24"/>
          <w:szCs w:val="24"/>
        </w:rPr>
        <w:t>GitHub</w:t>
      </w:r>
      <w:r w:rsidRPr="00CD4AFD">
        <w:rPr>
          <w:rFonts w:ascii="Times New Roman" w:eastAsia="宋体" w:hAnsi="Times New Roman" w:cs="Times New Roman"/>
          <w:sz w:val="24"/>
          <w:szCs w:val="24"/>
        </w:rPr>
        <w:t xml:space="preserve"> will serve as our primary version‐control platform. We will create pull requests for major updates so team members can review changes.</w:t>
      </w:r>
    </w:p>
    <w:p w14:paraId="73E51C07" w14:textId="77777777" w:rsidR="00CD4AFD" w:rsidRPr="00CD4AFD" w:rsidRDefault="00CD4AFD" w:rsidP="009274C6">
      <w:pPr>
        <w:pStyle w:val="PlainText"/>
        <w:numPr>
          <w:ilvl w:val="0"/>
          <w:numId w:val="5"/>
        </w:numPr>
        <w:tabs>
          <w:tab w:val="clear" w:pos="720"/>
          <w:tab w:val="num" w:pos="930"/>
        </w:tabs>
        <w:ind w:leftChars="271" w:left="929"/>
        <w:rPr>
          <w:rFonts w:ascii="Times New Roman" w:eastAsia="宋体" w:hAnsi="Times New Roman" w:cs="Times New Roman"/>
          <w:sz w:val="24"/>
          <w:szCs w:val="24"/>
        </w:rPr>
      </w:pPr>
      <w:r w:rsidRPr="00CD4AFD">
        <w:rPr>
          <w:rFonts w:ascii="Times New Roman" w:eastAsia="宋体" w:hAnsi="Times New Roman" w:cs="Times New Roman"/>
          <w:b/>
          <w:bCs/>
          <w:sz w:val="24"/>
          <w:szCs w:val="24"/>
        </w:rPr>
        <w:t>Trello</w:t>
      </w:r>
      <w:r w:rsidRPr="00CD4AFD">
        <w:rPr>
          <w:rFonts w:ascii="Times New Roman" w:eastAsia="宋体" w:hAnsi="Times New Roman" w:cs="Times New Roman"/>
          <w:sz w:val="24"/>
          <w:szCs w:val="24"/>
        </w:rPr>
        <w:t xml:space="preserve"> will track user stories, tasks, and sprint progress.</w:t>
      </w:r>
    </w:p>
    <w:p w14:paraId="37711D19" w14:textId="77777777" w:rsidR="00CD4AFD" w:rsidRPr="00CD4AFD" w:rsidRDefault="00CD4AFD" w:rsidP="009274C6">
      <w:pPr>
        <w:pStyle w:val="PlainText"/>
        <w:numPr>
          <w:ilvl w:val="0"/>
          <w:numId w:val="5"/>
        </w:numPr>
        <w:tabs>
          <w:tab w:val="clear" w:pos="720"/>
          <w:tab w:val="num" w:pos="930"/>
        </w:tabs>
        <w:ind w:leftChars="271" w:left="929"/>
        <w:rPr>
          <w:rFonts w:ascii="Times New Roman" w:eastAsia="宋体" w:hAnsi="Times New Roman" w:cs="Times New Roman"/>
          <w:sz w:val="24"/>
          <w:szCs w:val="24"/>
        </w:rPr>
      </w:pPr>
      <w:r w:rsidRPr="00CD4AFD">
        <w:rPr>
          <w:rFonts w:ascii="Times New Roman" w:eastAsia="宋体" w:hAnsi="Times New Roman" w:cs="Times New Roman"/>
          <w:b/>
          <w:bCs/>
          <w:sz w:val="24"/>
          <w:szCs w:val="24"/>
        </w:rPr>
        <w:t>Discord</w:t>
      </w:r>
      <w:r w:rsidRPr="00CD4AFD">
        <w:rPr>
          <w:rFonts w:ascii="Times New Roman" w:eastAsia="宋体" w:hAnsi="Times New Roman" w:cs="Times New Roman"/>
          <w:sz w:val="24"/>
          <w:szCs w:val="24"/>
        </w:rPr>
        <w:t xml:space="preserve"> is used for day‐to‐day discussions and quick stand‐ups. Any significant code or architectural change will be communicated here, so the entire team remains informed.</w:t>
      </w:r>
    </w:p>
    <w:p w14:paraId="097618EF" w14:textId="77777777" w:rsidR="00CD4AFD" w:rsidRPr="00CD4AFD" w:rsidRDefault="00CD4AFD" w:rsidP="009274C6">
      <w:pPr>
        <w:pStyle w:val="PlainText"/>
        <w:numPr>
          <w:ilvl w:val="0"/>
          <w:numId w:val="5"/>
        </w:numPr>
        <w:tabs>
          <w:tab w:val="clear" w:pos="720"/>
          <w:tab w:val="num" w:pos="930"/>
        </w:tabs>
        <w:ind w:leftChars="271" w:left="929"/>
        <w:rPr>
          <w:rFonts w:ascii="Times New Roman" w:eastAsia="宋体" w:hAnsi="Times New Roman" w:cs="Times New Roman"/>
          <w:sz w:val="24"/>
          <w:szCs w:val="24"/>
        </w:rPr>
      </w:pPr>
      <w:r w:rsidRPr="00CD4AFD">
        <w:rPr>
          <w:rFonts w:ascii="Times New Roman" w:eastAsia="宋体" w:hAnsi="Times New Roman" w:cs="Times New Roman"/>
          <w:sz w:val="24"/>
          <w:szCs w:val="24"/>
        </w:rPr>
        <w:t>We plan to hold an internal meeting once a week to synchronize progress, assign tasks, and resolve any blockers.</w:t>
      </w:r>
    </w:p>
    <w:p w14:paraId="46CA7589" w14:textId="77777777" w:rsidR="006D02E1" w:rsidRPr="00CA755C" w:rsidRDefault="006D02E1" w:rsidP="006D02E1">
      <w:pPr>
        <w:pStyle w:val="PlainText"/>
        <w:jc w:val="left"/>
        <w:rPr>
          <w:rFonts w:ascii="Times New Roman" w:eastAsia="宋体" w:hAnsi="Times New Roman" w:cs="Times New Roman"/>
          <w:sz w:val="24"/>
          <w:szCs w:val="24"/>
        </w:rPr>
      </w:pPr>
    </w:p>
    <w:p w14:paraId="600BD379" w14:textId="513A286B" w:rsidR="006D02E1" w:rsidRPr="00E011D8" w:rsidRDefault="00EC452C" w:rsidP="006D02E1">
      <w:pPr>
        <w:pStyle w:val="PlainText"/>
        <w:rPr>
          <w:rFonts w:ascii="Times New Roman" w:eastAsia="宋体" w:hAnsi="Times New Roman" w:cs="Times New Roman"/>
          <w:b/>
          <w:bCs/>
          <w:sz w:val="28"/>
          <w:szCs w:val="28"/>
        </w:rPr>
      </w:pPr>
      <w:r w:rsidRPr="00026F61">
        <w:rPr>
          <w:rFonts w:ascii="Times New Roman" w:eastAsia="宋体" w:hAnsi="Times New Roman" w:cs="Times New Roman" w:hint="eastAsia"/>
          <w:b/>
          <w:bCs/>
          <w:sz w:val="28"/>
          <w:szCs w:val="28"/>
        </w:rPr>
        <w:t xml:space="preserve">10. </w:t>
      </w:r>
      <w:r w:rsidR="006D02E1" w:rsidRPr="00E011D8">
        <w:rPr>
          <w:rFonts w:ascii="Times New Roman" w:eastAsia="宋体" w:hAnsi="Times New Roman" w:cs="Times New Roman"/>
          <w:b/>
          <w:bCs/>
          <w:sz w:val="28"/>
          <w:szCs w:val="28"/>
        </w:rPr>
        <w:t>Activity and Sequence Diagrams</w:t>
      </w:r>
    </w:p>
    <w:p w14:paraId="40BCA678" w14:textId="55EEEEEA" w:rsidR="006D02E1" w:rsidRPr="00CA755C" w:rsidRDefault="006D02E1" w:rsidP="00462958">
      <w:pPr>
        <w:pStyle w:val="PlainText"/>
        <w:ind w:firstLine="420"/>
        <w:jc w:val="left"/>
        <w:rPr>
          <w:rFonts w:ascii="Times New Roman" w:eastAsia="宋体" w:hAnsi="Times New Roman" w:cs="Times New Roman"/>
          <w:sz w:val="24"/>
          <w:szCs w:val="24"/>
        </w:rPr>
      </w:pPr>
      <w:r w:rsidRPr="00E011D8">
        <w:rPr>
          <w:rFonts w:ascii="Times New Roman" w:eastAsia="宋体" w:hAnsi="Times New Roman" w:cs="Times New Roman"/>
          <w:sz w:val="24"/>
          <w:szCs w:val="24"/>
        </w:rPr>
        <w:t>In addition to written documentation, we have created activity and sequence diagrams. The activity diagram describes the flow from checking user credentials, registering a new account if needed, and directing users to role‐specific dashboards (Admin, Client, Volunteer). The sequence diagrams show interactions among the client/browser, backend (Spring Boot), and database (SQLite) for key processes such as supply requests, volunteer delivery updates, and analytics reporting. These visual aids ensure the entire team shares a consistent understanding of the system’s overall design.</w:t>
      </w:r>
    </w:p>
    <w:p w14:paraId="7800E862" w14:textId="0B95DAB1" w:rsidR="007B0090" w:rsidRPr="00E011D8" w:rsidRDefault="00D42CAB" w:rsidP="006D02E1">
      <w:pPr>
        <w:pStyle w:val="PlainText"/>
        <w:rPr>
          <w:rFonts w:ascii="Times New Roman" w:eastAsia="宋体" w:hAnsi="Times New Roman" w:cs="Times New Roman"/>
          <w:sz w:val="24"/>
          <w:szCs w:val="24"/>
        </w:rPr>
      </w:pPr>
      <w:r w:rsidRPr="00CA755C">
        <w:rPr>
          <w:rFonts w:ascii="Times New Roman" w:hAnsi="Times New Roman" w:cs="Times New Roman"/>
        </w:rPr>
        <w:lastRenderedPageBreak/>
        <w:drawing>
          <wp:anchor distT="0" distB="0" distL="114300" distR="114300" simplePos="0" relativeHeight="251658240" behindDoc="0" locked="0" layoutInCell="1" allowOverlap="1" wp14:anchorId="361AE9F9" wp14:editId="1356A547">
            <wp:simplePos x="0" y="0"/>
            <wp:positionH relativeFrom="margin">
              <wp:posOffset>-342771</wp:posOffset>
            </wp:positionH>
            <wp:positionV relativeFrom="paragraph">
              <wp:posOffset>68894</wp:posOffset>
            </wp:positionV>
            <wp:extent cx="2692400" cy="4721860"/>
            <wp:effectExtent l="0" t="0" r="0" b="2540"/>
            <wp:wrapTopAndBottom/>
            <wp:docPr id="1349534122"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34122" name="Picture 1" descr="A diagram of a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2400" cy="4721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6804" w:rsidRPr="00CA755C">
        <w:rPr>
          <w:rFonts w:ascii="Times New Roman" w:eastAsia="宋体" w:hAnsi="Times New Roman" w:cs="Times New Roman"/>
          <w:sz w:val="24"/>
          <w:szCs w:val="24"/>
        </w:rPr>
        <w:drawing>
          <wp:anchor distT="0" distB="0" distL="114300" distR="114300" simplePos="0" relativeHeight="251659264" behindDoc="0" locked="0" layoutInCell="1" allowOverlap="1" wp14:anchorId="5959BEA3" wp14:editId="3CCCAEB2">
            <wp:simplePos x="0" y="0"/>
            <wp:positionH relativeFrom="margin">
              <wp:posOffset>2255520</wp:posOffset>
            </wp:positionH>
            <wp:positionV relativeFrom="paragraph">
              <wp:posOffset>0</wp:posOffset>
            </wp:positionV>
            <wp:extent cx="2927985" cy="5019675"/>
            <wp:effectExtent l="0" t="0" r="5715" b="9525"/>
            <wp:wrapTopAndBottom/>
            <wp:docPr id="1739683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985" cy="5019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4B1772" w14:textId="77777777" w:rsidR="006D02E1" w:rsidRPr="00CA755C" w:rsidRDefault="006D02E1" w:rsidP="006D02E1">
      <w:pPr>
        <w:pStyle w:val="PlainText"/>
        <w:jc w:val="left"/>
        <w:rPr>
          <w:rFonts w:ascii="Times New Roman" w:eastAsia="宋体" w:hAnsi="Times New Roman" w:cs="Times New Roman"/>
          <w:sz w:val="24"/>
          <w:szCs w:val="24"/>
        </w:rPr>
      </w:pPr>
    </w:p>
    <w:p w14:paraId="7BCF3FAF" w14:textId="73C62270" w:rsidR="006D02E1" w:rsidRPr="00704846" w:rsidRDefault="001B2420" w:rsidP="006D02E1">
      <w:pPr>
        <w:pStyle w:val="PlainText"/>
        <w:rPr>
          <w:rFonts w:ascii="Times New Roman" w:eastAsia="宋体" w:hAnsi="Times New Roman" w:cs="Times New Roman"/>
          <w:b/>
          <w:bCs/>
          <w:sz w:val="28"/>
          <w:szCs w:val="28"/>
        </w:rPr>
      </w:pPr>
      <w:r w:rsidRPr="00094527">
        <w:rPr>
          <w:rFonts w:ascii="Times New Roman" w:eastAsia="宋体" w:hAnsi="Times New Roman" w:cs="Times New Roman" w:hint="eastAsia"/>
          <w:b/>
          <w:bCs/>
          <w:sz w:val="28"/>
          <w:szCs w:val="28"/>
        </w:rPr>
        <w:t xml:space="preserve">11. </w:t>
      </w:r>
      <w:r w:rsidR="006D02E1" w:rsidRPr="00704846">
        <w:rPr>
          <w:rFonts w:ascii="Times New Roman" w:eastAsia="宋体" w:hAnsi="Times New Roman" w:cs="Times New Roman"/>
          <w:b/>
          <w:bCs/>
          <w:sz w:val="28"/>
          <w:szCs w:val="28"/>
        </w:rPr>
        <w:t>Conclusion</w:t>
      </w:r>
    </w:p>
    <w:p w14:paraId="041E8468" w14:textId="6C926780" w:rsidR="006D02E1" w:rsidRPr="00363D79" w:rsidRDefault="00D36D17" w:rsidP="00094527">
      <w:pPr>
        <w:pStyle w:val="PlainText"/>
        <w:ind w:firstLine="420"/>
        <w:jc w:val="left"/>
        <w:rPr>
          <w:rFonts w:ascii="Times New Roman" w:eastAsia="宋体" w:hAnsi="Times New Roman" w:cs="Times New Roman"/>
          <w:sz w:val="24"/>
          <w:szCs w:val="24"/>
        </w:rPr>
      </w:pPr>
      <w:r w:rsidRPr="00363D79">
        <w:rPr>
          <w:rFonts w:ascii="Times New Roman" w:eastAsia="宋体" w:hAnsi="Times New Roman" w:cs="Times New Roman"/>
          <w:sz w:val="24"/>
          <w:szCs w:val="24"/>
        </w:rPr>
        <w:t xml:space="preserve">In summary, this proposal outlines how we will build a Street Medical Delivery Service to streamline the supply request process, monitor volunteer deliveries, and generate valuable analytics for </w:t>
      </w:r>
      <w:r w:rsidR="004771B9" w:rsidRPr="00363D79">
        <w:rPr>
          <w:rFonts w:ascii="Times New Roman" w:eastAsia="宋体" w:hAnsi="Times New Roman" w:cs="Times New Roman"/>
          <w:sz w:val="24"/>
          <w:szCs w:val="24"/>
        </w:rPr>
        <w:t>Pittsburgh’s Street</w:t>
      </w:r>
      <w:r w:rsidRPr="00363D79">
        <w:rPr>
          <w:rFonts w:ascii="Times New Roman" w:eastAsia="宋体" w:hAnsi="Times New Roman" w:cs="Times New Roman"/>
          <w:sz w:val="24"/>
          <w:szCs w:val="24"/>
        </w:rPr>
        <w:t xml:space="preserve"> medical team. By leveraging a React front end, a Spring Boot back end, and </w:t>
      </w:r>
      <w:proofErr w:type="gramStart"/>
      <w:r w:rsidR="004771B9" w:rsidRPr="00363D79">
        <w:rPr>
          <w:rFonts w:ascii="Times New Roman" w:eastAsia="宋体" w:hAnsi="Times New Roman" w:cs="Times New Roman"/>
          <w:sz w:val="24"/>
          <w:szCs w:val="24"/>
        </w:rPr>
        <w:t>a</w:t>
      </w:r>
      <w:proofErr w:type="gramEnd"/>
      <w:r w:rsidRPr="00363D79">
        <w:rPr>
          <w:rFonts w:ascii="Times New Roman" w:eastAsia="宋体" w:hAnsi="Times New Roman" w:cs="Times New Roman"/>
          <w:sz w:val="24"/>
          <w:szCs w:val="24"/>
        </w:rPr>
        <w:t xml:space="preserve"> SQLite database, we believe we can deliver a robust solution that meets sponsor requirements and significantly improves the current process. We have identified our user stories, set a timeline for development, and established clear lines of communication. Upon receiving sponsor approval, the team will begin implementing these features in iterative sprints, ensuring that all stakeholders remain updated through regular demos and feedback sessions.</w:t>
      </w:r>
    </w:p>
    <w:p w14:paraId="07517D74" w14:textId="795D4092" w:rsidR="00E12480" w:rsidRPr="00D42CAB" w:rsidRDefault="00E12480" w:rsidP="006D02E1">
      <w:pPr>
        <w:rPr>
          <w:rFonts w:ascii="Times New Roman" w:hAnsi="Times New Roman" w:cs="Times New Roman"/>
        </w:rPr>
      </w:pPr>
    </w:p>
    <w:sectPr w:rsidR="00E12480" w:rsidRPr="00D42CAB" w:rsidSect="00D42CA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377C0" w14:textId="77777777" w:rsidR="006806B9" w:rsidRPr="00CA755C" w:rsidRDefault="006806B9" w:rsidP="006D02E1">
      <w:r w:rsidRPr="00CA755C">
        <w:separator/>
      </w:r>
    </w:p>
  </w:endnote>
  <w:endnote w:type="continuationSeparator" w:id="0">
    <w:p w14:paraId="5771C6B7" w14:textId="77777777" w:rsidR="006806B9" w:rsidRPr="00CA755C" w:rsidRDefault="006806B9" w:rsidP="006D02E1">
      <w:r w:rsidRPr="00CA755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0DD60" w14:textId="77777777" w:rsidR="006806B9" w:rsidRPr="00CA755C" w:rsidRDefault="006806B9" w:rsidP="006D02E1">
      <w:r w:rsidRPr="00CA755C">
        <w:separator/>
      </w:r>
    </w:p>
  </w:footnote>
  <w:footnote w:type="continuationSeparator" w:id="0">
    <w:p w14:paraId="014331C2" w14:textId="77777777" w:rsidR="006806B9" w:rsidRPr="00CA755C" w:rsidRDefault="006806B9" w:rsidP="006D02E1">
      <w:r w:rsidRPr="00CA755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832BB"/>
    <w:multiLevelType w:val="hybridMultilevel"/>
    <w:tmpl w:val="58A87CA8"/>
    <w:lvl w:ilvl="0" w:tplc="48F0A318">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3D51026"/>
    <w:multiLevelType w:val="multilevel"/>
    <w:tmpl w:val="4D92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62DAB"/>
    <w:multiLevelType w:val="multilevel"/>
    <w:tmpl w:val="6570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D1800"/>
    <w:multiLevelType w:val="multilevel"/>
    <w:tmpl w:val="BDA2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D3F5E"/>
    <w:multiLevelType w:val="multilevel"/>
    <w:tmpl w:val="85AE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66DC6"/>
    <w:multiLevelType w:val="multilevel"/>
    <w:tmpl w:val="0A2C87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D4DEF"/>
    <w:multiLevelType w:val="multilevel"/>
    <w:tmpl w:val="3B34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451951">
    <w:abstractNumId w:val="1"/>
  </w:num>
  <w:num w:numId="2" w16cid:durableId="1138956143">
    <w:abstractNumId w:val="5"/>
  </w:num>
  <w:num w:numId="3" w16cid:durableId="1096942069">
    <w:abstractNumId w:val="6"/>
  </w:num>
  <w:num w:numId="4" w16cid:durableId="2133595982">
    <w:abstractNumId w:val="4"/>
  </w:num>
  <w:num w:numId="5" w16cid:durableId="688872870">
    <w:abstractNumId w:val="3"/>
  </w:num>
  <w:num w:numId="6" w16cid:durableId="1780291590">
    <w:abstractNumId w:val="2"/>
  </w:num>
  <w:num w:numId="7" w16cid:durableId="201865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D5"/>
    <w:rsid w:val="00023263"/>
    <w:rsid w:val="00026F61"/>
    <w:rsid w:val="00041229"/>
    <w:rsid w:val="00076E9A"/>
    <w:rsid w:val="00094527"/>
    <w:rsid w:val="000C1F11"/>
    <w:rsid w:val="000C779B"/>
    <w:rsid w:val="000E0FAD"/>
    <w:rsid w:val="000E5ABA"/>
    <w:rsid w:val="000E5F40"/>
    <w:rsid w:val="00186E4F"/>
    <w:rsid w:val="001A486F"/>
    <w:rsid w:val="001B2420"/>
    <w:rsid w:val="001D1418"/>
    <w:rsid w:val="00216A63"/>
    <w:rsid w:val="00290E76"/>
    <w:rsid w:val="00304270"/>
    <w:rsid w:val="00312A74"/>
    <w:rsid w:val="00363D79"/>
    <w:rsid w:val="00367092"/>
    <w:rsid w:val="00371A8E"/>
    <w:rsid w:val="00387E0E"/>
    <w:rsid w:val="00392AB3"/>
    <w:rsid w:val="003A3E2E"/>
    <w:rsid w:val="003A526A"/>
    <w:rsid w:val="003E6BB5"/>
    <w:rsid w:val="003F2DF4"/>
    <w:rsid w:val="00416D2B"/>
    <w:rsid w:val="00430065"/>
    <w:rsid w:val="004304FE"/>
    <w:rsid w:val="004313C5"/>
    <w:rsid w:val="00444F92"/>
    <w:rsid w:val="004519D5"/>
    <w:rsid w:val="00462958"/>
    <w:rsid w:val="00465873"/>
    <w:rsid w:val="0046639F"/>
    <w:rsid w:val="004671DA"/>
    <w:rsid w:val="004771B9"/>
    <w:rsid w:val="0048689C"/>
    <w:rsid w:val="004928B2"/>
    <w:rsid w:val="004B2632"/>
    <w:rsid w:val="004C7D16"/>
    <w:rsid w:val="004F18DD"/>
    <w:rsid w:val="00560F59"/>
    <w:rsid w:val="0056756B"/>
    <w:rsid w:val="005725F9"/>
    <w:rsid w:val="0057663C"/>
    <w:rsid w:val="00577DD6"/>
    <w:rsid w:val="005F0168"/>
    <w:rsid w:val="006042A6"/>
    <w:rsid w:val="00604DC5"/>
    <w:rsid w:val="00620939"/>
    <w:rsid w:val="00643393"/>
    <w:rsid w:val="006806B9"/>
    <w:rsid w:val="00681F89"/>
    <w:rsid w:val="006A40FA"/>
    <w:rsid w:val="006A4622"/>
    <w:rsid w:val="006C0AFD"/>
    <w:rsid w:val="006D02E1"/>
    <w:rsid w:val="006E4C54"/>
    <w:rsid w:val="00724322"/>
    <w:rsid w:val="007764A5"/>
    <w:rsid w:val="00776FA7"/>
    <w:rsid w:val="00787368"/>
    <w:rsid w:val="00795C21"/>
    <w:rsid w:val="007B0090"/>
    <w:rsid w:val="007E57E4"/>
    <w:rsid w:val="007E6BCE"/>
    <w:rsid w:val="007F1590"/>
    <w:rsid w:val="0081000B"/>
    <w:rsid w:val="00810515"/>
    <w:rsid w:val="00881FF8"/>
    <w:rsid w:val="00890A41"/>
    <w:rsid w:val="00890A89"/>
    <w:rsid w:val="008B47D2"/>
    <w:rsid w:val="008D1EF0"/>
    <w:rsid w:val="008D46D6"/>
    <w:rsid w:val="008E2290"/>
    <w:rsid w:val="008F0022"/>
    <w:rsid w:val="009274C6"/>
    <w:rsid w:val="00927553"/>
    <w:rsid w:val="009306AD"/>
    <w:rsid w:val="009435F0"/>
    <w:rsid w:val="0096544D"/>
    <w:rsid w:val="009C1A62"/>
    <w:rsid w:val="009F3936"/>
    <w:rsid w:val="00A02FAC"/>
    <w:rsid w:val="00A05065"/>
    <w:rsid w:val="00A11A4D"/>
    <w:rsid w:val="00A34D96"/>
    <w:rsid w:val="00A9189F"/>
    <w:rsid w:val="00AD004D"/>
    <w:rsid w:val="00AD7C26"/>
    <w:rsid w:val="00B46CA5"/>
    <w:rsid w:val="00B60D91"/>
    <w:rsid w:val="00B66EA9"/>
    <w:rsid w:val="00B67C2E"/>
    <w:rsid w:val="00BA4528"/>
    <w:rsid w:val="00BC3C4A"/>
    <w:rsid w:val="00BE590B"/>
    <w:rsid w:val="00BF1B13"/>
    <w:rsid w:val="00BF528B"/>
    <w:rsid w:val="00C04A35"/>
    <w:rsid w:val="00C04DD4"/>
    <w:rsid w:val="00C14C99"/>
    <w:rsid w:val="00C23C97"/>
    <w:rsid w:val="00C449A4"/>
    <w:rsid w:val="00C63035"/>
    <w:rsid w:val="00C8166D"/>
    <w:rsid w:val="00CA2BDF"/>
    <w:rsid w:val="00CA5873"/>
    <w:rsid w:val="00CA755C"/>
    <w:rsid w:val="00CB0CCE"/>
    <w:rsid w:val="00CC0370"/>
    <w:rsid w:val="00CC096C"/>
    <w:rsid w:val="00CC5BC2"/>
    <w:rsid w:val="00CD4AFD"/>
    <w:rsid w:val="00D16FC1"/>
    <w:rsid w:val="00D215B2"/>
    <w:rsid w:val="00D36D17"/>
    <w:rsid w:val="00D42CAB"/>
    <w:rsid w:val="00D46700"/>
    <w:rsid w:val="00D5377F"/>
    <w:rsid w:val="00D6765C"/>
    <w:rsid w:val="00D935E5"/>
    <w:rsid w:val="00D94EC8"/>
    <w:rsid w:val="00DA718B"/>
    <w:rsid w:val="00DB6B06"/>
    <w:rsid w:val="00DB72D2"/>
    <w:rsid w:val="00DC0A0D"/>
    <w:rsid w:val="00DE4032"/>
    <w:rsid w:val="00DF6E4C"/>
    <w:rsid w:val="00E12480"/>
    <w:rsid w:val="00E24F5D"/>
    <w:rsid w:val="00E25909"/>
    <w:rsid w:val="00E5000B"/>
    <w:rsid w:val="00E91810"/>
    <w:rsid w:val="00E9189C"/>
    <w:rsid w:val="00EB756C"/>
    <w:rsid w:val="00EB7F41"/>
    <w:rsid w:val="00EC3489"/>
    <w:rsid w:val="00EC452C"/>
    <w:rsid w:val="00ED1C9F"/>
    <w:rsid w:val="00EE022F"/>
    <w:rsid w:val="00EE0330"/>
    <w:rsid w:val="00EF184D"/>
    <w:rsid w:val="00EF6572"/>
    <w:rsid w:val="00F066D6"/>
    <w:rsid w:val="00F176C2"/>
    <w:rsid w:val="00F259A4"/>
    <w:rsid w:val="00F4477C"/>
    <w:rsid w:val="00F44D00"/>
    <w:rsid w:val="00F46804"/>
    <w:rsid w:val="00F46860"/>
    <w:rsid w:val="00F70E3F"/>
    <w:rsid w:val="00F7374E"/>
    <w:rsid w:val="00FA42DC"/>
    <w:rsid w:val="00FB69DF"/>
    <w:rsid w:val="00FD7DEC"/>
    <w:rsid w:val="00FE391B"/>
    <w:rsid w:val="00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3BA55"/>
  <w15:chartTrackingRefBased/>
  <w15:docId w15:val="{DD53C714-0AE6-4795-95EE-95110C94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519D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4519D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4519D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519D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4519D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4519D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4519D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519D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519D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D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4519D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519D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519D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4519D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4519D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4519D5"/>
    <w:rPr>
      <w:rFonts w:cstheme="majorBidi"/>
      <w:b/>
      <w:bCs/>
      <w:color w:val="595959" w:themeColor="text1" w:themeTint="A6"/>
    </w:rPr>
  </w:style>
  <w:style w:type="character" w:customStyle="1" w:styleId="Heading8Char">
    <w:name w:val="Heading 8 Char"/>
    <w:basedOn w:val="DefaultParagraphFont"/>
    <w:link w:val="Heading8"/>
    <w:uiPriority w:val="9"/>
    <w:semiHidden/>
    <w:rsid w:val="004519D5"/>
    <w:rPr>
      <w:rFonts w:cstheme="majorBidi"/>
      <w:color w:val="595959" w:themeColor="text1" w:themeTint="A6"/>
    </w:rPr>
  </w:style>
  <w:style w:type="character" w:customStyle="1" w:styleId="Heading9Char">
    <w:name w:val="Heading 9 Char"/>
    <w:basedOn w:val="DefaultParagraphFont"/>
    <w:link w:val="Heading9"/>
    <w:uiPriority w:val="9"/>
    <w:semiHidden/>
    <w:rsid w:val="004519D5"/>
    <w:rPr>
      <w:rFonts w:eastAsiaTheme="majorEastAsia" w:cstheme="majorBidi"/>
      <w:color w:val="595959" w:themeColor="text1" w:themeTint="A6"/>
    </w:rPr>
  </w:style>
  <w:style w:type="paragraph" w:styleId="Title">
    <w:name w:val="Title"/>
    <w:basedOn w:val="Normal"/>
    <w:next w:val="Normal"/>
    <w:link w:val="TitleChar"/>
    <w:uiPriority w:val="10"/>
    <w:qFormat/>
    <w:rsid w:val="004519D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9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9D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519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19D5"/>
    <w:rPr>
      <w:i/>
      <w:iCs/>
      <w:color w:val="404040" w:themeColor="text1" w:themeTint="BF"/>
    </w:rPr>
  </w:style>
  <w:style w:type="paragraph" w:styleId="ListParagraph">
    <w:name w:val="List Paragraph"/>
    <w:basedOn w:val="Normal"/>
    <w:uiPriority w:val="34"/>
    <w:qFormat/>
    <w:rsid w:val="004519D5"/>
    <w:pPr>
      <w:ind w:left="720"/>
      <w:contextualSpacing/>
    </w:pPr>
  </w:style>
  <w:style w:type="character" w:styleId="IntenseEmphasis">
    <w:name w:val="Intense Emphasis"/>
    <w:basedOn w:val="DefaultParagraphFont"/>
    <w:uiPriority w:val="21"/>
    <w:qFormat/>
    <w:rsid w:val="004519D5"/>
    <w:rPr>
      <w:i/>
      <w:iCs/>
      <w:color w:val="2F5496" w:themeColor="accent1" w:themeShade="BF"/>
    </w:rPr>
  </w:style>
  <w:style w:type="paragraph" w:styleId="IntenseQuote">
    <w:name w:val="Intense Quote"/>
    <w:basedOn w:val="Normal"/>
    <w:next w:val="Normal"/>
    <w:link w:val="IntenseQuoteChar"/>
    <w:uiPriority w:val="30"/>
    <w:qFormat/>
    <w:rsid w:val="00451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9D5"/>
    <w:rPr>
      <w:i/>
      <w:iCs/>
      <w:color w:val="2F5496" w:themeColor="accent1" w:themeShade="BF"/>
    </w:rPr>
  </w:style>
  <w:style w:type="character" w:styleId="IntenseReference">
    <w:name w:val="Intense Reference"/>
    <w:basedOn w:val="DefaultParagraphFont"/>
    <w:uiPriority w:val="32"/>
    <w:qFormat/>
    <w:rsid w:val="004519D5"/>
    <w:rPr>
      <w:b/>
      <w:bCs/>
      <w:smallCaps/>
      <w:color w:val="2F5496" w:themeColor="accent1" w:themeShade="BF"/>
      <w:spacing w:val="5"/>
    </w:rPr>
  </w:style>
  <w:style w:type="paragraph" w:styleId="Header">
    <w:name w:val="header"/>
    <w:basedOn w:val="Normal"/>
    <w:link w:val="HeaderChar"/>
    <w:uiPriority w:val="99"/>
    <w:unhideWhenUsed/>
    <w:rsid w:val="006D02E1"/>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D02E1"/>
    <w:rPr>
      <w:sz w:val="18"/>
      <w:szCs w:val="18"/>
    </w:rPr>
  </w:style>
  <w:style w:type="paragraph" w:styleId="Footer">
    <w:name w:val="footer"/>
    <w:basedOn w:val="Normal"/>
    <w:link w:val="FooterChar"/>
    <w:uiPriority w:val="99"/>
    <w:unhideWhenUsed/>
    <w:rsid w:val="006D02E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D02E1"/>
    <w:rPr>
      <w:sz w:val="18"/>
      <w:szCs w:val="18"/>
    </w:rPr>
  </w:style>
  <w:style w:type="paragraph" w:styleId="PlainText">
    <w:name w:val="Plain Text"/>
    <w:basedOn w:val="Normal"/>
    <w:link w:val="PlainTextChar"/>
    <w:uiPriority w:val="99"/>
    <w:unhideWhenUsed/>
    <w:rsid w:val="006D02E1"/>
    <w:rPr>
      <w:rFonts w:asciiTheme="minorEastAsia" w:hAnsi="Courier New" w:cs="Courier New"/>
    </w:rPr>
  </w:style>
  <w:style w:type="character" w:customStyle="1" w:styleId="PlainTextChar">
    <w:name w:val="Plain Text Char"/>
    <w:basedOn w:val="DefaultParagraphFont"/>
    <w:link w:val="PlainText"/>
    <w:uiPriority w:val="99"/>
    <w:rsid w:val="006D02E1"/>
    <w:rPr>
      <w:rFonts w:asciiTheme="minorEastAsia" w:hAnsi="Courier New" w:cs="Courier New"/>
    </w:rPr>
  </w:style>
  <w:style w:type="character" w:styleId="Hyperlink">
    <w:name w:val="Hyperlink"/>
    <w:basedOn w:val="DefaultParagraphFont"/>
    <w:uiPriority w:val="99"/>
    <w:unhideWhenUsed/>
    <w:rsid w:val="00AD004D"/>
    <w:rPr>
      <w:color w:val="0563C1" w:themeColor="hyperlink"/>
      <w:u w:val="single"/>
    </w:rPr>
  </w:style>
  <w:style w:type="character" w:styleId="UnresolvedMention">
    <w:name w:val="Unresolved Mention"/>
    <w:basedOn w:val="DefaultParagraphFont"/>
    <w:uiPriority w:val="99"/>
    <w:semiHidden/>
    <w:unhideWhenUsed/>
    <w:rsid w:val="00AD0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2323">
      <w:bodyDiv w:val="1"/>
      <w:marLeft w:val="0"/>
      <w:marRight w:val="0"/>
      <w:marTop w:val="0"/>
      <w:marBottom w:val="0"/>
      <w:divBdr>
        <w:top w:val="none" w:sz="0" w:space="0" w:color="auto"/>
        <w:left w:val="none" w:sz="0" w:space="0" w:color="auto"/>
        <w:bottom w:val="none" w:sz="0" w:space="0" w:color="auto"/>
        <w:right w:val="none" w:sz="0" w:space="0" w:color="auto"/>
      </w:divBdr>
    </w:div>
    <w:div w:id="113670773">
      <w:bodyDiv w:val="1"/>
      <w:marLeft w:val="0"/>
      <w:marRight w:val="0"/>
      <w:marTop w:val="0"/>
      <w:marBottom w:val="0"/>
      <w:divBdr>
        <w:top w:val="none" w:sz="0" w:space="0" w:color="auto"/>
        <w:left w:val="none" w:sz="0" w:space="0" w:color="auto"/>
        <w:bottom w:val="none" w:sz="0" w:space="0" w:color="auto"/>
        <w:right w:val="none" w:sz="0" w:space="0" w:color="auto"/>
      </w:divBdr>
    </w:div>
    <w:div w:id="209221856">
      <w:bodyDiv w:val="1"/>
      <w:marLeft w:val="0"/>
      <w:marRight w:val="0"/>
      <w:marTop w:val="0"/>
      <w:marBottom w:val="0"/>
      <w:divBdr>
        <w:top w:val="none" w:sz="0" w:space="0" w:color="auto"/>
        <w:left w:val="none" w:sz="0" w:space="0" w:color="auto"/>
        <w:bottom w:val="none" w:sz="0" w:space="0" w:color="auto"/>
        <w:right w:val="none" w:sz="0" w:space="0" w:color="auto"/>
      </w:divBdr>
    </w:div>
    <w:div w:id="269171669">
      <w:bodyDiv w:val="1"/>
      <w:marLeft w:val="0"/>
      <w:marRight w:val="0"/>
      <w:marTop w:val="0"/>
      <w:marBottom w:val="0"/>
      <w:divBdr>
        <w:top w:val="none" w:sz="0" w:space="0" w:color="auto"/>
        <w:left w:val="none" w:sz="0" w:space="0" w:color="auto"/>
        <w:bottom w:val="none" w:sz="0" w:space="0" w:color="auto"/>
        <w:right w:val="none" w:sz="0" w:space="0" w:color="auto"/>
      </w:divBdr>
    </w:div>
    <w:div w:id="400256806">
      <w:bodyDiv w:val="1"/>
      <w:marLeft w:val="0"/>
      <w:marRight w:val="0"/>
      <w:marTop w:val="0"/>
      <w:marBottom w:val="0"/>
      <w:divBdr>
        <w:top w:val="none" w:sz="0" w:space="0" w:color="auto"/>
        <w:left w:val="none" w:sz="0" w:space="0" w:color="auto"/>
        <w:bottom w:val="none" w:sz="0" w:space="0" w:color="auto"/>
        <w:right w:val="none" w:sz="0" w:space="0" w:color="auto"/>
      </w:divBdr>
    </w:div>
    <w:div w:id="412550122">
      <w:bodyDiv w:val="1"/>
      <w:marLeft w:val="0"/>
      <w:marRight w:val="0"/>
      <w:marTop w:val="0"/>
      <w:marBottom w:val="0"/>
      <w:divBdr>
        <w:top w:val="none" w:sz="0" w:space="0" w:color="auto"/>
        <w:left w:val="none" w:sz="0" w:space="0" w:color="auto"/>
        <w:bottom w:val="none" w:sz="0" w:space="0" w:color="auto"/>
        <w:right w:val="none" w:sz="0" w:space="0" w:color="auto"/>
      </w:divBdr>
    </w:div>
    <w:div w:id="524443094">
      <w:bodyDiv w:val="1"/>
      <w:marLeft w:val="0"/>
      <w:marRight w:val="0"/>
      <w:marTop w:val="0"/>
      <w:marBottom w:val="0"/>
      <w:divBdr>
        <w:top w:val="none" w:sz="0" w:space="0" w:color="auto"/>
        <w:left w:val="none" w:sz="0" w:space="0" w:color="auto"/>
        <w:bottom w:val="none" w:sz="0" w:space="0" w:color="auto"/>
        <w:right w:val="none" w:sz="0" w:space="0" w:color="auto"/>
      </w:divBdr>
    </w:div>
    <w:div w:id="625819397">
      <w:bodyDiv w:val="1"/>
      <w:marLeft w:val="0"/>
      <w:marRight w:val="0"/>
      <w:marTop w:val="0"/>
      <w:marBottom w:val="0"/>
      <w:divBdr>
        <w:top w:val="none" w:sz="0" w:space="0" w:color="auto"/>
        <w:left w:val="none" w:sz="0" w:space="0" w:color="auto"/>
        <w:bottom w:val="none" w:sz="0" w:space="0" w:color="auto"/>
        <w:right w:val="none" w:sz="0" w:space="0" w:color="auto"/>
      </w:divBdr>
    </w:div>
    <w:div w:id="725105280">
      <w:bodyDiv w:val="1"/>
      <w:marLeft w:val="0"/>
      <w:marRight w:val="0"/>
      <w:marTop w:val="0"/>
      <w:marBottom w:val="0"/>
      <w:divBdr>
        <w:top w:val="none" w:sz="0" w:space="0" w:color="auto"/>
        <w:left w:val="none" w:sz="0" w:space="0" w:color="auto"/>
        <w:bottom w:val="none" w:sz="0" w:space="0" w:color="auto"/>
        <w:right w:val="none" w:sz="0" w:space="0" w:color="auto"/>
      </w:divBdr>
    </w:div>
    <w:div w:id="733043832">
      <w:bodyDiv w:val="1"/>
      <w:marLeft w:val="0"/>
      <w:marRight w:val="0"/>
      <w:marTop w:val="0"/>
      <w:marBottom w:val="0"/>
      <w:divBdr>
        <w:top w:val="none" w:sz="0" w:space="0" w:color="auto"/>
        <w:left w:val="none" w:sz="0" w:space="0" w:color="auto"/>
        <w:bottom w:val="none" w:sz="0" w:space="0" w:color="auto"/>
        <w:right w:val="none" w:sz="0" w:space="0" w:color="auto"/>
      </w:divBdr>
    </w:div>
    <w:div w:id="779299009">
      <w:bodyDiv w:val="1"/>
      <w:marLeft w:val="0"/>
      <w:marRight w:val="0"/>
      <w:marTop w:val="0"/>
      <w:marBottom w:val="0"/>
      <w:divBdr>
        <w:top w:val="none" w:sz="0" w:space="0" w:color="auto"/>
        <w:left w:val="none" w:sz="0" w:space="0" w:color="auto"/>
        <w:bottom w:val="none" w:sz="0" w:space="0" w:color="auto"/>
        <w:right w:val="none" w:sz="0" w:space="0" w:color="auto"/>
      </w:divBdr>
    </w:div>
    <w:div w:id="856575650">
      <w:bodyDiv w:val="1"/>
      <w:marLeft w:val="0"/>
      <w:marRight w:val="0"/>
      <w:marTop w:val="0"/>
      <w:marBottom w:val="0"/>
      <w:divBdr>
        <w:top w:val="none" w:sz="0" w:space="0" w:color="auto"/>
        <w:left w:val="none" w:sz="0" w:space="0" w:color="auto"/>
        <w:bottom w:val="none" w:sz="0" w:space="0" w:color="auto"/>
        <w:right w:val="none" w:sz="0" w:space="0" w:color="auto"/>
      </w:divBdr>
    </w:div>
    <w:div w:id="933978990">
      <w:bodyDiv w:val="1"/>
      <w:marLeft w:val="0"/>
      <w:marRight w:val="0"/>
      <w:marTop w:val="0"/>
      <w:marBottom w:val="0"/>
      <w:divBdr>
        <w:top w:val="none" w:sz="0" w:space="0" w:color="auto"/>
        <w:left w:val="none" w:sz="0" w:space="0" w:color="auto"/>
        <w:bottom w:val="none" w:sz="0" w:space="0" w:color="auto"/>
        <w:right w:val="none" w:sz="0" w:space="0" w:color="auto"/>
      </w:divBdr>
    </w:div>
    <w:div w:id="1163349486">
      <w:bodyDiv w:val="1"/>
      <w:marLeft w:val="0"/>
      <w:marRight w:val="0"/>
      <w:marTop w:val="0"/>
      <w:marBottom w:val="0"/>
      <w:divBdr>
        <w:top w:val="none" w:sz="0" w:space="0" w:color="auto"/>
        <w:left w:val="none" w:sz="0" w:space="0" w:color="auto"/>
        <w:bottom w:val="none" w:sz="0" w:space="0" w:color="auto"/>
        <w:right w:val="none" w:sz="0" w:space="0" w:color="auto"/>
      </w:divBdr>
    </w:div>
    <w:div w:id="1171067413">
      <w:bodyDiv w:val="1"/>
      <w:marLeft w:val="0"/>
      <w:marRight w:val="0"/>
      <w:marTop w:val="0"/>
      <w:marBottom w:val="0"/>
      <w:divBdr>
        <w:top w:val="none" w:sz="0" w:space="0" w:color="auto"/>
        <w:left w:val="none" w:sz="0" w:space="0" w:color="auto"/>
        <w:bottom w:val="none" w:sz="0" w:space="0" w:color="auto"/>
        <w:right w:val="none" w:sz="0" w:space="0" w:color="auto"/>
      </w:divBdr>
    </w:div>
    <w:div w:id="1242594910">
      <w:bodyDiv w:val="1"/>
      <w:marLeft w:val="0"/>
      <w:marRight w:val="0"/>
      <w:marTop w:val="0"/>
      <w:marBottom w:val="0"/>
      <w:divBdr>
        <w:top w:val="none" w:sz="0" w:space="0" w:color="auto"/>
        <w:left w:val="none" w:sz="0" w:space="0" w:color="auto"/>
        <w:bottom w:val="none" w:sz="0" w:space="0" w:color="auto"/>
        <w:right w:val="none" w:sz="0" w:space="0" w:color="auto"/>
      </w:divBdr>
    </w:div>
    <w:div w:id="1383555683">
      <w:bodyDiv w:val="1"/>
      <w:marLeft w:val="0"/>
      <w:marRight w:val="0"/>
      <w:marTop w:val="0"/>
      <w:marBottom w:val="0"/>
      <w:divBdr>
        <w:top w:val="none" w:sz="0" w:space="0" w:color="auto"/>
        <w:left w:val="none" w:sz="0" w:space="0" w:color="auto"/>
        <w:bottom w:val="none" w:sz="0" w:space="0" w:color="auto"/>
        <w:right w:val="none" w:sz="0" w:space="0" w:color="auto"/>
      </w:divBdr>
    </w:div>
    <w:div w:id="1411197039">
      <w:bodyDiv w:val="1"/>
      <w:marLeft w:val="0"/>
      <w:marRight w:val="0"/>
      <w:marTop w:val="0"/>
      <w:marBottom w:val="0"/>
      <w:divBdr>
        <w:top w:val="none" w:sz="0" w:space="0" w:color="auto"/>
        <w:left w:val="none" w:sz="0" w:space="0" w:color="auto"/>
        <w:bottom w:val="none" w:sz="0" w:space="0" w:color="auto"/>
        <w:right w:val="none" w:sz="0" w:space="0" w:color="auto"/>
      </w:divBdr>
    </w:div>
    <w:div w:id="1427655818">
      <w:bodyDiv w:val="1"/>
      <w:marLeft w:val="0"/>
      <w:marRight w:val="0"/>
      <w:marTop w:val="0"/>
      <w:marBottom w:val="0"/>
      <w:divBdr>
        <w:top w:val="none" w:sz="0" w:space="0" w:color="auto"/>
        <w:left w:val="none" w:sz="0" w:space="0" w:color="auto"/>
        <w:bottom w:val="none" w:sz="0" w:space="0" w:color="auto"/>
        <w:right w:val="none" w:sz="0" w:space="0" w:color="auto"/>
      </w:divBdr>
    </w:div>
    <w:div w:id="1601721309">
      <w:bodyDiv w:val="1"/>
      <w:marLeft w:val="0"/>
      <w:marRight w:val="0"/>
      <w:marTop w:val="0"/>
      <w:marBottom w:val="0"/>
      <w:divBdr>
        <w:top w:val="none" w:sz="0" w:space="0" w:color="auto"/>
        <w:left w:val="none" w:sz="0" w:space="0" w:color="auto"/>
        <w:bottom w:val="none" w:sz="0" w:space="0" w:color="auto"/>
        <w:right w:val="none" w:sz="0" w:space="0" w:color="auto"/>
      </w:divBdr>
    </w:div>
    <w:div w:id="1694266769">
      <w:bodyDiv w:val="1"/>
      <w:marLeft w:val="0"/>
      <w:marRight w:val="0"/>
      <w:marTop w:val="0"/>
      <w:marBottom w:val="0"/>
      <w:divBdr>
        <w:top w:val="none" w:sz="0" w:space="0" w:color="auto"/>
        <w:left w:val="none" w:sz="0" w:space="0" w:color="auto"/>
        <w:bottom w:val="none" w:sz="0" w:space="0" w:color="auto"/>
        <w:right w:val="none" w:sz="0" w:space="0" w:color="auto"/>
      </w:divBdr>
    </w:div>
    <w:div w:id="1770659266">
      <w:bodyDiv w:val="1"/>
      <w:marLeft w:val="0"/>
      <w:marRight w:val="0"/>
      <w:marTop w:val="0"/>
      <w:marBottom w:val="0"/>
      <w:divBdr>
        <w:top w:val="none" w:sz="0" w:space="0" w:color="auto"/>
        <w:left w:val="none" w:sz="0" w:space="0" w:color="auto"/>
        <w:bottom w:val="none" w:sz="0" w:space="0" w:color="auto"/>
        <w:right w:val="none" w:sz="0" w:space="0" w:color="auto"/>
      </w:divBdr>
    </w:div>
    <w:div w:id="1876194195">
      <w:bodyDiv w:val="1"/>
      <w:marLeft w:val="0"/>
      <w:marRight w:val="0"/>
      <w:marTop w:val="0"/>
      <w:marBottom w:val="0"/>
      <w:divBdr>
        <w:top w:val="none" w:sz="0" w:space="0" w:color="auto"/>
        <w:left w:val="none" w:sz="0" w:space="0" w:color="auto"/>
        <w:bottom w:val="none" w:sz="0" w:space="0" w:color="auto"/>
        <w:right w:val="none" w:sz="0" w:space="0" w:color="auto"/>
      </w:divBdr>
    </w:div>
    <w:div w:id="203541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Cao</dc:creator>
  <cp:keywords/>
  <dc:description/>
  <cp:lastModifiedBy>Rui Cao</cp:lastModifiedBy>
  <cp:revision>216</cp:revision>
  <dcterms:created xsi:type="dcterms:W3CDTF">2025-02-01T22:09:00Z</dcterms:created>
  <dcterms:modified xsi:type="dcterms:W3CDTF">2025-02-08T00:01:00Z</dcterms:modified>
</cp:coreProperties>
</file>