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822" w:rsidRDefault="00AB3822" w:rsidP="00AB3822">
      <w:pPr>
        <w:jc w:val="center"/>
        <w:rPr>
          <w:b/>
          <w:bCs/>
        </w:rPr>
      </w:pPr>
    </w:p>
    <w:p w:rsidR="0063249D" w:rsidRDefault="00EA194B" w:rsidP="00AB3822">
      <w:pPr>
        <w:jc w:val="center"/>
        <w:rPr>
          <w:b/>
          <w:bCs/>
        </w:rPr>
      </w:pPr>
      <w:r>
        <w:rPr>
          <w:b/>
          <w:bCs/>
        </w:rPr>
        <w:t xml:space="preserve">Statistics </w:t>
      </w:r>
      <w:r w:rsidR="0063249D">
        <w:rPr>
          <w:b/>
          <w:bCs/>
        </w:rPr>
        <w:t xml:space="preserve">6620  </w:t>
      </w:r>
      <w:r>
        <w:rPr>
          <w:b/>
          <w:bCs/>
        </w:rPr>
        <w:t xml:space="preserve">: </w:t>
      </w:r>
      <w:r w:rsidR="0063249D">
        <w:rPr>
          <w:b/>
          <w:bCs/>
        </w:rPr>
        <w:t>Statistical Learning</w:t>
      </w:r>
    </w:p>
    <w:p w:rsidR="00AB3822" w:rsidRDefault="00AB3822" w:rsidP="00AB3822">
      <w:pPr>
        <w:jc w:val="center"/>
        <w:rPr>
          <w:b/>
          <w:bCs/>
        </w:rPr>
      </w:pPr>
    </w:p>
    <w:p w:rsidR="00AB3822" w:rsidRDefault="00AB3822" w:rsidP="00AB3822">
      <w:pPr>
        <w:jc w:val="center"/>
        <w:rPr>
          <w:b/>
          <w:bCs/>
        </w:rPr>
      </w:pPr>
    </w:p>
    <w:p w:rsidR="00AB3822" w:rsidRDefault="00AB3822" w:rsidP="00AB3822">
      <w:pPr>
        <w:jc w:val="center"/>
        <w:rPr>
          <w:b/>
          <w:bCs/>
        </w:rPr>
      </w:pPr>
    </w:p>
    <w:p w:rsidR="00AB3822" w:rsidRDefault="00AB3822" w:rsidP="00AB3822">
      <w:pPr>
        <w:jc w:val="center"/>
        <w:rPr>
          <w:b/>
          <w:bCs/>
        </w:rPr>
      </w:pPr>
    </w:p>
    <w:p w:rsidR="00AB3822" w:rsidRDefault="00AB3822" w:rsidP="00AB3822">
      <w:pPr>
        <w:jc w:val="center"/>
        <w:rPr>
          <w:b/>
          <w:bCs/>
        </w:rPr>
      </w:pPr>
    </w:p>
    <w:p w:rsidR="00AB3822" w:rsidRDefault="00AB3822" w:rsidP="00AB3822">
      <w:pPr>
        <w:jc w:val="center"/>
        <w:rPr>
          <w:b/>
          <w:bCs/>
        </w:rPr>
      </w:pPr>
    </w:p>
    <w:p w:rsidR="00AB3822" w:rsidRDefault="00AB3822" w:rsidP="00AB3822">
      <w:pPr>
        <w:jc w:val="center"/>
        <w:rPr>
          <w:b/>
          <w:bCs/>
        </w:rPr>
      </w:pPr>
    </w:p>
    <w:p w:rsidR="00AB3822" w:rsidRDefault="00AB3822" w:rsidP="00AB3822">
      <w:pPr>
        <w:jc w:val="center"/>
        <w:rPr>
          <w:b/>
          <w:bCs/>
        </w:rPr>
      </w:pPr>
    </w:p>
    <w:p w:rsidR="00AB3822" w:rsidRDefault="00AB3822" w:rsidP="00AB3822">
      <w:pPr>
        <w:jc w:val="center"/>
        <w:rPr>
          <w:b/>
          <w:bCs/>
        </w:rPr>
      </w:pPr>
    </w:p>
    <w:p w:rsidR="00AB3822" w:rsidRDefault="00AB3822" w:rsidP="00AB3822">
      <w:pPr>
        <w:jc w:val="center"/>
        <w:rPr>
          <w:b/>
          <w:bCs/>
        </w:rPr>
      </w:pPr>
      <w:r>
        <w:rPr>
          <w:b/>
          <w:bCs/>
        </w:rPr>
        <w:t xml:space="preserve">Project :1 </w:t>
      </w:r>
    </w:p>
    <w:p w:rsidR="00D5738D" w:rsidRDefault="00AB3822" w:rsidP="00AB3822">
      <w:pPr>
        <w:jc w:val="center"/>
        <w:rPr>
          <w:b/>
          <w:bCs/>
        </w:rPr>
      </w:pPr>
      <w:r>
        <w:rPr>
          <w:b/>
          <w:bCs/>
        </w:rPr>
        <w:t>Analyzing Airline Data using Classification and Prediction Methods</w:t>
      </w:r>
    </w:p>
    <w:p w:rsidR="00AB3822" w:rsidRDefault="00AB3822" w:rsidP="00AB3822">
      <w:pPr>
        <w:jc w:val="center"/>
        <w:rPr>
          <w:b/>
          <w:bCs/>
        </w:rPr>
      </w:pPr>
    </w:p>
    <w:p w:rsidR="00AB3822" w:rsidRDefault="00AB3822" w:rsidP="00AB3822">
      <w:pPr>
        <w:jc w:val="center"/>
        <w:rPr>
          <w:b/>
          <w:bCs/>
        </w:rPr>
      </w:pPr>
    </w:p>
    <w:p w:rsidR="00AB3822" w:rsidRDefault="00AB3822" w:rsidP="00AB3822">
      <w:pPr>
        <w:jc w:val="center"/>
        <w:rPr>
          <w:b/>
          <w:bCs/>
        </w:rPr>
      </w:pPr>
    </w:p>
    <w:p w:rsidR="00AB3822" w:rsidRDefault="00AB3822" w:rsidP="00AB3822">
      <w:pPr>
        <w:jc w:val="center"/>
        <w:rPr>
          <w:b/>
          <w:bCs/>
        </w:rPr>
      </w:pPr>
    </w:p>
    <w:p w:rsidR="00AB3822" w:rsidRDefault="00AB3822" w:rsidP="00AB3822">
      <w:pPr>
        <w:jc w:val="center"/>
        <w:rPr>
          <w:b/>
          <w:bCs/>
        </w:rPr>
      </w:pPr>
    </w:p>
    <w:p w:rsidR="00AB3822" w:rsidRDefault="00AB3822" w:rsidP="00AB3822">
      <w:pPr>
        <w:jc w:val="center"/>
        <w:rPr>
          <w:b/>
          <w:bCs/>
        </w:rPr>
      </w:pPr>
      <w:r>
        <w:rPr>
          <w:b/>
          <w:bCs/>
        </w:rPr>
        <w:t>Group</w:t>
      </w:r>
    </w:p>
    <w:p w:rsidR="00AB3822" w:rsidRDefault="0086442A" w:rsidP="00AB3822">
      <w:pPr>
        <w:jc w:val="center"/>
        <w:rPr>
          <w:b/>
          <w:bCs/>
        </w:rPr>
      </w:pPr>
      <w:r>
        <w:rPr>
          <w:b/>
          <w:bCs/>
        </w:rPr>
        <w:t>Ruchita Trivedi</w:t>
      </w:r>
    </w:p>
    <w:p w:rsidR="00AB3822" w:rsidRDefault="00AB3822" w:rsidP="00AB3822">
      <w:pPr>
        <w:jc w:val="center"/>
        <w:rPr>
          <w:b/>
          <w:bCs/>
        </w:rPr>
      </w:pPr>
      <w:r>
        <w:rPr>
          <w:b/>
          <w:bCs/>
        </w:rPr>
        <w:t>Ramnadh Ambattpudi</w:t>
      </w:r>
    </w:p>
    <w:p w:rsidR="00AB3822" w:rsidRDefault="00AB3822" w:rsidP="00AB3822">
      <w:pPr>
        <w:jc w:val="center"/>
        <w:rPr>
          <w:b/>
          <w:bCs/>
        </w:rPr>
      </w:pPr>
      <w:r>
        <w:rPr>
          <w:b/>
          <w:bCs/>
        </w:rPr>
        <w:t>Naga Ambadipudi</w:t>
      </w:r>
    </w:p>
    <w:p w:rsidR="001E4A8F" w:rsidRDefault="001E4A8F" w:rsidP="0063249D">
      <w:pPr>
        <w:rPr>
          <w:b/>
          <w:bCs/>
        </w:rPr>
      </w:pPr>
    </w:p>
    <w:p w:rsidR="00AB3822" w:rsidRDefault="00AB3822" w:rsidP="0063249D">
      <w:pPr>
        <w:rPr>
          <w:b/>
          <w:bCs/>
        </w:rPr>
      </w:pPr>
    </w:p>
    <w:p w:rsidR="00AB3822" w:rsidRDefault="00AB3822" w:rsidP="0063249D">
      <w:pPr>
        <w:rPr>
          <w:b/>
          <w:bCs/>
        </w:rPr>
      </w:pPr>
    </w:p>
    <w:p w:rsidR="00AB3822" w:rsidRDefault="00AB3822" w:rsidP="0063249D">
      <w:pPr>
        <w:rPr>
          <w:b/>
          <w:bCs/>
        </w:rPr>
      </w:pPr>
    </w:p>
    <w:p w:rsidR="00AB3822" w:rsidRDefault="00AB3822" w:rsidP="0063249D">
      <w:pPr>
        <w:rPr>
          <w:b/>
          <w:bCs/>
        </w:rPr>
      </w:pPr>
    </w:p>
    <w:p w:rsidR="00AB3822" w:rsidRDefault="00AB3822" w:rsidP="0063249D">
      <w:pPr>
        <w:rPr>
          <w:b/>
          <w:bCs/>
        </w:rPr>
      </w:pPr>
    </w:p>
    <w:p w:rsidR="00AB3822" w:rsidRDefault="00AB3822" w:rsidP="0063249D">
      <w:pPr>
        <w:rPr>
          <w:b/>
          <w:bCs/>
        </w:rPr>
      </w:pPr>
    </w:p>
    <w:p w:rsidR="00AB3822" w:rsidRDefault="00AB3822" w:rsidP="0063249D">
      <w:pPr>
        <w:rPr>
          <w:b/>
          <w:bCs/>
        </w:rPr>
      </w:pPr>
    </w:p>
    <w:p w:rsidR="00AB3822" w:rsidRDefault="00AB3822" w:rsidP="0063249D">
      <w:pPr>
        <w:rPr>
          <w:b/>
          <w:bCs/>
        </w:rPr>
      </w:pPr>
    </w:p>
    <w:p w:rsidR="00AB3822" w:rsidRDefault="00AB3822" w:rsidP="0063249D">
      <w:pPr>
        <w:rPr>
          <w:b/>
          <w:bCs/>
        </w:rPr>
      </w:pPr>
    </w:p>
    <w:p w:rsidR="00AB3822" w:rsidRDefault="00AB3822" w:rsidP="0063249D">
      <w:pPr>
        <w:rPr>
          <w:b/>
          <w:bCs/>
        </w:rPr>
      </w:pPr>
    </w:p>
    <w:p w:rsidR="00F55AB3" w:rsidRDefault="00F55AB3" w:rsidP="0063249D">
      <w:pPr>
        <w:rPr>
          <w:b/>
        </w:rPr>
      </w:pPr>
      <w:r w:rsidRPr="00F55AB3">
        <w:rPr>
          <w:b/>
        </w:rPr>
        <w:t>Abstract</w:t>
      </w:r>
    </w:p>
    <w:p w:rsidR="007243A5" w:rsidRDefault="00687EC0" w:rsidP="0063249D">
      <w:r>
        <w:t xml:space="preserve">Machine Learning methods are </w:t>
      </w:r>
      <w:r w:rsidR="00843669">
        <w:t xml:space="preserve">very </w:t>
      </w:r>
      <w:r>
        <w:t xml:space="preserve">useful in conducting data analysis and understand the patterns in the data. Both classification and prediction algorithms </w:t>
      </w:r>
      <w:r w:rsidR="00843669">
        <w:t>have their own merits in predicting labels/classes</w:t>
      </w:r>
      <w:r w:rsidR="007243A5">
        <w:t xml:space="preserve"> or forecast</w:t>
      </w:r>
      <w:r w:rsidR="00843669">
        <w:t>. Machine learning algorithms</w:t>
      </w:r>
      <w:r w:rsidR="007243A5">
        <w:t xml:space="preserve"> were used on airlines data for predicting target features</w:t>
      </w:r>
    </w:p>
    <w:p w:rsidR="007243A5" w:rsidRDefault="007243A5" w:rsidP="0063249D">
      <w:pPr>
        <w:rPr>
          <w:b/>
        </w:rPr>
      </w:pPr>
      <w:r w:rsidRPr="007243A5">
        <w:rPr>
          <w:b/>
        </w:rPr>
        <w:t>Introduction</w:t>
      </w:r>
    </w:p>
    <w:p w:rsidR="00A1096C" w:rsidRDefault="00A1096C" w:rsidP="0063249D">
      <w:r w:rsidRPr="00A1096C">
        <w:t>De</w:t>
      </w:r>
      <w:r>
        <w:t xml:space="preserve">lay is very common feature in airline industry. They are several factors might influence the airline delay, which includes, weather, mechanical failures, airport congestion, airplane make and model. After September 11, 2011 terrorism threats also become one of the factors contributing for delays. The objective of this analysis is to predict delay of an airline based on features associated with the flight. </w:t>
      </w:r>
    </w:p>
    <w:p w:rsidR="00843669" w:rsidRPr="00A1096C" w:rsidRDefault="00A1096C" w:rsidP="0063249D">
      <w:pPr>
        <w:rPr>
          <w:b/>
        </w:rPr>
      </w:pPr>
      <w:r w:rsidRPr="00A1096C">
        <w:rPr>
          <w:b/>
        </w:rPr>
        <w:t>Data Description:</w:t>
      </w:r>
    </w:p>
    <w:p w:rsidR="000D0DDD" w:rsidRDefault="00A1096C" w:rsidP="0087677E">
      <w:pPr>
        <w:rPr>
          <w:bCs/>
        </w:rPr>
      </w:pPr>
      <w:r>
        <w:rPr>
          <w:bCs/>
        </w:rPr>
        <w:t xml:space="preserve">The </w:t>
      </w:r>
      <w:r w:rsidR="001D3FB9">
        <w:rPr>
          <w:bCs/>
        </w:rPr>
        <w:t>Federal Aviation Administration</w:t>
      </w:r>
      <w:r>
        <w:rPr>
          <w:bCs/>
        </w:rPr>
        <w:t xml:space="preserve"> of United States of America collects a comprehensive set of information on air travel. This data </w:t>
      </w:r>
      <w:r w:rsidR="001D3FB9">
        <w:rPr>
          <w:bCs/>
        </w:rPr>
        <w:t xml:space="preserve">spanned more than 21 years starting 1987. </w:t>
      </w:r>
      <w:r w:rsidR="000D0DDD">
        <w:rPr>
          <w:bCs/>
        </w:rPr>
        <w:t xml:space="preserve"> American Statistical Associations hosting this data for research and analysis purposes. The data was downloaded from ASA’s statistical Graphics data expo symposium website. Even though, data is available for multiple years, for computation simplicity and hardware limitations, our analysis is restricted to a single year 1987.</w:t>
      </w:r>
    </w:p>
    <w:p w:rsidR="000D0DDD" w:rsidRDefault="005F21A1" w:rsidP="0087677E">
      <w:pPr>
        <w:rPr>
          <w:b/>
          <w:bCs/>
        </w:rPr>
      </w:pPr>
      <w:r w:rsidRPr="005F21A1">
        <w:rPr>
          <w:b/>
          <w:bCs/>
        </w:rPr>
        <w:t>Methodology</w:t>
      </w:r>
      <w:r w:rsidR="000D0DDD" w:rsidRPr="005F21A1">
        <w:rPr>
          <w:b/>
          <w:bCs/>
        </w:rPr>
        <w:t xml:space="preserve"> </w:t>
      </w:r>
    </w:p>
    <w:p w:rsidR="005F21A1" w:rsidRPr="004D341A" w:rsidRDefault="004D341A" w:rsidP="0087677E">
      <w:pPr>
        <w:rPr>
          <w:bCs/>
        </w:rPr>
      </w:pPr>
      <w:r w:rsidRPr="004D341A">
        <w:rPr>
          <w:bCs/>
        </w:rPr>
        <w:t>T</w:t>
      </w:r>
      <w:r>
        <w:rPr>
          <w:bCs/>
        </w:rPr>
        <w:t xml:space="preserve">his analysis is outlined on STAT 6620 group project objectives. Here </w:t>
      </w:r>
      <w:r w:rsidR="0098540B">
        <w:rPr>
          <w:bCs/>
        </w:rPr>
        <w:t>R-software was</w:t>
      </w:r>
      <w:r w:rsidR="00D5738D">
        <w:rPr>
          <w:bCs/>
        </w:rPr>
        <w:t xml:space="preserve"> used for data manipulation, modeling and prediction. </w:t>
      </w:r>
    </w:p>
    <w:p w:rsidR="0027063D" w:rsidRPr="004276F6" w:rsidRDefault="0027063D" w:rsidP="0063249D">
      <w:pPr>
        <w:rPr>
          <w:b/>
        </w:rPr>
      </w:pPr>
      <w:r w:rsidRPr="004276F6">
        <w:rPr>
          <w:b/>
        </w:rPr>
        <w:t xml:space="preserve">Analysis is </w:t>
      </w:r>
      <w:r w:rsidR="00B0489A" w:rsidRPr="004276F6">
        <w:rPr>
          <w:b/>
        </w:rPr>
        <w:t>divided</w:t>
      </w:r>
      <w:r w:rsidRPr="004276F6">
        <w:rPr>
          <w:b/>
        </w:rPr>
        <w:t xml:space="preserve"> into following </w:t>
      </w:r>
      <w:r w:rsidR="00B0489A" w:rsidRPr="004276F6">
        <w:rPr>
          <w:b/>
        </w:rPr>
        <w:t>parts</w:t>
      </w:r>
    </w:p>
    <w:p w:rsidR="00B0489A" w:rsidRPr="004276F6" w:rsidRDefault="00B0489A" w:rsidP="00B0489A">
      <w:pPr>
        <w:pStyle w:val="ListParagraph"/>
        <w:numPr>
          <w:ilvl w:val="0"/>
          <w:numId w:val="8"/>
        </w:numPr>
        <w:rPr>
          <w:b/>
        </w:rPr>
      </w:pPr>
      <w:r w:rsidRPr="004276F6">
        <w:rPr>
          <w:b/>
        </w:rPr>
        <w:t>Importing and pre-processing the data</w:t>
      </w:r>
    </w:p>
    <w:p w:rsidR="00B0489A" w:rsidRPr="004276F6" w:rsidRDefault="00B0489A" w:rsidP="00B0489A">
      <w:pPr>
        <w:pStyle w:val="ListParagraph"/>
        <w:numPr>
          <w:ilvl w:val="0"/>
          <w:numId w:val="8"/>
        </w:numPr>
        <w:rPr>
          <w:b/>
        </w:rPr>
      </w:pPr>
      <w:r w:rsidRPr="004276F6">
        <w:rPr>
          <w:b/>
        </w:rPr>
        <w:t>Generating Summary Statistics</w:t>
      </w:r>
    </w:p>
    <w:p w:rsidR="00B0489A" w:rsidRPr="004276F6" w:rsidRDefault="00B0489A" w:rsidP="00B0489A">
      <w:pPr>
        <w:pStyle w:val="ListParagraph"/>
        <w:numPr>
          <w:ilvl w:val="0"/>
          <w:numId w:val="8"/>
        </w:numPr>
        <w:rPr>
          <w:b/>
        </w:rPr>
      </w:pPr>
      <w:r w:rsidRPr="004276F6">
        <w:rPr>
          <w:b/>
        </w:rPr>
        <w:t>Creating target Variable</w:t>
      </w:r>
    </w:p>
    <w:p w:rsidR="00B0489A" w:rsidRPr="004276F6" w:rsidRDefault="00B0489A" w:rsidP="00B0489A">
      <w:pPr>
        <w:pStyle w:val="ListParagraph"/>
        <w:numPr>
          <w:ilvl w:val="0"/>
          <w:numId w:val="8"/>
        </w:numPr>
        <w:rPr>
          <w:b/>
        </w:rPr>
      </w:pPr>
      <w:r w:rsidRPr="004276F6">
        <w:rPr>
          <w:b/>
        </w:rPr>
        <w:t>Applying kNN Classification algorithm</w:t>
      </w:r>
    </w:p>
    <w:p w:rsidR="004276F6" w:rsidRPr="004276F6" w:rsidRDefault="00B0489A" w:rsidP="00B0489A">
      <w:pPr>
        <w:pStyle w:val="ListParagraph"/>
        <w:numPr>
          <w:ilvl w:val="0"/>
          <w:numId w:val="8"/>
        </w:numPr>
        <w:rPr>
          <w:b/>
        </w:rPr>
      </w:pPr>
      <w:r w:rsidRPr="004276F6">
        <w:rPr>
          <w:b/>
        </w:rPr>
        <w:t xml:space="preserve">Prediction </w:t>
      </w:r>
      <w:r w:rsidR="00EA6016" w:rsidRPr="004276F6">
        <w:rPr>
          <w:b/>
        </w:rPr>
        <w:t xml:space="preserve">using </w:t>
      </w:r>
    </w:p>
    <w:p w:rsidR="004276F6" w:rsidRPr="004276F6" w:rsidRDefault="004276F6" w:rsidP="004276F6">
      <w:pPr>
        <w:pStyle w:val="ListParagraph"/>
        <w:rPr>
          <w:b/>
        </w:rPr>
      </w:pPr>
      <w:r w:rsidRPr="004276F6">
        <w:rPr>
          <w:b/>
        </w:rPr>
        <w:t xml:space="preserve">5.1 </w:t>
      </w:r>
      <w:r w:rsidR="00EA6016" w:rsidRPr="004276F6">
        <w:rPr>
          <w:b/>
        </w:rPr>
        <w:t xml:space="preserve">Regression Tree </w:t>
      </w:r>
      <w:r w:rsidR="00391AE6" w:rsidRPr="004276F6">
        <w:rPr>
          <w:b/>
        </w:rPr>
        <w:t>algorithm</w:t>
      </w:r>
      <w:r w:rsidR="00EA194B" w:rsidRPr="004276F6">
        <w:rPr>
          <w:b/>
        </w:rPr>
        <w:t xml:space="preserve">, </w:t>
      </w:r>
    </w:p>
    <w:p w:rsidR="004276F6" w:rsidRPr="004276F6" w:rsidRDefault="004276F6" w:rsidP="004276F6">
      <w:pPr>
        <w:pStyle w:val="ListParagraph"/>
        <w:numPr>
          <w:ilvl w:val="1"/>
          <w:numId w:val="8"/>
        </w:numPr>
        <w:rPr>
          <w:b/>
        </w:rPr>
      </w:pPr>
      <w:r w:rsidRPr="004276F6">
        <w:rPr>
          <w:b/>
        </w:rPr>
        <w:t xml:space="preserve">Logistic Regression to find the output probabilities </w:t>
      </w:r>
    </w:p>
    <w:p w:rsidR="004276F6" w:rsidRPr="004276F6" w:rsidRDefault="004276F6" w:rsidP="004276F6">
      <w:pPr>
        <w:pStyle w:val="ListParagraph"/>
        <w:rPr>
          <w:b/>
        </w:rPr>
      </w:pPr>
      <w:r w:rsidRPr="004276F6">
        <w:rPr>
          <w:b/>
        </w:rPr>
        <w:t>5.3 Finding ROC and AUC based on results of Logistic Regression</w:t>
      </w:r>
    </w:p>
    <w:p w:rsidR="004276F6" w:rsidRPr="004276F6" w:rsidRDefault="004276F6" w:rsidP="004276F6">
      <w:pPr>
        <w:pStyle w:val="ListParagraph"/>
        <w:rPr>
          <w:b/>
        </w:rPr>
      </w:pPr>
    </w:p>
    <w:p w:rsidR="00EA6016" w:rsidRPr="004276F6" w:rsidRDefault="004276F6" w:rsidP="004276F6">
      <w:pPr>
        <w:pBdr>
          <w:bottom w:val="single" w:sz="12" w:space="1" w:color="auto"/>
        </w:pBdr>
        <w:rPr>
          <w:b/>
        </w:rPr>
      </w:pPr>
      <w:r w:rsidRPr="004276F6">
        <w:rPr>
          <w:b/>
        </w:rPr>
        <w:t>6.</w:t>
      </w:r>
      <w:r w:rsidR="00EA6016" w:rsidRPr="004276F6">
        <w:rPr>
          <w:b/>
        </w:rPr>
        <w:t>Summary of findings</w:t>
      </w:r>
    </w:p>
    <w:p w:rsidR="003A7A75" w:rsidRDefault="003A7A75" w:rsidP="00D5738D">
      <w:pPr>
        <w:pStyle w:val="ListParagraph"/>
      </w:pPr>
    </w:p>
    <w:p w:rsidR="00AB3822" w:rsidRDefault="00AB3822" w:rsidP="00D5738D">
      <w:pPr>
        <w:pStyle w:val="ListParagraph"/>
      </w:pPr>
    </w:p>
    <w:p w:rsidR="00040165" w:rsidRDefault="0027063D" w:rsidP="006C5F83">
      <w:pPr>
        <w:pStyle w:val="ListParagraph"/>
        <w:numPr>
          <w:ilvl w:val="0"/>
          <w:numId w:val="10"/>
        </w:numPr>
        <w:tabs>
          <w:tab w:val="clear" w:pos="709"/>
          <w:tab w:val="left" w:pos="360"/>
        </w:tabs>
        <w:ind w:hanging="720"/>
        <w:rPr>
          <w:b/>
          <w:bCs/>
        </w:rPr>
      </w:pPr>
      <w:r w:rsidRPr="00391AE6">
        <w:rPr>
          <w:b/>
          <w:bCs/>
        </w:rPr>
        <w:t xml:space="preserve">Importing </w:t>
      </w:r>
      <w:r w:rsidR="0087579C" w:rsidRPr="00391AE6">
        <w:rPr>
          <w:b/>
          <w:bCs/>
        </w:rPr>
        <w:t xml:space="preserve">and pre-processing </w:t>
      </w:r>
      <w:r w:rsidRPr="00391AE6">
        <w:rPr>
          <w:b/>
          <w:bCs/>
        </w:rPr>
        <w:t>the data</w:t>
      </w:r>
      <w:r w:rsidR="00040165" w:rsidRPr="00391AE6">
        <w:rPr>
          <w:b/>
          <w:bCs/>
        </w:rPr>
        <w:t>.</w:t>
      </w:r>
    </w:p>
    <w:p w:rsidR="0011249C" w:rsidRDefault="0011249C" w:rsidP="006C5F83">
      <w:pPr>
        <w:pStyle w:val="ListParagraph"/>
        <w:tabs>
          <w:tab w:val="clear" w:pos="709"/>
          <w:tab w:val="left" w:pos="360"/>
        </w:tabs>
        <w:ind w:hanging="720"/>
        <w:rPr>
          <w:b/>
          <w:bCs/>
        </w:rPr>
      </w:pPr>
    </w:p>
    <w:p w:rsidR="0011249C" w:rsidRPr="001E4A8F" w:rsidRDefault="001E4A8F" w:rsidP="001E4A8F">
      <w:pPr>
        <w:tabs>
          <w:tab w:val="clear" w:pos="709"/>
          <w:tab w:val="left" w:pos="360"/>
        </w:tabs>
        <w:ind w:left="1080" w:hanging="360"/>
        <w:rPr>
          <w:b/>
          <w:bCs/>
        </w:rPr>
      </w:pPr>
      <w:r>
        <w:rPr>
          <w:b/>
          <w:bCs/>
        </w:rPr>
        <w:t xml:space="preserve">1.1 </w:t>
      </w:r>
      <w:r w:rsidR="0011249C" w:rsidRPr="001E4A8F">
        <w:rPr>
          <w:b/>
          <w:bCs/>
        </w:rPr>
        <w:t>Data Import</w:t>
      </w:r>
    </w:p>
    <w:p w:rsidR="005B5D2B" w:rsidRDefault="005B5D2B" w:rsidP="006C5F83">
      <w:pPr>
        <w:pStyle w:val="ListParagraph"/>
        <w:tabs>
          <w:tab w:val="clear" w:pos="709"/>
          <w:tab w:val="left" w:pos="360"/>
        </w:tabs>
        <w:ind w:hanging="720"/>
        <w:rPr>
          <w:bCs/>
        </w:rPr>
      </w:pPr>
    </w:p>
    <w:p w:rsidR="005B5D2B" w:rsidRPr="00260911" w:rsidRDefault="006C5F83" w:rsidP="006C5F83">
      <w:pPr>
        <w:pStyle w:val="ListParagraph"/>
        <w:tabs>
          <w:tab w:val="clear" w:pos="709"/>
          <w:tab w:val="left" w:pos="360"/>
        </w:tabs>
        <w:ind w:left="360" w:hanging="360"/>
        <w:rPr>
          <w:rFonts w:cs="Times New Roman"/>
          <w:bCs/>
          <w:i/>
          <w:color w:val="000000" w:themeColor="text1"/>
          <w:szCs w:val="24"/>
        </w:rPr>
      </w:pPr>
      <w:r>
        <w:rPr>
          <w:bCs/>
        </w:rPr>
        <w:tab/>
      </w:r>
      <w:r w:rsidRPr="005B5D2B">
        <w:rPr>
          <w:bCs/>
        </w:rPr>
        <w:t>Data</w:t>
      </w:r>
      <w:r w:rsidR="005B5D2B" w:rsidRPr="005B5D2B">
        <w:rPr>
          <w:bCs/>
        </w:rPr>
        <w:t xml:space="preserve"> </w:t>
      </w:r>
      <w:r>
        <w:rPr>
          <w:bCs/>
        </w:rPr>
        <w:t xml:space="preserve">is </w:t>
      </w:r>
      <w:r w:rsidR="005B5D2B" w:rsidRPr="005B5D2B">
        <w:rPr>
          <w:bCs/>
        </w:rPr>
        <w:t>downloaded from the website is in a highly compressed zip format known as bzip2. T</w:t>
      </w:r>
      <w:r>
        <w:rPr>
          <w:bCs/>
        </w:rPr>
        <w:t xml:space="preserve">o </w:t>
      </w:r>
      <w:r w:rsidR="005B5D2B" w:rsidRPr="005B5D2B">
        <w:rPr>
          <w:bCs/>
        </w:rPr>
        <w:t xml:space="preserve">import data into r environment, read.csv function was used. An additional .bz2 was added to </w:t>
      </w:r>
      <w:r w:rsidR="005B5D2B" w:rsidRPr="005B5D2B">
        <w:rPr>
          <w:bCs/>
        </w:rPr>
        <w:lastRenderedPageBreak/>
        <w:t>import the compressed data without extractio</w:t>
      </w:r>
      <w:r w:rsidR="005B5D2B" w:rsidRPr="00260911">
        <w:rPr>
          <w:rFonts w:cs="Times New Roman"/>
          <w:bCs/>
          <w:i/>
          <w:color w:val="000000" w:themeColor="text1"/>
          <w:szCs w:val="24"/>
        </w:rPr>
        <w:t>n.</w:t>
      </w:r>
    </w:p>
    <w:p w:rsidR="005B5D2B" w:rsidRPr="003939AC" w:rsidRDefault="005B5D2B" w:rsidP="006C5F83">
      <w:pPr>
        <w:pStyle w:val="ListParagraph"/>
        <w:tabs>
          <w:tab w:val="clear" w:pos="709"/>
          <w:tab w:val="left" w:pos="360"/>
        </w:tabs>
        <w:ind w:hanging="720"/>
        <w:rPr>
          <w:rFonts w:cs="Times New Roman"/>
          <w:bCs/>
          <w:i/>
          <w:szCs w:val="24"/>
        </w:rPr>
      </w:pPr>
    </w:p>
    <w:p w:rsidR="005B5D2B" w:rsidRPr="007D1ED6" w:rsidRDefault="007D1ED6" w:rsidP="006C5F83">
      <w:pPr>
        <w:pStyle w:val="ListParagraph"/>
        <w:tabs>
          <w:tab w:val="clear" w:pos="709"/>
          <w:tab w:val="left" w:pos="360"/>
        </w:tabs>
        <w:ind w:left="360" w:hanging="360"/>
        <w:rPr>
          <w:rFonts w:cs="Times New Roman"/>
          <w:bCs/>
          <w:color w:val="0070C0"/>
          <w:sz w:val="20"/>
          <w:szCs w:val="20"/>
        </w:rPr>
      </w:pPr>
      <m:oMathPara>
        <m:oMath>
          <m:r>
            <m:rPr>
              <m:sty m:val="p"/>
            </m:rPr>
            <w:rPr>
              <w:rFonts w:ascii="Cambria Math" w:hAnsi="Cambria Math" w:cs="Times New Roman"/>
              <w:color w:val="0070C0"/>
              <w:sz w:val="20"/>
              <w:szCs w:val="20"/>
            </w:rPr>
            <m:t>airline_data &lt;- read.csv("C:/xxxx/xxxx/STAT 6620/Project/1987.csv.bz2")</m:t>
          </m:r>
        </m:oMath>
      </m:oMathPara>
    </w:p>
    <w:p w:rsidR="005B5D2B" w:rsidRPr="007D1ED6" w:rsidRDefault="005B5D2B" w:rsidP="006C5F83">
      <w:pPr>
        <w:pStyle w:val="ListParagraph"/>
        <w:tabs>
          <w:tab w:val="clear" w:pos="709"/>
          <w:tab w:val="left" w:pos="360"/>
        </w:tabs>
        <w:ind w:left="1080" w:hanging="720"/>
        <w:rPr>
          <w:rFonts w:cs="Times New Roman"/>
          <w:bCs/>
          <w:color w:val="0070C0"/>
          <w:sz w:val="20"/>
          <w:szCs w:val="20"/>
        </w:rPr>
      </w:pPr>
    </w:p>
    <w:p w:rsidR="005B5D2B" w:rsidRPr="001E4A8F" w:rsidRDefault="001E4A8F" w:rsidP="001E4A8F">
      <w:pPr>
        <w:tabs>
          <w:tab w:val="clear" w:pos="709"/>
          <w:tab w:val="left" w:pos="360"/>
        </w:tabs>
        <w:ind w:left="1080" w:hanging="1080"/>
        <w:rPr>
          <w:b/>
          <w:bCs/>
        </w:rPr>
      </w:pPr>
      <w:r>
        <w:rPr>
          <w:b/>
          <w:bCs/>
        </w:rPr>
        <w:t xml:space="preserve">1.2 </w:t>
      </w:r>
      <w:r w:rsidRPr="001E4A8F">
        <w:rPr>
          <w:b/>
          <w:bCs/>
        </w:rPr>
        <w:t>Pre</w:t>
      </w:r>
      <w:r w:rsidR="005B5D2B" w:rsidRPr="001E4A8F">
        <w:rPr>
          <w:b/>
          <w:bCs/>
        </w:rPr>
        <w:t>-processing the data</w:t>
      </w:r>
    </w:p>
    <w:p w:rsidR="00D924B5" w:rsidRDefault="00D924B5" w:rsidP="00D924B5">
      <w:pPr>
        <w:tabs>
          <w:tab w:val="clear" w:pos="709"/>
          <w:tab w:val="left" w:pos="360"/>
        </w:tabs>
        <w:ind w:left="360"/>
        <w:rPr>
          <w:bCs/>
        </w:rPr>
      </w:pPr>
      <w:r>
        <w:rPr>
          <w:bCs/>
        </w:rPr>
        <w:t xml:space="preserve">Before processing to modeling phase, data needs to be checked for missing and redundant variables. </w:t>
      </w:r>
      <w:r w:rsidR="006E60F8">
        <w:rPr>
          <w:bCs/>
        </w:rPr>
        <w:t>Some of the missing</w:t>
      </w:r>
      <w:r>
        <w:rPr>
          <w:bCs/>
        </w:rPr>
        <w:t xml:space="preserve"> </w:t>
      </w:r>
      <w:r w:rsidR="006E60F8">
        <w:rPr>
          <w:bCs/>
        </w:rPr>
        <w:t xml:space="preserve">values will influence the </w:t>
      </w:r>
      <w:r w:rsidR="00DF30A4">
        <w:rPr>
          <w:bCs/>
        </w:rPr>
        <w:t>outcome;</w:t>
      </w:r>
      <w:r w:rsidR="006E60F8">
        <w:rPr>
          <w:bCs/>
        </w:rPr>
        <w:t xml:space="preserve"> this is more evident for prediction models.</w:t>
      </w:r>
    </w:p>
    <w:p w:rsidR="006E60F8" w:rsidRDefault="00B97F6A" w:rsidP="00D924B5">
      <w:pPr>
        <w:tabs>
          <w:tab w:val="clear" w:pos="709"/>
          <w:tab w:val="left" w:pos="360"/>
        </w:tabs>
        <w:ind w:left="360"/>
        <w:rPr>
          <w:bCs/>
        </w:rPr>
      </w:pPr>
      <w:r>
        <w:rPr>
          <w:bCs/>
        </w:rPr>
        <w:t>We can understand the structure of the data from using str function in r</w:t>
      </w:r>
    </w:p>
    <w:p w:rsidR="005B5D2B" w:rsidRDefault="005B5D2B" w:rsidP="0063249D">
      <w:r>
        <w:rPr>
          <w:noProof/>
          <w:lang w:eastAsia="en-US" w:bidi="ar-SA"/>
        </w:rPr>
        <w:drawing>
          <wp:inline distT="0" distB="0" distL="0" distR="0" wp14:anchorId="4D185A3A" wp14:editId="75BA15B0">
            <wp:extent cx="5883173" cy="3276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31722" cy="3303639"/>
                    </a:xfrm>
                    <a:prstGeom prst="rect">
                      <a:avLst/>
                    </a:prstGeom>
                  </pic:spPr>
                </pic:pic>
              </a:graphicData>
            </a:graphic>
          </wp:inline>
        </w:drawing>
      </w:r>
    </w:p>
    <w:p w:rsidR="005B5D2B" w:rsidRDefault="00DF30A4" w:rsidP="0063249D">
      <w:r>
        <w:t>The output of the str function can be summarized as below</w:t>
      </w:r>
    </w:p>
    <w:p w:rsidR="001149BC" w:rsidRPr="001149BC" w:rsidRDefault="001149BC" w:rsidP="0063249D">
      <w:pPr>
        <w:rPr>
          <w:b/>
        </w:rPr>
      </w:pPr>
      <w:r w:rsidRPr="001149BC">
        <w:rPr>
          <w:b/>
        </w:rPr>
        <w:t>Table1: Variable Classification</w:t>
      </w:r>
    </w:p>
    <w:tbl>
      <w:tblPr>
        <w:tblStyle w:val="TableGrid"/>
        <w:tblW w:w="0" w:type="auto"/>
        <w:tblLook w:val="04A0" w:firstRow="1" w:lastRow="0" w:firstColumn="1" w:lastColumn="0" w:noHBand="0" w:noVBand="1"/>
      </w:tblPr>
      <w:tblGrid>
        <w:gridCol w:w="2127"/>
        <w:gridCol w:w="2211"/>
        <w:gridCol w:w="4862"/>
      </w:tblGrid>
      <w:tr w:rsidR="00DF30A4" w:rsidRPr="00E175D1" w:rsidTr="007C7982">
        <w:trPr>
          <w:trHeight w:val="279"/>
        </w:trPr>
        <w:tc>
          <w:tcPr>
            <w:tcW w:w="2127" w:type="dxa"/>
            <w:vAlign w:val="center"/>
          </w:tcPr>
          <w:p w:rsidR="00DF30A4" w:rsidRPr="00E175D1" w:rsidRDefault="00DF30A4" w:rsidP="007C7982">
            <w:pPr>
              <w:jc w:val="center"/>
              <w:rPr>
                <w:rFonts w:cs="Times New Roman"/>
                <w:b/>
                <w:sz w:val="22"/>
              </w:rPr>
            </w:pPr>
            <w:r w:rsidRPr="00E175D1">
              <w:rPr>
                <w:rFonts w:cs="Times New Roman"/>
                <w:b/>
                <w:sz w:val="22"/>
              </w:rPr>
              <w:t>Variable Type</w:t>
            </w:r>
          </w:p>
        </w:tc>
        <w:tc>
          <w:tcPr>
            <w:tcW w:w="2211" w:type="dxa"/>
            <w:vAlign w:val="center"/>
          </w:tcPr>
          <w:p w:rsidR="00DF30A4" w:rsidRPr="00E175D1" w:rsidRDefault="00DF30A4" w:rsidP="007C7982">
            <w:pPr>
              <w:jc w:val="center"/>
              <w:rPr>
                <w:rFonts w:cs="Times New Roman"/>
                <w:b/>
                <w:sz w:val="22"/>
              </w:rPr>
            </w:pPr>
            <w:r w:rsidRPr="00E175D1">
              <w:rPr>
                <w:rFonts w:cs="Times New Roman"/>
                <w:b/>
                <w:sz w:val="22"/>
              </w:rPr>
              <w:t>Number of Variables</w:t>
            </w:r>
          </w:p>
        </w:tc>
        <w:tc>
          <w:tcPr>
            <w:tcW w:w="4862" w:type="dxa"/>
            <w:vAlign w:val="center"/>
          </w:tcPr>
          <w:p w:rsidR="00DF30A4" w:rsidRPr="00E175D1" w:rsidRDefault="00DF30A4" w:rsidP="007C7982">
            <w:pPr>
              <w:jc w:val="center"/>
              <w:rPr>
                <w:rFonts w:cs="Times New Roman"/>
                <w:b/>
                <w:sz w:val="22"/>
              </w:rPr>
            </w:pPr>
            <w:r w:rsidRPr="00E175D1">
              <w:rPr>
                <w:rFonts w:cs="Times New Roman"/>
                <w:b/>
                <w:sz w:val="22"/>
              </w:rPr>
              <w:t>Variable Name</w:t>
            </w:r>
          </w:p>
        </w:tc>
      </w:tr>
      <w:tr w:rsidR="00DF30A4" w:rsidRPr="00E175D1" w:rsidTr="007C7982">
        <w:trPr>
          <w:trHeight w:val="557"/>
        </w:trPr>
        <w:tc>
          <w:tcPr>
            <w:tcW w:w="2127" w:type="dxa"/>
            <w:vAlign w:val="center"/>
          </w:tcPr>
          <w:p w:rsidR="00DF30A4" w:rsidRPr="00E175D1" w:rsidRDefault="00DF30A4" w:rsidP="007C7982">
            <w:pPr>
              <w:jc w:val="center"/>
              <w:rPr>
                <w:rFonts w:cs="Times New Roman"/>
              </w:rPr>
            </w:pPr>
            <w:r w:rsidRPr="00E175D1">
              <w:rPr>
                <w:rFonts w:cs="Times New Roman"/>
              </w:rPr>
              <w:t>Factor</w:t>
            </w:r>
          </w:p>
        </w:tc>
        <w:tc>
          <w:tcPr>
            <w:tcW w:w="2211" w:type="dxa"/>
            <w:vAlign w:val="center"/>
          </w:tcPr>
          <w:p w:rsidR="00DF30A4" w:rsidRPr="00E175D1" w:rsidRDefault="00DF30A4" w:rsidP="007C7982">
            <w:pPr>
              <w:jc w:val="center"/>
              <w:rPr>
                <w:rFonts w:cs="Times New Roman"/>
              </w:rPr>
            </w:pPr>
            <w:r w:rsidRPr="00E175D1">
              <w:rPr>
                <w:rFonts w:cs="Times New Roman"/>
              </w:rPr>
              <w:t>3</w:t>
            </w:r>
          </w:p>
        </w:tc>
        <w:tc>
          <w:tcPr>
            <w:tcW w:w="4862" w:type="dxa"/>
            <w:vAlign w:val="center"/>
          </w:tcPr>
          <w:p w:rsidR="00DF30A4" w:rsidRPr="00E175D1" w:rsidRDefault="00DF30A4" w:rsidP="007C7982">
            <w:pPr>
              <w:rPr>
                <w:rFonts w:cs="Times New Roman"/>
              </w:rPr>
            </w:pPr>
            <w:r w:rsidRPr="00E175D1">
              <w:rPr>
                <w:rFonts w:cs="Times New Roman"/>
              </w:rPr>
              <w:t>UniqueCarrier, Origin, Destination</w:t>
            </w:r>
          </w:p>
        </w:tc>
      </w:tr>
      <w:tr w:rsidR="00DF30A4" w:rsidRPr="00E175D1" w:rsidTr="007C7982">
        <w:trPr>
          <w:trHeight w:val="279"/>
        </w:trPr>
        <w:tc>
          <w:tcPr>
            <w:tcW w:w="2127" w:type="dxa"/>
            <w:vAlign w:val="center"/>
          </w:tcPr>
          <w:p w:rsidR="00DF30A4" w:rsidRPr="00E175D1" w:rsidRDefault="00DF30A4" w:rsidP="007C7982">
            <w:pPr>
              <w:jc w:val="center"/>
              <w:rPr>
                <w:rFonts w:cs="Times New Roman"/>
              </w:rPr>
            </w:pPr>
            <w:r w:rsidRPr="00E175D1">
              <w:rPr>
                <w:rFonts w:cs="Times New Roman"/>
              </w:rPr>
              <w:t>Integer</w:t>
            </w:r>
          </w:p>
        </w:tc>
        <w:tc>
          <w:tcPr>
            <w:tcW w:w="2211" w:type="dxa"/>
            <w:vAlign w:val="center"/>
          </w:tcPr>
          <w:p w:rsidR="00DF30A4" w:rsidRPr="00E175D1" w:rsidRDefault="00DF30A4" w:rsidP="007C7982">
            <w:pPr>
              <w:jc w:val="center"/>
              <w:rPr>
                <w:rFonts w:cs="Times New Roman"/>
              </w:rPr>
            </w:pPr>
            <w:r w:rsidRPr="00E175D1">
              <w:rPr>
                <w:rFonts w:cs="Times New Roman"/>
              </w:rPr>
              <w:t>16</w:t>
            </w:r>
          </w:p>
        </w:tc>
        <w:tc>
          <w:tcPr>
            <w:tcW w:w="4862" w:type="dxa"/>
          </w:tcPr>
          <w:p w:rsidR="00DF30A4" w:rsidRPr="00E175D1" w:rsidRDefault="00DF30A4" w:rsidP="007C7982">
            <w:pPr>
              <w:rPr>
                <w:rFonts w:cs="Times New Roman"/>
              </w:rPr>
            </w:pPr>
            <w:r w:rsidRPr="00E175D1">
              <w:rPr>
                <w:rFonts w:cs="Times New Roman"/>
              </w:rPr>
              <w:t>Year, Month, DayofMonth, DayOfWeek, DepTime, CRSDepTime, ArrTime, CRSArrTime, FlightNum, ActualElapsedTime, CRSElapsedTime, ArrDelay, DepDelay, Distance, Cancelled, Diverted</w:t>
            </w:r>
          </w:p>
        </w:tc>
      </w:tr>
      <w:tr w:rsidR="00DF30A4" w:rsidRPr="00E175D1" w:rsidTr="007C7982">
        <w:trPr>
          <w:trHeight w:val="294"/>
        </w:trPr>
        <w:tc>
          <w:tcPr>
            <w:tcW w:w="2127" w:type="dxa"/>
            <w:vAlign w:val="center"/>
          </w:tcPr>
          <w:p w:rsidR="00DF30A4" w:rsidRPr="00E175D1" w:rsidRDefault="00DF30A4" w:rsidP="007C7982">
            <w:pPr>
              <w:jc w:val="center"/>
              <w:rPr>
                <w:rFonts w:cs="Times New Roman"/>
              </w:rPr>
            </w:pPr>
            <w:r w:rsidRPr="00E175D1">
              <w:rPr>
                <w:rFonts w:cs="Times New Roman"/>
              </w:rPr>
              <w:t>Logical</w:t>
            </w:r>
          </w:p>
        </w:tc>
        <w:tc>
          <w:tcPr>
            <w:tcW w:w="2211" w:type="dxa"/>
            <w:vAlign w:val="center"/>
          </w:tcPr>
          <w:p w:rsidR="00DF30A4" w:rsidRPr="00E175D1" w:rsidRDefault="00DF30A4" w:rsidP="007C7982">
            <w:pPr>
              <w:jc w:val="center"/>
              <w:rPr>
                <w:rFonts w:cs="Times New Roman"/>
              </w:rPr>
            </w:pPr>
            <w:r w:rsidRPr="00E175D1">
              <w:rPr>
                <w:rFonts w:cs="Times New Roman"/>
              </w:rPr>
              <w:t>10</w:t>
            </w:r>
          </w:p>
        </w:tc>
        <w:tc>
          <w:tcPr>
            <w:tcW w:w="4862" w:type="dxa"/>
          </w:tcPr>
          <w:p w:rsidR="00DF30A4" w:rsidRPr="00E175D1" w:rsidRDefault="00DF30A4" w:rsidP="007C7982">
            <w:pPr>
              <w:rPr>
                <w:rFonts w:cs="Times New Roman"/>
              </w:rPr>
            </w:pPr>
            <w:r w:rsidRPr="00040D9D">
              <w:rPr>
                <w:rFonts w:eastAsia="Times New Roman" w:cs="Times New Roman"/>
                <w:color w:val="000000"/>
              </w:rPr>
              <w:t>TailNum</w:t>
            </w:r>
            <w:r w:rsidRPr="00E175D1">
              <w:rPr>
                <w:rFonts w:eastAsia="Times New Roman" w:cs="Times New Roman"/>
                <w:color w:val="000000"/>
              </w:rPr>
              <w:t xml:space="preserve">, </w:t>
            </w:r>
            <w:r w:rsidRPr="00040D9D">
              <w:rPr>
                <w:rFonts w:eastAsia="Times New Roman" w:cs="Times New Roman"/>
                <w:color w:val="000000"/>
              </w:rPr>
              <w:t>AirTime</w:t>
            </w:r>
            <w:r w:rsidRPr="00E175D1">
              <w:rPr>
                <w:rFonts w:eastAsia="Times New Roman" w:cs="Times New Roman"/>
                <w:color w:val="000000"/>
              </w:rPr>
              <w:t xml:space="preserve">, </w:t>
            </w:r>
            <w:r w:rsidRPr="00040D9D">
              <w:rPr>
                <w:rFonts w:eastAsia="Times New Roman" w:cs="Times New Roman"/>
                <w:color w:val="000000"/>
              </w:rPr>
              <w:t>TaxiIn</w:t>
            </w:r>
            <w:r w:rsidRPr="00E175D1">
              <w:rPr>
                <w:rFonts w:eastAsia="Times New Roman" w:cs="Times New Roman"/>
                <w:color w:val="000000"/>
              </w:rPr>
              <w:t xml:space="preserve">, </w:t>
            </w:r>
            <w:r w:rsidRPr="00040D9D">
              <w:rPr>
                <w:rFonts w:eastAsia="Times New Roman" w:cs="Times New Roman"/>
                <w:color w:val="000000"/>
              </w:rPr>
              <w:t>TaxiOut</w:t>
            </w:r>
            <w:r w:rsidRPr="00E175D1">
              <w:rPr>
                <w:rFonts w:eastAsia="Times New Roman" w:cs="Times New Roman"/>
                <w:color w:val="000000"/>
              </w:rPr>
              <w:t xml:space="preserve">, </w:t>
            </w:r>
            <w:r w:rsidRPr="00040D9D">
              <w:rPr>
                <w:rFonts w:eastAsia="Times New Roman" w:cs="Times New Roman"/>
                <w:color w:val="000000"/>
              </w:rPr>
              <w:t>CancellationCode</w:t>
            </w:r>
            <w:r w:rsidRPr="00E175D1">
              <w:rPr>
                <w:rFonts w:eastAsia="Times New Roman" w:cs="Times New Roman"/>
                <w:color w:val="000000"/>
              </w:rPr>
              <w:t xml:space="preserve">, </w:t>
            </w:r>
            <w:r w:rsidRPr="00040D9D">
              <w:rPr>
                <w:rFonts w:eastAsia="Times New Roman" w:cs="Times New Roman"/>
                <w:color w:val="000000"/>
              </w:rPr>
              <w:t>CarrierDelay</w:t>
            </w:r>
            <w:r w:rsidRPr="00E175D1">
              <w:rPr>
                <w:rFonts w:eastAsia="Times New Roman" w:cs="Times New Roman"/>
                <w:color w:val="000000"/>
              </w:rPr>
              <w:t xml:space="preserve">, </w:t>
            </w:r>
            <w:r w:rsidRPr="00040D9D">
              <w:rPr>
                <w:rFonts w:eastAsia="Times New Roman" w:cs="Times New Roman"/>
                <w:color w:val="000000"/>
              </w:rPr>
              <w:t>WeatherDelay</w:t>
            </w:r>
            <w:r w:rsidRPr="00E175D1">
              <w:rPr>
                <w:rFonts w:eastAsia="Times New Roman" w:cs="Times New Roman"/>
                <w:color w:val="000000"/>
              </w:rPr>
              <w:t xml:space="preserve">, </w:t>
            </w:r>
            <w:r w:rsidRPr="00040D9D">
              <w:rPr>
                <w:rFonts w:eastAsia="Times New Roman" w:cs="Times New Roman"/>
                <w:color w:val="000000"/>
              </w:rPr>
              <w:t>NASDelay</w:t>
            </w:r>
            <w:r w:rsidRPr="00E175D1">
              <w:rPr>
                <w:rFonts w:eastAsia="Times New Roman" w:cs="Times New Roman"/>
                <w:color w:val="000000"/>
              </w:rPr>
              <w:t xml:space="preserve">, </w:t>
            </w:r>
            <w:r w:rsidRPr="00040D9D">
              <w:rPr>
                <w:rFonts w:eastAsia="Times New Roman" w:cs="Times New Roman"/>
                <w:color w:val="000000"/>
              </w:rPr>
              <w:t>SecurityDelay</w:t>
            </w:r>
            <w:r w:rsidRPr="00E175D1">
              <w:rPr>
                <w:rFonts w:eastAsia="Times New Roman" w:cs="Times New Roman"/>
                <w:color w:val="000000"/>
              </w:rPr>
              <w:t xml:space="preserve">, </w:t>
            </w:r>
            <w:r w:rsidRPr="00040D9D">
              <w:rPr>
                <w:rFonts w:eastAsia="Times New Roman" w:cs="Times New Roman"/>
                <w:color w:val="000000"/>
              </w:rPr>
              <w:t>LateAircraftDelay</w:t>
            </w:r>
          </w:p>
        </w:tc>
      </w:tr>
    </w:tbl>
    <w:p w:rsidR="00DF30A4" w:rsidRDefault="00DF30A4" w:rsidP="0063249D"/>
    <w:p w:rsidR="00DF30A4" w:rsidRDefault="001E4A8F" w:rsidP="00DF30A4">
      <w:r>
        <w:rPr>
          <w:bCs/>
        </w:rPr>
        <w:tab/>
      </w:r>
      <w:r w:rsidR="00DF30A4" w:rsidRPr="00391AE6">
        <w:rPr>
          <w:bCs/>
        </w:rPr>
        <w:t xml:space="preserve">The data set contains 1,311,826 </w:t>
      </w:r>
      <w:r w:rsidR="00DF30A4">
        <w:rPr>
          <w:bCs/>
        </w:rPr>
        <w:t>examples and 29 features</w:t>
      </w:r>
      <w:r w:rsidR="00DF30A4" w:rsidRPr="00391AE6">
        <w:rPr>
          <w:bCs/>
        </w:rPr>
        <w:t>.</w:t>
      </w:r>
      <w:r w:rsidR="00DF30A4">
        <w:rPr>
          <w:bCs/>
        </w:rPr>
        <w:t xml:space="preserve">  The features of the airline data can be categorized as Factor, Integer and Logical. There are </w:t>
      </w:r>
      <w:r w:rsidR="00DF30A4">
        <w:t xml:space="preserve">16 integer variables, 3 factor variables and 10 logical variables in the data set. From data frame structure we can observe that some of the features contains either contains only missing values or unique values, these variables can be </w:t>
      </w:r>
      <w:r w:rsidR="00DF30A4">
        <w:lastRenderedPageBreak/>
        <w:t>excluded from the modeling data frame.</w:t>
      </w:r>
    </w:p>
    <w:p w:rsidR="00757A09" w:rsidRDefault="007207B5" w:rsidP="00DF30A4">
      <w:r>
        <w:rPr>
          <w:noProof/>
          <w:lang w:eastAsia="en-US" w:bidi="ar-SA"/>
        </w:rPr>
        <w:drawing>
          <wp:inline distT="0" distB="0" distL="0" distR="0" wp14:anchorId="4CA88509" wp14:editId="5FD9FD04">
            <wp:extent cx="5943600" cy="519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19430"/>
                    </a:xfrm>
                    <a:prstGeom prst="rect">
                      <a:avLst/>
                    </a:prstGeom>
                  </pic:spPr>
                </pic:pic>
              </a:graphicData>
            </a:graphic>
          </wp:inline>
        </w:drawing>
      </w:r>
    </w:p>
    <w:p w:rsidR="00757A09" w:rsidRDefault="00757A09" w:rsidP="00DF30A4">
      <w:pPr>
        <w:rPr>
          <w:bCs/>
        </w:rPr>
      </w:pPr>
      <w:r>
        <w:rPr>
          <w:bCs/>
        </w:rPr>
        <w:t xml:space="preserve">The reduced data set contains </w:t>
      </w:r>
      <w:r w:rsidRPr="00391AE6">
        <w:rPr>
          <w:bCs/>
        </w:rPr>
        <w:t xml:space="preserve">1,311,826 </w:t>
      </w:r>
      <w:r>
        <w:rPr>
          <w:bCs/>
        </w:rPr>
        <w:t>examples and 17 features</w:t>
      </w:r>
      <w:r w:rsidR="001E4A8F">
        <w:rPr>
          <w:bCs/>
        </w:rPr>
        <w:t xml:space="preserve">. </w:t>
      </w:r>
    </w:p>
    <w:p w:rsidR="001E4A8F" w:rsidRPr="001E4A8F" w:rsidRDefault="001E4A8F" w:rsidP="00DF30A4">
      <w:pPr>
        <w:rPr>
          <w:b/>
          <w:bCs/>
        </w:rPr>
      </w:pPr>
      <w:r w:rsidRPr="001E4A8F">
        <w:rPr>
          <w:b/>
          <w:bCs/>
        </w:rPr>
        <w:t>1.3 Missing Value Treatment</w:t>
      </w:r>
    </w:p>
    <w:p w:rsidR="001E4A8F" w:rsidRDefault="001E4A8F" w:rsidP="00DF30A4">
      <w:pPr>
        <w:rPr>
          <w:bCs/>
        </w:rPr>
      </w:pPr>
      <w:r>
        <w:rPr>
          <w:bCs/>
        </w:rPr>
        <w:tab/>
        <w:t>Missing values influence the model outcome, especially in prediction models such as logistic regression. Logistic regression excludes entire example, if there exist a missing value in any feature of the example. So if any feature contain majority of the missing values, it needs a special treatment or entire feature needs to be excluded from the model.</w:t>
      </w:r>
    </w:p>
    <w:p w:rsidR="00757A09" w:rsidRDefault="001E4A8F" w:rsidP="00DF30A4">
      <w:pPr>
        <w:rPr>
          <w:bCs/>
        </w:rPr>
      </w:pPr>
      <w:r>
        <w:rPr>
          <w:bCs/>
        </w:rPr>
        <w:tab/>
      </w:r>
      <w:r w:rsidR="007207B5">
        <w:rPr>
          <w:bCs/>
        </w:rPr>
        <w:t>A user defined function was created to identify the missing values in the numeric data</w:t>
      </w:r>
    </w:p>
    <w:p w:rsidR="007207B5" w:rsidRDefault="007207B5" w:rsidP="001E4A8F">
      <w:pPr>
        <w:jc w:val="center"/>
        <w:rPr>
          <w:bCs/>
        </w:rPr>
      </w:pPr>
      <w:r w:rsidRPr="003939AC">
        <w:rPr>
          <w:noProof/>
          <w:sz w:val="18"/>
          <w:szCs w:val="18"/>
          <w:lang w:eastAsia="en-US" w:bidi="ar-SA"/>
        </w:rPr>
        <w:drawing>
          <wp:inline distT="0" distB="0" distL="0" distR="0" wp14:anchorId="6B8C50E1" wp14:editId="0107BF41">
            <wp:extent cx="516255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62550" cy="1619250"/>
                    </a:xfrm>
                    <a:prstGeom prst="rect">
                      <a:avLst/>
                    </a:prstGeom>
                  </pic:spPr>
                </pic:pic>
              </a:graphicData>
            </a:graphic>
          </wp:inline>
        </w:drawing>
      </w:r>
    </w:p>
    <w:p w:rsidR="007207B5" w:rsidRPr="001E4A8F" w:rsidRDefault="001E4A8F" w:rsidP="00DF30A4">
      <w:pPr>
        <w:rPr>
          <w:b/>
          <w:bCs/>
        </w:rPr>
      </w:pPr>
      <w:r w:rsidRPr="001E4A8F">
        <w:rPr>
          <w:b/>
          <w:bCs/>
        </w:rPr>
        <w:t>R- Output</w:t>
      </w:r>
    </w:p>
    <w:p w:rsidR="007207B5" w:rsidRDefault="007207B5" w:rsidP="00DF30A4">
      <w:pPr>
        <w:rPr>
          <w:bCs/>
        </w:rPr>
      </w:pPr>
      <w:r>
        <w:rPr>
          <w:noProof/>
          <w:lang w:eastAsia="en-US" w:bidi="ar-SA"/>
        </w:rPr>
        <w:drawing>
          <wp:inline distT="0" distB="0" distL="0" distR="0" wp14:anchorId="46E8A8CD" wp14:editId="3B91921F">
            <wp:extent cx="3458817" cy="3955049"/>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7256" cy="3953264"/>
                    </a:xfrm>
                    <a:prstGeom prst="rect">
                      <a:avLst/>
                    </a:prstGeom>
                  </pic:spPr>
                </pic:pic>
              </a:graphicData>
            </a:graphic>
          </wp:inline>
        </w:drawing>
      </w:r>
    </w:p>
    <w:p w:rsidR="007207B5" w:rsidRDefault="001E4A8F" w:rsidP="007D1ED6">
      <w:pPr>
        <w:spacing w:after="0" w:line="240" w:lineRule="auto"/>
        <w:rPr>
          <w:bCs/>
        </w:rPr>
      </w:pPr>
      <w:r>
        <w:rPr>
          <w:bCs/>
        </w:rPr>
        <w:tab/>
      </w:r>
      <w:r w:rsidR="007207B5">
        <w:rPr>
          <w:bCs/>
        </w:rPr>
        <w:t xml:space="preserve">From r output, we can observe that missing values are varying from variable to variable, but maximum number of missing example in any numeric feature is 23,500. </w:t>
      </w:r>
      <w:r w:rsidR="00A1726F">
        <w:rPr>
          <w:bCs/>
        </w:rPr>
        <w:t xml:space="preserve">This number </w:t>
      </w:r>
      <w:r w:rsidR="00B634EB">
        <w:rPr>
          <w:bCs/>
        </w:rPr>
        <w:t>is very</w:t>
      </w:r>
      <w:r w:rsidR="007207B5">
        <w:rPr>
          <w:bCs/>
        </w:rPr>
        <w:t xml:space="preserve"> small </w:t>
      </w:r>
      <w:r w:rsidR="007207B5">
        <w:rPr>
          <w:bCs/>
        </w:rPr>
        <w:lastRenderedPageBreak/>
        <w:t xml:space="preserve">considering to 1.3 million </w:t>
      </w:r>
      <w:r w:rsidR="00A1726F">
        <w:rPr>
          <w:bCs/>
        </w:rPr>
        <w:t xml:space="preserve">data available for training and </w:t>
      </w:r>
      <w:r w:rsidR="00B634EB">
        <w:rPr>
          <w:bCs/>
        </w:rPr>
        <w:t>modeling.</w:t>
      </w:r>
      <w:r>
        <w:rPr>
          <w:bCs/>
        </w:rPr>
        <w:t xml:space="preserve"> So these records can be excluded from the modeling data set</w:t>
      </w:r>
    </w:p>
    <w:p w:rsidR="00AC4F5C" w:rsidRDefault="001E4A8F" w:rsidP="00DF30A4">
      <w:pPr>
        <w:rPr>
          <w:bCs/>
        </w:rPr>
      </w:pPr>
      <w:r>
        <w:rPr>
          <w:bCs/>
        </w:rPr>
        <w:tab/>
      </w:r>
      <w:r w:rsidR="00100D43">
        <w:rPr>
          <w:bCs/>
        </w:rPr>
        <w:t>To remove examples with missing values to at least one of the features we can use complete.cases function in r</w:t>
      </w:r>
    </w:p>
    <w:p w:rsidR="00100D43" w:rsidRPr="007D1ED6" w:rsidRDefault="00100D43" w:rsidP="007D1ED6">
      <w:pPr>
        <w:pStyle w:val="ListParagraph"/>
        <w:tabs>
          <w:tab w:val="clear" w:pos="709"/>
          <w:tab w:val="left" w:pos="360"/>
        </w:tabs>
        <w:ind w:left="360" w:hanging="360"/>
        <w:rPr>
          <w:rFonts w:ascii="Cambria Math" w:hAnsi="Cambria Math" w:cs="Times New Roman"/>
          <w:color w:val="0070C0"/>
          <w:sz w:val="20"/>
          <w:szCs w:val="20"/>
          <w:oMath/>
        </w:rPr>
      </w:pPr>
      <m:oMathPara>
        <m:oMathParaPr>
          <m:jc m:val="left"/>
        </m:oMathParaPr>
        <m:oMath>
          <m:r>
            <w:rPr>
              <w:rFonts w:ascii="Cambria Math" w:hAnsi="Cambria Math" w:cs="Times New Roman"/>
              <w:color w:val="0070C0"/>
              <w:sz w:val="20"/>
              <w:szCs w:val="20"/>
            </w:rPr>
            <m:t>airline</m:t>
          </m:r>
          <m:r>
            <m:rPr>
              <m:sty m:val="p"/>
            </m:rPr>
            <w:rPr>
              <w:rFonts w:ascii="Cambria Math" w:hAnsi="Cambria Math" w:cs="Times New Roman"/>
              <w:color w:val="0070C0"/>
              <w:sz w:val="20"/>
              <w:szCs w:val="20"/>
            </w:rPr>
            <m:t xml:space="preserve">1 &lt;- </m:t>
          </m:r>
          <m:r>
            <w:rPr>
              <w:rFonts w:ascii="Cambria Math" w:hAnsi="Cambria Math" w:cs="Times New Roman"/>
              <w:color w:val="0070C0"/>
              <w:sz w:val="20"/>
              <w:szCs w:val="20"/>
            </w:rPr>
            <m:t>airline</m:t>
          </m:r>
          <m:r>
            <m:rPr>
              <m:sty m:val="p"/>
            </m:rPr>
            <w:rPr>
              <w:rFonts w:ascii="Cambria Math" w:hAnsi="Cambria Math" w:cs="Times New Roman"/>
              <w:color w:val="0070C0"/>
              <w:sz w:val="20"/>
              <w:szCs w:val="20"/>
            </w:rPr>
            <m:t>[</m:t>
          </m:r>
          <m:r>
            <w:rPr>
              <w:rFonts w:ascii="Cambria Math" w:hAnsi="Cambria Math" w:cs="Times New Roman"/>
              <w:color w:val="0070C0"/>
              <w:sz w:val="20"/>
              <w:szCs w:val="20"/>
            </w:rPr>
            <m:t>complete</m:t>
          </m:r>
          <m:r>
            <m:rPr>
              <m:sty m:val="p"/>
            </m:rPr>
            <w:rPr>
              <w:rFonts w:ascii="Cambria Math" w:hAnsi="Cambria Math" w:cs="Times New Roman"/>
              <w:color w:val="0070C0"/>
              <w:sz w:val="20"/>
              <w:szCs w:val="20"/>
            </w:rPr>
            <m:t>.</m:t>
          </m:r>
          <m:r>
            <w:rPr>
              <w:rFonts w:ascii="Cambria Math" w:hAnsi="Cambria Math" w:cs="Times New Roman"/>
              <w:color w:val="0070C0"/>
              <w:sz w:val="20"/>
              <w:szCs w:val="20"/>
            </w:rPr>
            <m:t>cases</m:t>
          </m:r>
          <m:r>
            <m:rPr>
              <m:sty m:val="p"/>
            </m:rPr>
            <w:rPr>
              <w:rFonts w:ascii="Cambria Math" w:hAnsi="Cambria Math" w:cs="Times New Roman"/>
              <w:color w:val="0070C0"/>
              <w:sz w:val="20"/>
              <w:szCs w:val="20"/>
            </w:rPr>
            <m:t>(</m:t>
          </m:r>
          <m:r>
            <w:rPr>
              <w:rFonts w:ascii="Cambria Math" w:hAnsi="Cambria Math" w:cs="Times New Roman"/>
              <w:color w:val="0070C0"/>
              <w:sz w:val="20"/>
              <w:szCs w:val="20"/>
            </w:rPr>
            <m:t>airline</m:t>
          </m:r>
          <m:r>
            <m:rPr>
              <m:sty m:val="p"/>
            </m:rPr>
            <w:rPr>
              <w:rFonts w:ascii="Cambria Math" w:hAnsi="Cambria Math" w:cs="Times New Roman"/>
              <w:color w:val="0070C0"/>
              <w:sz w:val="20"/>
              <w:szCs w:val="20"/>
            </w:rPr>
            <m:t>), ]</m:t>
          </m:r>
        </m:oMath>
      </m:oMathPara>
    </w:p>
    <w:p w:rsidR="00100D43" w:rsidRPr="007D1ED6" w:rsidRDefault="00100D43" w:rsidP="007D1ED6">
      <w:pPr>
        <w:pStyle w:val="ListParagraph"/>
        <w:tabs>
          <w:tab w:val="clear" w:pos="709"/>
          <w:tab w:val="left" w:pos="360"/>
        </w:tabs>
        <w:ind w:left="360" w:hanging="360"/>
        <w:rPr>
          <w:rFonts w:ascii="Cambria Math" w:hAnsi="Cambria Math" w:cs="Times New Roman"/>
          <w:color w:val="0070C0"/>
          <w:sz w:val="20"/>
          <w:szCs w:val="20"/>
          <w:oMath/>
        </w:rPr>
      </w:pPr>
      <m:oMathPara>
        <m:oMathParaPr>
          <m:jc m:val="left"/>
        </m:oMathParaPr>
        <m:oMath>
          <m:r>
            <w:rPr>
              <w:rFonts w:ascii="Cambria Math" w:hAnsi="Cambria Math" w:cs="Times New Roman"/>
              <w:color w:val="0070C0"/>
              <w:sz w:val="20"/>
              <w:szCs w:val="20"/>
            </w:rPr>
            <m:t>length</m:t>
          </m:r>
          <m:r>
            <m:rPr>
              <m:sty m:val="p"/>
            </m:rPr>
            <w:rPr>
              <w:rFonts w:ascii="Cambria Math" w:hAnsi="Cambria Math" w:cs="Times New Roman"/>
              <w:color w:val="0070C0"/>
              <w:sz w:val="20"/>
              <w:szCs w:val="20"/>
            </w:rPr>
            <m:t>(</m:t>
          </m:r>
          <m:r>
            <w:rPr>
              <w:rFonts w:ascii="Cambria Math" w:hAnsi="Cambria Math" w:cs="Times New Roman"/>
              <w:color w:val="0070C0"/>
              <w:sz w:val="20"/>
              <w:szCs w:val="20"/>
            </w:rPr>
            <m:t>airline</m:t>
          </m:r>
          <m:r>
            <m:rPr>
              <m:sty m:val="p"/>
            </m:rPr>
            <w:rPr>
              <w:rFonts w:ascii="Cambria Math" w:hAnsi="Cambria Math" w:cs="Times New Roman"/>
              <w:color w:val="0070C0"/>
              <w:sz w:val="20"/>
              <w:szCs w:val="20"/>
            </w:rPr>
            <m:t>1$</m:t>
          </m:r>
          <m:r>
            <w:rPr>
              <w:rFonts w:ascii="Cambria Math" w:hAnsi="Cambria Math" w:cs="Times New Roman"/>
              <w:color w:val="0070C0"/>
              <w:sz w:val="20"/>
              <w:szCs w:val="20"/>
            </w:rPr>
            <m:t>Year</m:t>
          </m:r>
          <m:r>
            <m:rPr>
              <m:sty m:val="p"/>
            </m:rPr>
            <w:rPr>
              <w:rFonts w:ascii="Cambria Math" w:hAnsi="Cambria Math" w:cs="Times New Roman"/>
              <w:color w:val="0070C0"/>
              <w:sz w:val="20"/>
              <w:szCs w:val="20"/>
            </w:rPr>
            <m:t>)</m:t>
          </m:r>
        </m:oMath>
      </m:oMathPara>
    </w:p>
    <w:p w:rsidR="00B634EB" w:rsidRPr="00100D43" w:rsidRDefault="00B634EB" w:rsidP="00DF30A4">
      <w:pPr>
        <w:rPr>
          <w:bCs/>
        </w:rPr>
      </w:pPr>
    </w:p>
    <w:p w:rsidR="00100D43" w:rsidRDefault="00100D43" w:rsidP="00DF30A4">
      <w:pPr>
        <w:pBdr>
          <w:bottom w:val="single" w:sz="12" w:space="1" w:color="auto"/>
        </w:pBdr>
        <w:rPr>
          <w:bCs/>
        </w:rPr>
      </w:pPr>
      <w:r>
        <w:rPr>
          <w:bCs/>
        </w:rPr>
        <w:t xml:space="preserve">The new data set contains </w:t>
      </w:r>
      <w:r w:rsidR="00231BD0" w:rsidRPr="00231BD0">
        <w:rPr>
          <w:bCs/>
        </w:rPr>
        <w:t>1</w:t>
      </w:r>
      <w:r w:rsidR="00231BD0">
        <w:rPr>
          <w:bCs/>
        </w:rPr>
        <w:t>,</w:t>
      </w:r>
      <w:r w:rsidR="00231BD0" w:rsidRPr="00231BD0">
        <w:rPr>
          <w:bCs/>
        </w:rPr>
        <w:t>287</w:t>
      </w:r>
      <w:r w:rsidR="00231BD0">
        <w:rPr>
          <w:bCs/>
        </w:rPr>
        <w:t>,</w:t>
      </w:r>
      <w:r w:rsidR="00231BD0" w:rsidRPr="00231BD0">
        <w:rPr>
          <w:bCs/>
        </w:rPr>
        <w:t>333</w:t>
      </w:r>
      <w:r w:rsidR="00D4078A">
        <w:rPr>
          <w:bCs/>
        </w:rPr>
        <w:t xml:space="preserve"> examples and 15</w:t>
      </w:r>
      <w:r w:rsidR="00231BD0">
        <w:rPr>
          <w:bCs/>
        </w:rPr>
        <w:t xml:space="preserve"> features. None of the features in this dataset contains missing examples</w:t>
      </w:r>
    </w:p>
    <w:p w:rsidR="003A7A75" w:rsidRDefault="003A7A75" w:rsidP="00DF30A4">
      <w:pPr>
        <w:rPr>
          <w:bCs/>
        </w:rPr>
      </w:pPr>
    </w:p>
    <w:p w:rsidR="003A7A75" w:rsidRDefault="003A7A75" w:rsidP="00DF30A4">
      <w:pPr>
        <w:rPr>
          <w:bCs/>
        </w:rPr>
      </w:pPr>
    </w:p>
    <w:p w:rsidR="003A7A75" w:rsidRDefault="003A7A75" w:rsidP="00DF30A4">
      <w:pPr>
        <w:rPr>
          <w:bCs/>
        </w:rPr>
      </w:pPr>
    </w:p>
    <w:p w:rsidR="00C34853" w:rsidRPr="001E4A8F" w:rsidRDefault="001E4A8F" w:rsidP="00DF30A4">
      <w:pPr>
        <w:rPr>
          <w:b/>
          <w:bCs/>
        </w:rPr>
      </w:pPr>
      <w:r w:rsidRPr="001E4A8F">
        <w:rPr>
          <w:b/>
          <w:bCs/>
        </w:rPr>
        <w:t xml:space="preserve">2. </w:t>
      </w:r>
      <w:r w:rsidRPr="001E4A8F">
        <w:rPr>
          <w:b/>
        </w:rPr>
        <w:t xml:space="preserve">Summarize the data.  </w:t>
      </w:r>
    </w:p>
    <w:p w:rsidR="001E4A8F" w:rsidRDefault="001E4A8F" w:rsidP="001E4A8F">
      <w:pPr>
        <w:rPr>
          <w:bCs/>
        </w:rPr>
      </w:pPr>
      <w:r>
        <w:rPr>
          <w:bCs/>
        </w:rPr>
        <w:t xml:space="preserve">After excluding the redundant variables, there are 15 features, there are 13 numeric variables and 3 categorical variables </w:t>
      </w:r>
    </w:p>
    <w:p w:rsidR="001E4A8F" w:rsidRPr="001149BC" w:rsidRDefault="001E4A8F" w:rsidP="001E4A8F">
      <w:pPr>
        <w:rPr>
          <w:b/>
        </w:rPr>
      </w:pPr>
      <w:r>
        <w:rPr>
          <w:b/>
        </w:rPr>
        <w:t>Table2</w:t>
      </w:r>
      <w:r w:rsidRPr="001149BC">
        <w:rPr>
          <w:b/>
        </w:rPr>
        <w:t>: Variable Classification</w:t>
      </w:r>
      <w:r>
        <w:rPr>
          <w:b/>
        </w:rPr>
        <w:t xml:space="preserve"> after Variable Reduction</w:t>
      </w:r>
    </w:p>
    <w:tbl>
      <w:tblPr>
        <w:tblStyle w:val="TableGrid"/>
        <w:tblW w:w="0" w:type="auto"/>
        <w:tblLook w:val="04A0" w:firstRow="1" w:lastRow="0" w:firstColumn="1" w:lastColumn="0" w:noHBand="0" w:noVBand="1"/>
      </w:tblPr>
      <w:tblGrid>
        <w:gridCol w:w="2127"/>
        <w:gridCol w:w="2211"/>
        <w:gridCol w:w="4862"/>
      </w:tblGrid>
      <w:tr w:rsidR="001E4A8F" w:rsidRPr="00E175D1" w:rsidTr="00463E93">
        <w:trPr>
          <w:trHeight w:val="279"/>
        </w:trPr>
        <w:tc>
          <w:tcPr>
            <w:tcW w:w="2127" w:type="dxa"/>
            <w:vAlign w:val="center"/>
          </w:tcPr>
          <w:p w:rsidR="001E4A8F" w:rsidRPr="00E175D1" w:rsidRDefault="001E4A8F" w:rsidP="00463E93">
            <w:pPr>
              <w:jc w:val="center"/>
              <w:rPr>
                <w:rFonts w:cs="Times New Roman"/>
                <w:b/>
                <w:sz w:val="22"/>
              </w:rPr>
            </w:pPr>
            <w:r w:rsidRPr="00E175D1">
              <w:rPr>
                <w:rFonts w:cs="Times New Roman"/>
                <w:b/>
                <w:sz w:val="22"/>
              </w:rPr>
              <w:t>Variable Type</w:t>
            </w:r>
          </w:p>
        </w:tc>
        <w:tc>
          <w:tcPr>
            <w:tcW w:w="2211" w:type="dxa"/>
            <w:vAlign w:val="center"/>
          </w:tcPr>
          <w:p w:rsidR="001E4A8F" w:rsidRPr="00E175D1" w:rsidRDefault="001E4A8F" w:rsidP="00463E93">
            <w:pPr>
              <w:jc w:val="center"/>
              <w:rPr>
                <w:rFonts w:cs="Times New Roman"/>
                <w:b/>
                <w:sz w:val="22"/>
              </w:rPr>
            </w:pPr>
            <w:r w:rsidRPr="00E175D1">
              <w:rPr>
                <w:rFonts w:cs="Times New Roman"/>
                <w:b/>
                <w:sz w:val="22"/>
              </w:rPr>
              <w:t>Number of Variables</w:t>
            </w:r>
          </w:p>
        </w:tc>
        <w:tc>
          <w:tcPr>
            <w:tcW w:w="4862" w:type="dxa"/>
            <w:vAlign w:val="center"/>
          </w:tcPr>
          <w:p w:rsidR="001E4A8F" w:rsidRPr="00E175D1" w:rsidRDefault="001E4A8F" w:rsidP="00463E93">
            <w:pPr>
              <w:jc w:val="center"/>
              <w:rPr>
                <w:rFonts w:cs="Times New Roman"/>
                <w:b/>
                <w:sz w:val="22"/>
              </w:rPr>
            </w:pPr>
            <w:r w:rsidRPr="00E175D1">
              <w:rPr>
                <w:rFonts w:cs="Times New Roman"/>
                <w:b/>
                <w:sz w:val="22"/>
              </w:rPr>
              <w:t>Variable Name</w:t>
            </w:r>
          </w:p>
        </w:tc>
      </w:tr>
      <w:tr w:rsidR="001E4A8F" w:rsidRPr="00E175D1" w:rsidTr="00463E93">
        <w:trPr>
          <w:trHeight w:val="557"/>
        </w:trPr>
        <w:tc>
          <w:tcPr>
            <w:tcW w:w="2127" w:type="dxa"/>
            <w:vAlign w:val="center"/>
          </w:tcPr>
          <w:p w:rsidR="001E4A8F" w:rsidRPr="00E175D1" w:rsidRDefault="001E4A8F" w:rsidP="00463E93">
            <w:pPr>
              <w:jc w:val="center"/>
              <w:rPr>
                <w:rFonts w:cs="Times New Roman"/>
              </w:rPr>
            </w:pPr>
            <w:r w:rsidRPr="00E175D1">
              <w:rPr>
                <w:rFonts w:cs="Times New Roman"/>
              </w:rPr>
              <w:t>Factor</w:t>
            </w:r>
          </w:p>
        </w:tc>
        <w:tc>
          <w:tcPr>
            <w:tcW w:w="2211" w:type="dxa"/>
            <w:vAlign w:val="center"/>
          </w:tcPr>
          <w:p w:rsidR="001E4A8F" w:rsidRPr="00E175D1" w:rsidRDefault="001E4A8F" w:rsidP="00463E93">
            <w:pPr>
              <w:jc w:val="center"/>
              <w:rPr>
                <w:rFonts w:cs="Times New Roman"/>
              </w:rPr>
            </w:pPr>
            <w:r w:rsidRPr="00E175D1">
              <w:rPr>
                <w:rFonts w:cs="Times New Roman"/>
              </w:rPr>
              <w:t>3</w:t>
            </w:r>
          </w:p>
        </w:tc>
        <w:tc>
          <w:tcPr>
            <w:tcW w:w="4862" w:type="dxa"/>
            <w:vAlign w:val="center"/>
          </w:tcPr>
          <w:p w:rsidR="001E4A8F" w:rsidRPr="00E175D1" w:rsidRDefault="001E4A8F" w:rsidP="00463E93">
            <w:pPr>
              <w:rPr>
                <w:rFonts w:cs="Times New Roman"/>
              </w:rPr>
            </w:pPr>
            <w:r w:rsidRPr="00E175D1">
              <w:rPr>
                <w:rFonts w:cs="Times New Roman"/>
              </w:rPr>
              <w:t>UniqueCarrier, Origin, Destination</w:t>
            </w:r>
          </w:p>
        </w:tc>
      </w:tr>
      <w:tr w:rsidR="001E4A8F" w:rsidRPr="00E175D1" w:rsidTr="00463E93">
        <w:trPr>
          <w:trHeight w:val="279"/>
        </w:trPr>
        <w:tc>
          <w:tcPr>
            <w:tcW w:w="2127" w:type="dxa"/>
            <w:vAlign w:val="center"/>
          </w:tcPr>
          <w:p w:rsidR="001E4A8F" w:rsidRPr="00E175D1" w:rsidRDefault="001E4A8F" w:rsidP="00463E93">
            <w:pPr>
              <w:jc w:val="center"/>
              <w:rPr>
                <w:rFonts w:cs="Times New Roman"/>
              </w:rPr>
            </w:pPr>
            <w:r w:rsidRPr="00E175D1">
              <w:rPr>
                <w:rFonts w:cs="Times New Roman"/>
              </w:rPr>
              <w:t>Integer</w:t>
            </w:r>
          </w:p>
        </w:tc>
        <w:tc>
          <w:tcPr>
            <w:tcW w:w="2211" w:type="dxa"/>
            <w:vAlign w:val="center"/>
          </w:tcPr>
          <w:p w:rsidR="001E4A8F" w:rsidRPr="00E175D1" w:rsidRDefault="001E4A8F" w:rsidP="00463E93">
            <w:pPr>
              <w:jc w:val="center"/>
              <w:rPr>
                <w:rFonts w:cs="Times New Roman"/>
              </w:rPr>
            </w:pPr>
            <w:r w:rsidRPr="00E175D1">
              <w:rPr>
                <w:rFonts w:cs="Times New Roman"/>
              </w:rPr>
              <w:t>16</w:t>
            </w:r>
          </w:p>
        </w:tc>
        <w:tc>
          <w:tcPr>
            <w:tcW w:w="4862" w:type="dxa"/>
          </w:tcPr>
          <w:p w:rsidR="001E4A8F" w:rsidRPr="00E175D1" w:rsidRDefault="001E4A8F" w:rsidP="00463E93">
            <w:pPr>
              <w:rPr>
                <w:rFonts w:cs="Times New Roman"/>
              </w:rPr>
            </w:pPr>
            <w:r w:rsidRPr="00E175D1">
              <w:rPr>
                <w:rFonts w:cs="Times New Roman"/>
              </w:rPr>
              <w:t xml:space="preserve">Year, Month, DayofMonth, DayOfWeek, DepTime, CRSDepTime, </w:t>
            </w:r>
            <w:r>
              <w:rPr>
                <w:rFonts w:cs="Times New Roman"/>
              </w:rPr>
              <w:t xml:space="preserve">ArrTime, CRSArrTime, </w:t>
            </w:r>
            <w:r w:rsidRPr="00E175D1">
              <w:rPr>
                <w:rFonts w:cs="Times New Roman"/>
              </w:rPr>
              <w:t>ActualElapsedTime, CRSElapsedTime, ArrDelay, DepDelay, Distance, Cancelled, Diverted</w:t>
            </w:r>
          </w:p>
        </w:tc>
      </w:tr>
    </w:tbl>
    <w:p w:rsidR="001E4A8F" w:rsidRDefault="001E4A8F" w:rsidP="00DF30A4">
      <w:pPr>
        <w:rPr>
          <w:bCs/>
        </w:rPr>
      </w:pPr>
    </w:p>
    <w:p w:rsidR="001E4A8F" w:rsidRDefault="001E4A8F" w:rsidP="00DF30A4">
      <w:pPr>
        <w:rPr>
          <w:bCs/>
        </w:rPr>
      </w:pPr>
      <w:r>
        <w:rPr>
          <w:bCs/>
        </w:rPr>
        <w:tab/>
        <w:t>In 1987 data we have information on only last quarter i.e. information is available only for the months of October, November and December.</w:t>
      </w:r>
    </w:p>
    <w:p w:rsidR="00223F95" w:rsidRDefault="001E4A8F" w:rsidP="00DF30A4">
      <w:pPr>
        <w:rPr>
          <w:b/>
          <w:bCs/>
        </w:rPr>
      </w:pPr>
      <w:r w:rsidRPr="001E4A8F">
        <w:rPr>
          <w:b/>
          <w:bCs/>
        </w:rPr>
        <w:t xml:space="preserve">2.1 </w:t>
      </w:r>
      <w:r w:rsidR="00C34853" w:rsidRPr="001E4A8F">
        <w:rPr>
          <w:b/>
          <w:bCs/>
        </w:rPr>
        <w:t>Mean and Standard Deviation of Numeric Variables</w:t>
      </w:r>
      <w:r w:rsidRPr="001E4A8F">
        <w:rPr>
          <w:b/>
          <w:bCs/>
        </w:rPr>
        <w:t xml:space="preserve"> by Month</w:t>
      </w:r>
    </w:p>
    <w:p w:rsidR="008A0DD2" w:rsidRDefault="001E4A8F" w:rsidP="00DF30A4">
      <w:pPr>
        <w:rPr>
          <w:bCs/>
        </w:rPr>
      </w:pPr>
      <w:r>
        <w:rPr>
          <w:b/>
          <w:bCs/>
        </w:rPr>
        <w:tab/>
      </w:r>
      <w:r w:rsidRPr="001E4A8F">
        <w:rPr>
          <w:bCs/>
        </w:rPr>
        <w:t xml:space="preserve">A </w:t>
      </w:r>
      <w:r>
        <w:rPr>
          <w:bCs/>
        </w:rPr>
        <w:t>user defined function was defined in r to calculate Mean and Standard deviation of numeric features by month</w:t>
      </w:r>
      <w:r w:rsidR="008A0DD2">
        <w:rPr>
          <w:noProof/>
          <w:lang w:eastAsia="en-US" w:bidi="ar-SA"/>
        </w:rPr>
        <w:drawing>
          <wp:inline distT="0" distB="0" distL="0" distR="0" wp14:anchorId="380B0874" wp14:editId="1A500F9A">
            <wp:extent cx="5943600" cy="2073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73275"/>
                    </a:xfrm>
                    <a:prstGeom prst="rect">
                      <a:avLst/>
                    </a:prstGeom>
                  </pic:spPr>
                </pic:pic>
              </a:graphicData>
            </a:graphic>
          </wp:inline>
        </w:drawing>
      </w:r>
    </w:p>
    <w:p w:rsidR="00223F95" w:rsidRDefault="001C05B8" w:rsidP="00DF30A4">
      <w:pPr>
        <w:rPr>
          <w:bCs/>
        </w:rPr>
      </w:pPr>
      <w:r>
        <w:rPr>
          <w:noProof/>
          <w:lang w:eastAsia="en-US" w:bidi="ar-SA"/>
        </w:rPr>
        <w:lastRenderedPageBreak/>
        <w:drawing>
          <wp:inline distT="0" distB="0" distL="0" distR="0" wp14:anchorId="7D781F91" wp14:editId="5FA24B25">
            <wp:extent cx="5943600" cy="2108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08835"/>
                    </a:xfrm>
                    <a:prstGeom prst="rect">
                      <a:avLst/>
                    </a:prstGeom>
                  </pic:spPr>
                </pic:pic>
              </a:graphicData>
            </a:graphic>
          </wp:inline>
        </w:drawing>
      </w:r>
      <w:r w:rsidR="007578EB">
        <w:rPr>
          <w:noProof/>
          <w:lang w:eastAsia="en-US" w:bidi="ar-SA"/>
        </w:rPr>
        <w:drawing>
          <wp:inline distT="0" distB="0" distL="0" distR="0" wp14:anchorId="0C280673" wp14:editId="768C0E6A">
            <wp:extent cx="4914900" cy="627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4900" cy="6276975"/>
                    </a:xfrm>
                    <a:prstGeom prst="rect">
                      <a:avLst/>
                    </a:prstGeom>
                  </pic:spPr>
                </pic:pic>
              </a:graphicData>
            </a:graphic>
          </wp:inline>
        </w:drawing>
      </w:r>
    </w:p>
    <w:p w:rsidR="007578EB" w:rsidRDefault="007578EB" w:rsidP="00DF30A4">
      <w:pPr>
        <w:rPr>
          <w:bCs/>
        </w:rPr>
      </w:pPr>
    </w:p>
    <w:p w:rsidR="007578EB" w:rsidRDefault="007578EB" w:rsidP="00DF30A4">
      <w:pPr>
        <w:rPr>
          <w:bCs/>
        </w:rPr>
      </w:pPr>
    </w:p>
    <w:p w:rsidR="001C05B8" w:rsidRDefault="001C05B8" w:rsidP="00DF30A4">
      <w:pPr>
        <w:rPr>
          <w:bCs/>
        </w:rPr>
      </w:pPr>
    </w:p>
    <w:p w:rsidR="003A7A75" w:rsidRDefault="001C05B8" w:rsidP="001C05B8">
      <w:pPr>
        <w:rPr>
          <w:bCs/>
        </w:rPr>
      </w:pPr>
      <w:r>
        <w:rPr>
          <w:noProof/>
          <w:lang w:eastAsia="en-US" w:bidi="ar-SA"/>
        </w:rPr>
        <w:drawing>
          <wp:inline distT="0" distB="0" distL="0" distR="0" wp14:anchorId="5276BB55" wp14:editId="4AD0D334">
            <wp:extent cx="5943600" cy="3096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96895"/>
                    </a:xfrm>
                    <a:prstGeom prst="rect">
                      <a:avLst/>
                    </a:prstGeom>
                  </pic:spPr>
                </pic:pic>
              </a:graphicData>
            </a:graphic>
          </wp:inline>
        </w:drawing>
      </w:r>
    </w:p>
    <w:p w:rsidR="003A7A75" w:rsidRDefault="003A7A75" w:rsidP="001C05B8">
      <w:pPr>
        <w:rPr>
          <w:bCs/>
        </w:rPr>
      </w:pPr>
    </w:p>
    <w:p w:rsidR="003A7A75" w:rsidRDefault="003A7A75" w:rsidP="001C05B8">
      <w:pPr>
        <w:rPr>
          <w:bCs/>
        </w:rPr>
      </w:pPr>
    </w:p>
    <w:p w:rsidR="001C05B8" w:rsidRPr="003A7A75" w:rsidRDefault="001C05B8" w:rsidP="001C05B8">
      <w:pPr>
        <w:rPr>
          <w:bCs/>
        </w:rPr>
      </w:pPr>
      <w:r>
        <w:rPr>
          <w:b/>
          <w:bCs/>
        </w:rPr>
        <w:t>2.2</w:t>
      </w:r>
      <w:r w:rsidRPr="001E4A8F">
        <w:rPr>
          <w:b/>
          <w:bCs/>
        </w:rPr>
        <w:t xml:space="preserve"> </w:t>
      </w:r>
      <w:r>
        <w:rPr>
          <w:b/>
          <w:bCs/>
        </w:rPr>
        <w:t>Counts</w:t>
      </w:r>
      <w:r w:rsidRPr="001E4A8F">
        <w:rPr>
          <w:b/>
          <w:bCs/>
        </w:rPr>
        <w:t xml:space="preserve"> and </w:t>
      </w:r>
      <w:r>
        <w:rPr>
          <w:b/>
          <w:bCs/>
        </w:rPr>
        <w:t xml:space="preserve">Relative Frequencies </w:t>
      </w:r>
      <w:r w:rsidRPr="001E4A8F">
        <w:rPr>
          <w:b/>
          <w:bCs/>
        </w:rPr>
        <w:t xml:space="preserve">of </w:t>
      </w:r>
      <w:r>
        <w:rPr>
          <w:b/>
          <w:bCs/>
        </w:rPr>
        <w:t>Categorical Variables</w:t>
      </w:r>
      <w:r w:rsidRPr="001E4A8F">
        <w:rPr>
          <w:b/>
          <w:bCs/>
        </w:rPr>
        <w:t xml:space="preserve"> by Month</w:t>
      </w:r>
    </w:p>
    <w:p w:rsidR="001C05B8" w:rsidRDefault="001C05B8" w:rsidP="001C05B8">
      <w:pPr>
        <w:rPr>
          <w:bCs/>
        </w:rPr>
      </w:pPr>
      <w:r w:rsidRPr="001C05B8">
        <w:rPr>
          <w:bCs/>
        </w:rPr>
        <w:t>Cross table</w:t>
      </w:r>
      <w:r>
        <w:rPr>
          <w:bCs/>
        </w:rPr>
        <w:t xml:space="preserve"> function is used to calculate relative frequencies.</w:t>
      </w:r>
      <w:r w:rsidRPr="001C05B8">
        <w:rPr>
          <w:bCs/>
        </w:rPr>
        <w:t xml:space="preserve"> </w:t>
      </w:r>
      <w:r>
        <w:rPr>
          <w:bCs/>
        </w:rPr>
        <w:t>The factors such as Origin and Destination have 237 levels, so we are going to list only partial output.</w:t>
      </w:r>
    </w:p>
    <w:p w:rsidR="001F6FC2" w:rsidRPr="007D1ED6" w:rsidRDefault="007D1ED6" w:rsidP="001F6FC2">
      <w:pPr>
        <w:spacing w:after="0" w:line="240" w:lineRule="auto"/>
        <w:rPr>
          <w:rFonts w:ascii="Cambria Math" w:hAnsi="Cambria Math" w:cs="Times New Roman"/>
          <w:color w:val="0070C0"/>
          <w:sz w:val="20"/>
          <w:szCs w:val="20"/>
          <w:oMath/>
        </w:rPr>
      </w:pPr>
      <m:oMathPara>
        <m:oMathParaPr>
          <m:jc m:val="left"/>
        </m:oMathParaPr>
        <m:oMath>
          <m:r>
            <m:rPr>
              <m:sty m:val="p"/>
            </m:rPr>
            <w:rPr>
              <w:rFonts w:ascii="Cambria Math" w:hAnsi="Cambria Math" w:cs="Times New Roman"/>
              <w:color w:val="0070C0"/>
              <w:sz w:val="20"/>
              <w:szCs w:val="20"/>
            </w:rPr>
            <m:t>CrossTable(x = airline1$UniqueCarrier, y = airline1$Month,</m:t>
          </m:r>
        </m:oMath>
      </m:oMathPara>
    </w:p>
    <w:p w:rsidR="001F6FC2" w:rsidRPr="007D1ED6" w:rsidRDefault="007D1ED6" w:rsidP="001F6FC2">
      <w:pPr>
        <w:spacing w:after="0" w:line="240" w:lineRule="auto"/>
        <w:rPr>
          <w:rFonts w:cs="Times New Roman"/>
          <w:color w:val="0070C0"/>
          <w:sz w:val="20"/>
          <w:szCs w:val="20"/>
        </w:rPr>
      </w:pPr>
      <m:oMathPara>
        <m:oMathParaPr>
          <m:jc m:val="left"/>
        </m:oMathParaPr>
        <m:oMath>
          <m:r>
            <m:rPr>
              <m:sty m:val="p"/>
            </m:rPr>
            <w:rPr>
              <w:rFonts w:ascii="Cambria Math" w:hAnsi="Cambria Math" w:cs="Times New Roman"/>
              <w:color w:val="0070C0"/>
              <w:sz w:val="20"/>
              <w:szCs w:val="20"/>
            </w:rPr>
            <m:t xml:space="preserve">           prop.chisq=FALSE, digits = 2, prop.r = FALSE, prop.t = FALSE)</m:t>
          </m:r>
        </m:oMath>
      </m:oMathPara>
    </w:p>
    <w:p w:rsidR="001C05B8" w:rsidRPr="007D1ED6" w:rsidRDefault="001C05B8" w:rsidP="001F6FC2">
      <w:pPr>
        <w:spacing w:after="0" w:line="240" w:lineRule="auto"/>
        <w:rPr>
          <w:rFonts w:cs="Times New Roman"/>
          <w:color w:val="0070C0"/>
          <w:sz w:val="20"/>
          <w:szCs w:val="20"/>
        </w:rPr>
      </w:pPr>
    </w:p>
    <w:p w:rsidR="001C05B8" w:rsidRPr="001C05B8" w:rsidRDefault="001C05B8" w:rsidP="001F6FC2">
      <w:pPr>
        <w:spacing w:after="0" w:line="240" w:lineRule="auto"/>
        <w:rPr>
          <w:rFonts w:ascii="Cambria Math" w:hAnsi="Cambria Math"/>
          <w:oMath/>
        </w:rPr>
      </w:pPr>
      <w:r w:rsidRPr="001C05B8">
        <w:rPr>
          <w:b/>
        </w:rPr>
        <w:t xml:space="preserve">  Frequencies of Airline</w:t>
      </w:r>
      <w:r>
        <w:rPr>
          <w:b/>
        </w:rPr>
        <w:t xml:space="preserve"> Name</w:t>
      </w:r>
      <w:r w:rsidRPr="001C05B8">
        <w:rPr>
          <w:b/>
        </w:rPr>
        <w:t xml:space="preserve"> by Month</w:t>
      </w:r>
    </w:p>
    <w:p w:rsidR="001149BC" w:rsidRDefault="001F6FC2" w:rsidP="00DF30A4">
      <w:pPr>
        <w:rPr>
          <w:bCs/>
        </w:rPr>
      </w:pPr>
      <w:r>
        <w:rPr>
          <w:noProof/>
          <w:lang w:eastAsia="en-US" w:bidi="ar-SA"/>
        </w:rPr>
        <w:lastRenderedPageBreak/>
        <w:drawing>
          <wp:inline distT="0" distB="0" distL="0" distR="0" wp14:anchorId="69235716" wp14:editId="0BD0E639">
            <wp:extent cx="4381500" cy="6467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4903" cy="6472182"/>
                    </a:xfrm>
                    <a:prstGeom prst="rect">
                      <a:avLst/>
                    </a:prstGeom>
                  </pic:spPr>
                </pic:pic>
              </a:graphicData>
            </a:graphic>
          </wp:inline>
        </w:drawing>
      </w:r>
    </w:p>
    <w:p w:rsidR="001F6FC2" w:rsidRDefault="004276F6" w:rsidP="00DF30A4">
      <w:pPr>
        <w:rPr>
          <w:bCs/>
        </w:rPr>
      </w:pPr>
      <w:r>
        <w:rPr>
          <w:bCs/>
        </w:rPr>
        <w:t>To  consider the cataegoriacal variables in our analysis, we converted them to numerical values.</w:t>
      </w:r>
    </w:p>
    <w:p w:rsidR="001F6FC2" w:rsidRDefault="001F6FC2" w:rsidP="00DF30A4">
      <w:pPr>
        <w:rPr>
          <w:bCs/>
        </w:rPr>
      </w:pPr>
    </w:p>
    <w:p w:rsidR="004276F6" w:rsidRPr="007D1ED6" w:rsidRDefault="004276F6" w:rsidP="007D1ED6">
      <w:pPr>
        <w:spacing w:after="0" w:line="240" w:lineRule="auto"/>
        <w:rPr>
          <w:rFonts w:ascii="Cambria Math" w:hAnsi="Cambria Math" w:cs="Times New Roman"/>
          <w:color w:val="0070C0"/>
          <w:sz w:val="20"/>
          <w:szCs w:val="20"/>
        </w:rPr>
      </w:pPr>
      <w:r w:rsidRPr="007D1ED6">
        <w:rPr>
          <w:rFonts w:ascii="Cambria Math" w:hAnsi="Cambria Math" w:cs="Times New Roman"/>
          <w:color w:val="0070C0"/>
          <w:sz w:val="20"/>
          <w:szCs w:val="20"/>
        </w:rPr>
        <w:t>airline1$Origin&lt;-as.numeric(airline1</w:t>
      </w:r>
      <w:r w:rsidRPr="007D1ED6">
        <w:rPr>
          <w:rFonts w:ascii="Cambria Math" w:hAnsi="Cambria Math" w:cs="Times New Roman"/>
          <w:color w:val="0070C0"/>
          <w:sz w:val="20"/>
          <w:szCs w:val="20"/>
        </w:rPr>
        <w:t>$Origin)</w:t>
      </w:r>
    </w:p>
    <w:p w:rsidR="001F6FC2" w:rsidRPr="007D1ED6" w:rsidRDefault="004276F6" w:rsidP="007D1ED6">
      <w:pPr>
        <w:spacing w:after="0" w:line="240" w:lineRule="auto"/>
        <w:rPr>
          <w:rFonts w:ascii="Cambria Math" w:hAnsi="Cambria Math" w:cs="Times New Roman"/>
          <w:color w:val="0070C0"/>
          <w:sz w:val="20"/>
          <w:szCs w:val="20"/>
        </w:rPr>
      </w:pPr>
      <w:r w:rsidRPr="007D1ED6">
        <w:rPr>
          <w:rFonts w:ascii="Cambria Math" w:hAnsi="Cambria Math" w:cs="Times New Roman"/>
          <w:color w:val="0070C0"/>
          <w:sz w:val="20"/>
          <w:szCs w:val="20"/>
        </w:rPr>
        <w:t>airline1$Dest&lt;-as.numeric(airline1</w:t>
      </w:r>
      <w:r w:rsidRPr="007D1ED6">
        <w:rPr>
          <w:rFonts w:ascii="Cambria Math" w:hAnsi="Cambria Math" w:cs="Times New Roman"/>
          <w:color w:val="0070C0"/>
          <w:sz w:val="20"/>
          <w:szCs w:val="20"/>
        </w:rPr>
        <w:t>$Dest)</w:t>
      </w:r>
    </w:p>
    <w:p w:rsidR="001F6FC2" w:rsidRDefault="001F6FC2" w:rsidP="00DF30A4">
      <w:pPr>
        <w:rPr>
          <w:bCs/>
        </w:rPr>
      </w:pPr>
    </w:p>
    <w:p w:rsidR="001F6FC2" w:rsidRDefault="001F6FC2" w:rsidP="00DF30A4">
      <w:pPr>
        <w:rPr>
          <w:bCs/>
        </w:rPr>
      </w:pPr>
    </w:p>
    <w:p w:rsidR="001F6FC2" w:rsidRDefault="001C05B8" w:rsidP="00DF30A4">
      <w:pPr>
        <w:rPr>
          <w:bCs/>
        </w:rPr>
      </w:pPr>
      <w:r>
        <w:rPr>
          <w:b/>
        </w:rPr>
        <w:t xml:space="preserve"> </w:t>
      </w:r>
      <w:r w:rsidRPr="001C05B8">
        <w:rPr>
          <w:b/>
        </w:rPr>
        <w:t xml:space="preserve">Frequencies of </w:t>
      </w:r>
      <w:r>
        <w:rPr>
          <w:b/>
        </w:rPr>
        <w:t xml:space="preserve">Destination Airport </w:t>
      </w:r>
      <w:r w:rsidRPr="001C05B8">
        <w:rPr>
          <w:b/>
        </w:rPr>
        <w:t>by Month</w:t>
      </w:r>
    </w:p>
    <w:p w:rsidR="001F6FC2" w:rsidRDefault="001F6FC2" w:rsidP="00DF30A4">
      <w:pPr>
        <w:rPr>
          <w:bCs/>
        </w:rPr>
      </w:pPr>
    </w:p>
    <w:p w:rsidR="001F6FC2" w:rsidRDefault="001F6FC2" w:rsidP="00DF30A4">
      <w:pPr>
        <w:rPr>
          <w:bCs/>
        </w:rPr>
      </w:pPr>
      <w:r>
        <w:rPr>
          <w:noProof/>
          <w:lang w:eastAsia="en-US" w:bidi="ar-SA"/>
        </w:rPr>
        <w:lastRenderedPageBreak/>
        <w:drawing>
          <wp:inline distT="0" distB="0" distL="0" distR="0" wp14:anchorId="165906B2" wp14:editId="1246D1FC">
            <wp:extent cx="5371838" cy="6480313"/>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80958" cy="6491315"/>
                    </a:xfrm>
                    <a:prstGeom prst="rect">
                      <a:avLst/>
                    </a:prstGeom>
                  </pic:spPr>
                </pic:pic>
              </a:graphicData>
            </a:graphic>
          </wp:inline>
        </w:drawing>
      </w:r>
    </w:p>
    <w:p w:rsidR="001F6FC2" w:rsidRDefault="001F6FC2" w:rsidP="00DF30A4">
      <w:pPr>
        <w:rPr>
          <w:bCs/>
        </w:rPr>
      </w:pPr>
    </w:p>
    <w:p w:rsidR="001C05B8" w:rsidRDefault="001C05B8" w:rsidP="00DF30A4">
      <w:pPr>
        <w:rPr>
          <w:bCs/>
        </w:rPr>
      </w:pPr>
    </w:p>
    <w:p w:rsidR="001C05B8" w:rsidRDefault="001C05B8" w:rsidP="00DF30A4">
      <w:pPr>
        <w:rPr>
          <w:bCs/>
        </w:rPr>
      </w:pPr>
    </w:p>
    <w:p w:rsidR="001C05B8" w:rsidRDefault="001C05B8" w:rsidP="00DF30A4">
      <w:pPr>
        <w:rPr>
          <w:bCs/>
        </w:rPr>
      </w:pPr>
    </w:p>
    <w:p w:rsidR="001C05B8" w:rsidRDefault="001C05B8" w:rsidP="00DF30A4">
      <w:pPr>
        <w:rPr>
          <w:bCs/>
        </w:rPr>
      </w:pPr>
    </w:p>
    <w:p w:rsidR="001C05B8" w:rsidRDefault="001C05B8" w:rsidP="00DF30A4">
      <w:pPr>
        <w:rPr>
          <w:bCs/>
        </w:rPr>
      </w:pPr>
    </w:p>
    <w:p w:rsidR="001C05B8" w:rsidRDefault="001C05B8" w:rsidP="00DF30A4">
      <w:pPr>
        <w:rPr>
          <w:bCs/>
        </w:rPr>
      </w:pPr>
      <w:r w:rsidRPr="001C05B8">
        <w:rPr>
          <w:b/>
        </w:rPr>
        <w:t xml:space="preserve">Frequencies of </w:t>
      </w:r>
      <w:r>
        <w:rPr>
          <w:b/>
        </w:rPr>
        <w:t xml:space="preserve">Origen Airport </w:t>
      </w:r>
      <w:r w:rsidRPr="001C05B8">
        <w:rPr>
          <w:b/>
        </w:rPr>
        <w:t>by Month</w:t>
      </w:r>
    </w:p>
    <w:p w:rsidR="001F6FC2" w:rsidRDefault="001F6FC2" w:rsidP="00DF30A4">
      <w:pPr>
        <w:rPr>
          <w:bCs/>
        </w:rPr>
      </w:pPr>
      <w:r>
        <w:rPr>
          <w:noProof/>
          <w:lang w:eastAsia="en-US" w:bidi="ar-SA"/>
        </w:rPr>
        <w:lastRenderedPageBreak/>
        <w:drawing>
          <wp:inline distT="0" distB="0" distL="0" distR="0" wp14:anchorId="1770662C" wp14:editId="4BF60859">
            <wp:extent cx="5400675" cy="6515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675" cy="6515100"/>
                    </a:xfrm>
                    <a:prstGeom prst="rect">
                      <a:avLst/>
                    </a:prstGeom>
                  </pic:spPr>
                </pic:pic>
              </a:graphicData>
            </a:graphic>
          </wp:inline>
        </w:drawing>
      </w:r>
    </w:p>
    <w:p w:rsidR="001F6FC2" w:rsidRDefault="001F6FC2" w:rsidP="00DF30A4">
      <w:pPr>
        <w:rPr>
          <w:bCs/>
        </w:rPr>
      </w:pPr>
    </w:p>
    <w:p w:rsidR="00F872F0" w:rsidRDefault="00F872F0" w:rsidP="00DF30A4">
      <w:pPr>
        <w:rPr>
          <w:bCs/>
        </w:rPr>
      </w:pPr>
    </w:p>
    <w:p w:rsidR="00F872F0" w:rsidRDefault="00F872F0" w:rsidP="00DF30A4">
      <w:pPr>
        <w:rPr>
          <w:bCs/>
        </w:rPr>
      </w:pPr>
    </w:p>
    <w:p w:rsidR="00F872F0" w:rsidRDefault="00F872F0" w:rsidP="00DF30A4">
      <w:pPr>
        <w:rPr>
          <w:bCs/>
        </w:rPr>
      </w:pPr>
    </w:p>
    <w:p w:rsidR="00F872F0" w:rsidRDefault="00F872F0" w:rsidP="00DF30A4">
      <w:pPr>
        <w:rPr>
          <w:bCs/>
        </w:rPr>
      </w:pPr>
    </w:p>
    <w:p w:rsidR="00F872F0" w:rsidRDefault="00F872F0" w:rsidP="00DF30A4">
      <w:pPr>
        <w:rPr>
          <w:bCs/>
        </w:rPr>
      </w:pPr>
    </w:p>
    <w:p w:rsidR="00F872F0" w:rsidRDefault="00F872F0" w:rsidP="00DF30A4">
      <w:pPr>
        <w:rPr>
          <w:bCs/>
        </w:rPr>
      </w:pPr>
    </w:p>
    <w:p w:rsidR="00F872F0" w:rsidRDefault="00F872F0" w:rsidP="00DF30A4">
      <w:pPr>
        <w:rPr>
          <w:bCs/>
        </w:rPr>
      </w:pPr>
    </w:p>
    <w:p w:rsidR="001F6FC2" w:rsidRPr="00F872F0" w:rsidRDefault="00F872F0" w:rsidP="00DF30A4">
      <w:pPr>
        <w:rPr>
          <w:b/>
          <w:bCs/>
        </w:rPr>
      </w:pPr>
      <w:r w:rsidRPr="00F872F0">
        <w:rPr>
          <w:b/>
        </w:rPr>
        <w:t>3</w:t>
      </w:r>
      <w:r w:rsidR="00BA789B">
        <w:rPr>
          <w:b/>
        </w:rPr>
        <w:t>.1</w:t>
      </w:r>
      <w:r w:rsidRPr="00F872F0">
        <w:rPr>
          <w:b/>
        </w:rPr>
        <w:t>: Creating</w:t>
      </w:r>
      <w:r w:rsidR="001F6FC2" w:rsidRPr="00F872F0">
        <w:rPr>
          <w:b/>
          <w:bCs/>
        </w:rPr>
        <w:t xml:space="preserve"> Variable ArrivedLate</w:t>
      </w:r>
    </w:p>
    <w:p w:rsidR="00F872F0" w:rsidRDefault="00F872F0" w:rsidP="00DF30A4">
      <w:r>
        <w:rPr>
          <w:bCs/>
        </w:rPr>
        <w:lastRenderedPageBreak/>
        <w:tab/>
      </w:r>
      <w:r w:rsidR="001F6FC2">
        <w:rPr>
          <w:bCs/>
        </w:rPr>
        <w:t>If an aircraft missed its scheduled arrival time (</w:t>
      </w:r>
      <w:r w:rsidR="001F6FC2" w:rsidRPr="001F6FC2">
        <w:rPr>
          <w:bCs/>
        </w:rPr>
        <w:t>CRSArrTime</w:t>
      </w:r>
      <w:r>
        <w:rPr>
          <w:bCs/>
        </w:rPr>
        <w:t>) is treated as</w:t>
      </w:r>
      <w:r w:rsidR="001F6FC2">
        <w:rPr>
          <w:bCs/>
        </w:rPr>
        <w:t xml:space="preserve"> delayed. </w:t>
      </w:r>
      <w:r>
        <w:rPr>
          <w:bCs/>
        </w:rPr>
        <w:t xml:space="preserve">According to </w:t>
      </w:r>
      <w:r>
        <w:t xml:space="preserve">instrument flight rules (IFR) </w:t>
      </w:r>
      <w:r>
        <w:rPr>
          <w:bCs/>
        </w:rPr>
        <w:t>Federal Aviation Administration</w:t>
      </w:r>
      <w:r>
        <w:t xml:space="preserve">, any airline delayed for 15 minutes or more is considered reportable delay. </w:t>
      </w:r>
    </w:p>
    <w:p w:rsidR="00F83980" w:rsidRDefault="00F872F0" w:rsidP="00DF30A4">
      <w:pPr>
        <w:rPr>
          <w:bCs/>
        </w:rPr>
      </w:pPr>
      <w:r>
        <w:tab/>
      </w:r>
      <w:r w:rsidR="00F83980">
        <w:t xml:space="preserve">For the purpose of this analysis, target variable </w:t>
      </w:r>
      <w:r w:rsidR="00F83980">
        <w:rPr>
          <w:bCs/>
        </w:rPr>
        <w:t>ArrivedLate is created based on IFR rules of Federal Aviation Administration</w:t>
      </w:r>
      <w:r w:rsidR="008368A3">
        <w:rPr>
          <w:bCs/>
        </w:rPr>
        <w:t>. Any flight delayed more than 15 minutes or higher was classified as arrived late using if-else condition.</w:t>
      </w:r>
    </w:p>
    <w:p w:rsidR="00107930" w:rsidRDefault="00107930" w:rsidP="00DF30A4">
      <w:pPr>
        <w:rPr>
          <w:bCs/>
        </w:rPr>
      </w:pPr>
    </w:p>
    <w:p w:rsidR="00107930" w:rsidRPr="00107930" w:rsidRDefault="00107930" w:rsidP="00107930">
      <w:pPr>
        <w:spacing w:after="0" w:line="240" w:lineRule="auto"/>
        <w:rPr>
          <w:rFonts w:ascii="Cambria Math" w:hAnsi="Cambria Math"/>
          <w:oMath/>
        </w:rPr>
      </w:pPr>
      <m:oMathPara>
        <m:oMathParaPr>
          <m:jc m:val="left"/>
        </m:oMathParaPr>
        <m:oMath>
          <m:r>
            <w:rPr>
              <w:rFonts w:ascii="Cambria Math" w:hAnsi="Cambria Math"/>
            </w:rPr>
            <m:t>#Creating variable for ArrivedLate</m:t>
          </m:r>
        </m:oMath>
      </m:oMathPara>
    </w:p>
    <w:p w:rsidR="00F83980" w:rsidRPr="00107930" w:rsidRDefault="00107930" w:rsidP="00107930">
      <w:pPr>
        <w:spacing w:after="0" w:line="240" w:lineRule="auto"/>
      </w:pPr>
      <m:oMathPara>
        <m:oMathParaPr>
          <m:jc m:val="left"/>
        </m:oMathParaPr>
        <m:oMath>
          <m:r>
            <w:rPr>
              <w:rFonts w:ascii="Cambria Math" w:hAnsi="Cambria Math"/>
            </w:rPr>
            <m:t>ArrivedLate = ifelse(airline1$ArrDelay &gt;= 15, 1, 0)</m:t>
          </m:r>
        </m:oMath>
      </m:oMathPara>
    </w:p>
    <w:p w:rsidR="00F83980" w:rsidRDefault="00F83980" w:rsidP="00DF30A4">
      <w:pPr>
        <w:rPr>
          <w:bCs/>
        </w:rPr>
      </w:pPr>
    </w:p>
    <w:p w:rsidR="00F872F0" w:rsidRDefault="00F872F0" w:rsidP="00DF30A4">
      <w:pPr>
        <w:rPr>
          <w:bCs/>
        </w:rPr>
      </w:pPr>
      <w:r>
        <w:rPr>
          <w:bCs/>
        </w:rPr>
        <w:t>Summary Statistics of ArrivedLate Variable</w:t>
      </w:r>
    </w:p>
    <w:p w:rsidR="006C3761" w:rsidRPr="006C3761" w:rsidRDefault="006C3761" w:rsidP="00DF30A4">
      <w:pPr>
        <w:rPr>
          <w:bCs/>
        </w:rPr>
      </w:pPr>
      <m:oMathPara>
        <m:oMathParaPr>
          <m:jc m:val="left"/>
        </m:oMathParaPr>
        <m:oMath>
          <m:r>
            <w:rPr>
              <w:rFonts w:ascii="Cambria Math" w:hAnsi="Cambria Math"/>
            </w:rPr>
            <m:t>summstat.num(ArrivedLate)</m:t>
          </m:r>
        </m:oMath>
      </m:oMathPara>
    </w:p>
    <w:p w:rsidR="006C3761" w:rsidRPr="006C3761" w:rsidRDefault="006C3761" w:rsidP="00DF30A4">
      <w:pPr>
        <w:rPr>
          <w:bCs/>
          <w:noProof/>
        </w:rPr>
      </w:pPr>
      <w:r>
        <w:rPr>
          <w:noProof/>
          <w:lang w:eastAsia="en-US" w:bidi="ar-SA"/>
        </w:rPr>
        <w:drawing>
          <wp:inline distT="0" distB="0" distL="0" distR="0" wp14:anchorId="4FF75E69" wp14:editId="3D29718A">
            <wp:extent cx="5943600" cy="667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67385"/>
                    </a:xfrm>
                    <a:prstGeom prst="rect">
                      <a:avLst/>
                    </a:prstGeom>
                  </pic:spPr>
                </pic:pic>
              </a:graphicData>
            </a:graphic>
          </wp:inline>
        </w:drawing>
      </w:r>
    </w:p>
    <w:p w:rsidR="006C3761" w:rsidRDefault="006C3761" w:rsidP="00DF30A4">
      <w:pPr>
        <w:rPr>
          <w:bCs/>
          <w:noProof/>
        </w:rPr>
      </w:pPr>
    </w:p>
    <w:p w:rsidR="00BA789B" w:rsidRDefault="00BA789B" w:rsidP="0063249D">
      <w:pPr>
        <w:rPr>
          <w:b/>
          <w:bCs/>
        </w:rPr>
      </w:pPr>
    </w:p>
    <w:p w:rsidR="00BA789B" w:rsidRDefault="00BA789B" w:rsidP="0063249D">
      <w:pPr>
        <w:rPr>
          <w:b/>
          <w:bCs/>
        </w:rPr>
      </w:pPr>
    </w:p>
    <w:p w:rsidR="00BA789B" w:rsidRDefault="00BA789B" w:rsidP="0063249D">
      <w:pPr>
        <w:rPr>
          <w:b/>
          <w:bCs/>
        </w:rPr>
      </w:pPr>
    </w:p>
    <w:p w:rsidR="00BA789B" w:rsidRDefault="00BA789B" w:rsidP="0063249D">
      <w:pPr>
        <w:pBdr>
          <w:bottom w:val="single" w:sz="12" w:space="1" w:color="auto"/>
        </w:pBdr>
        <w:rPr>
          <w:b/>
          <w:bCs/>
        </w:rPr>
      </w:pPr>
    </w:p>
    <w:p w:rsidR="003A7A75" w:rsidRDefault="003A7A75" w:rsidP="0063249D">
      <w:pPr>
        <w:rPr>
          <w:b/>
          <w:bCs/>
        </w:rPr>
      </w:pPr>
    </w:p>
    <w:p w:rsidR="0063249D" w:rsidRDefault="00040165" w:rsidP="0063249D">
      <w:r>
        <w:rPr>
          <w:b/>
          <w:bCs/>
        </w:rPr>
        <w:t>4</w:t>
      </w:r>
      <w:r w:rsidR="0063249D" w:rsidRPr="00BA789B">
        <w:rPr>
          <w:b/>
          <w:bCs/>
        </w:rPr>
        <w:t xml:space="preserve">: </w:t>
      </w:r>
      <w:r w:rsidR="0063249D" w:rsidRPr="00BA789B">
        <w:rPr>
          <w:b/>
        </w:rPr>
        <w:t xml:space="preserve"> Classification: </w:t>
      </w:r>
      <w:r w:rsidR="00BA789B" w:rsidRPr="00BA789B">
        <w:rPr>
          <w:b/>
        </w:rPr>
        <w:t xml:space="preserve"> </w:t>
      </w:r>
    </w:p>
    <w:p w:rsidR="00BA789B" w:rsidRDefault="00BA789B" w:rsidP="0063249D">
      <w:r>
        <w:tab/>
        <w:t xml:space="preserve">Classification methods relay on distance methods, so all non-numeric features needs to be excluded from the model. The numeric variables need to be normalized in order to reduce scale impacts on the model. </w:t>
      </w:r>
    </w:p>
    <w:p w:rsidR="00BA789B" w:rsidRPr="00677462" w:rsidRDefault="00677462" w:rsidP="00BA789B">
      <w:pPr>
        <w:spacing w:after="0" w:line="240" w:lineRule="auto"/>
        <w:rPr>
          <w:rFonts w:ascii="Cambria Math" w:hAnsi="Cambria Math"/>
          <w:oMath/>
        </w:rPr>
      </w:pPr>
      <m:oMathPara>
        <m:oMathParaPr>
          <m:jc m:val="left"/>
        </m:oMathParaPr>
        <m:oMath>
          <m:r>
            <m:rPr>
              <m:sty m:val="bi"/>
            </m:rPr>
            <w:rPr>
              <w:rFonts w:ascii="Cambria Math" w:hAnsi="Cambria Math"/>
            </w:rPr>
            <m:t>4.1 Normalize numaric variables</m:t>
          </m:r>
        </m:oMath>
      </m:oMathPara>
    </w:p>
    <w:p w:rsidR="00BA789B" w:rsidRPr="00BA789B" w:rsidRDefault="00BA789B" w:rsidP="00BA789B">
      <w:pPr>
        <w:spacing w:after="0" w:line="240" w:lineRule="auto"/>
        <w:rPr>
          <w:rFonts w:ascii="Cambria Math" w:hAnsi="Cambria Math"/>
          <w:oMath/>
        </w:rPr>
      </w:pPr>
    </w:p>
    <w:p w:rsidR="00BA789B" w:rsidRPr="001E458D" w:rsidRDefault="001E458D" w:rsidP="00BA789B">
      <w:pPr>
        <w:spacing w:after="0" w:line="240" w:lineRule="auto"/>
        <w:rPr>
          <w:rFonts w:ascii="Cambria Math" w:hAnsi="Cambria Math" w:cs="Times New Roman"/>
          <w:color w:val="0070C0"/>
          <w:sz w:val="20"/>
          <w:szCs w:val="20"/>
          <w:oMath/>
        </w:rPr>
      </w:pPr>
      <m:oMathPara>
        <m:oMathParaPr>
          <m:jc m:val="left"/>
        </m:oMathParaPr>
        <m:oMath>
          <m:r>
            <m:rPr>
              <m:sty m:val="p"/>
            </m:rPr>
            <w:rPr>
              <w:rFonts w:ascii="Cambria Math" w:hAnsi="Cambria Math" w:cs="Times New Roman"/>
              <w:color w:val="0070C0"/>
              <w:sz w:val="20"/>
              <w:szCs w:val="20"/>
            </w:rPr>
            <m:t>normalize</m:t>
          </m:r>
          <m:r>
            <m:rPr>
              <m:sty m:val="p"/>
            </m:rPr>
            <w:rPr>
              <w:rFonts w:ascii="Cambria Math" w:hAnsi="Cambria Math" w:cs="Times New Roman"/>
              <w:color w:val="0070C0"/>
              <w:sz w:val="20"/>
              <w:szCs w:val="20"/>
            </w:rPr>
            <m:t xml:space="preserve"> &lt;- </m:t>
          </m:r>
          <m:r>
            <m:rPr>
              <m:sty m:val="p"/>
            </m:rPr>
            <w:rPr>
              <w:rFonts w:ascii="Cambria Math" w:hAnsi="Cambria Math" w:cs="Times New Roman"/>
              <w:color w:val="0070C0"/>
              <w:sz w:val="20"/>
              <w:szCs w:val="20"/>
            </w:rPr>
            <m:t>function</m:t>
          </m:r>
          <m:r>
            <m:rPr>
              <m:sty m:val="p"/>
            </m:rPr>
            <w:rPr>
              <w:rFonts w:ascii="Cambria Math" w:hAnsi="Cambria Math" w:cs="Times New Roman"/>
              <w:color w:val="0070C0"/>
              <w:sz w:val="20"/>
              <w:szCs w:val="20"/>
            </w:rPr>
            <m:t>(</m:t>
          </m:r>
          <m:r>
            <m:rPr>
              <m:sty m:val="p"/>
            </m:rPr>
            <w:rPr>
              <w:rFonts w:ascii="Cambria Math" w:hAnsi="Cambria Math" w:cs="Times New Roman"/>
              <w:color w:val="0070C0"/>
              <w:sz w:val="20"/>
              <w:szCs w:val="20"/>
            </w:rPr>
            <m:t>x</m:t>
          </m:r>
          <m:r>
            <m:rPr>
              <m:sty m:val="p"/>
            </m:rPr>
            <w:rPr>
              <w:rFonts w:ascii="Cambria Math" w:hAnsi="Cambria Math" w:cs="Times New Roman"/>
              <w:color w:val="0070C0"/>
              <w:sz w:val="20"/>
              <w:szCs w:val="20"/>
            </w:rPr>
            <m:t>) {</m:t>
          </m:r>
        </m:oMath>
      </m:oMathPara>
    </w:p>
    <w:p w:rsidR="00BA789B" w:rsidRPr="001E458D" w:rsidRDefault="001E458D" w:rsidP="00BA789B">
      <w:pPr>
        <w:spacing w:after="0" w:line="240" w:lineRule="auto"/>
        <w:rPr>
          <w:rFonts w:ascii="Cambria Math" w:hAnsi="Cambria Math" w:cs="Times New Roman"/>
          <w:color w:val="0070C0"/>
          <w:sz w:val="20"/>
          <w:szCs w:val="20"/>
          <w:oMath/>
        </w:rPr>
      </w:pPr>
      <m:oMathPara>
        <m:oMathParaPr>
          <m:jc m:val="left"/>
        </m:oMathParaPr>
        <m:oMath>
          <m:r>
            <m:rPr>
              <m:sty m:val="p"/>
            </m:rPr>
            <w:rPr>
              <w:rFonts w:ascii="Cambria Math" w:hAnsi="Cambria Math" w:cs="Times New Roman"/>
              <w:color w:val="0070C0"/>
              <w:sz w:val="20"/>
              <w:szCs w:val="20"/>
            </w:rPr>
            <m:t xml:space="preserve">  </m:t>
          </m:r>
          <m:r>
            <m:rPr>
              <m:sty m:val="p"/>
            </m:rPr>
            <w:rPr>
              <w:rFonts w:ascii="Cambria Math" w:hAnsi="Cambria Math" w:cs="Times New Roman"/>
              <w:color w:val="0070C0"/>
              <w:sz w:val="20"/>
              <w:szCs w:val="20"/>
            </w:rPr>
            <m:t>return</m:t>
          </m:r>
          <m:r>
            <m:rPr>
              <m:sty m:val="p"/>
            </m:rPr>
            <w:rPr>
              <w:rFonts w:ascii="Cambria Math" w:hAnsi="Cambria Math" w:cs="Times New Roman"/>
              <w:color w:val="0070C0"/>
              <w:sz w:val="20"/>
              <w:szCs w:val="20"/>
            </w:rPr>
            <m:t xml:space="preserve"> ((</m:t>
          </m:r>
          <m:r>
            <m:rPr>
              <m:sty m:val="p"/>
            </m:rPr>
            <w:rPr>
              <w:rFonts w:ascii="Cambria Math" w:hAnsi="Cambria Math" w:cs="Times New Roman"/>
              <w:color w:val="0070C0"/>
              <w:sz w:val="20"/>
              <w:szCs w:val="20"/>
            </w:rPr>
            <m:t>x</m:t>
          </m:r>
          <m:r>
            <m:rPr>
              <m:sty m:val="p"/>
            </m:rPr>
            <w:rPr>
              <w:rFonts w:ascii="Cambria Math" w:hAnsi="Cambria Math" w:cs="Times New Roman"/>
              <w:color w:val="0070C0"/>
              <w:sz w:val="20"/>
              <w:szCs w:val="20"/>
            </w:rPr>
            <m:t xml:space="preserve"> - </m:t>
          </m:r>
          <m:r>
            <m:rPr>
              <m:sty m:val="p"/>
            </m:rPr>
            <w:rPr>
              <w:rFonts w:ascii="Cambria Math" w:hAnsi="Cambria Math" w:cs="Times New Roman"/>
              <w:color w:val="0070C0"/>
              <w:sz w:val="20"/>
              <w:szCs w:val="20"/>
            </w:rPr>
            <m:t>min</m:t>
          </m:r>
          <m:r>
            <m:rPr>
              <m:sty m:val="p"/>
            </m:rPr>
            <w:rPr>
              <w:rFonts w:ascii="Cambria Math" w:hAnsi="Cambria Math" w:cs="Times New Roman"/>
              <w:color w:val="0070C0"/>
              <w:sz w:val="20"/>
              <w:szCs w:val="20"/>
            </w:rPr>
            <m:t>(</m:t>
          </m:r>
          <m:r>
            <m:rPr>
              <m:sty m:val="p"/>
            </m:rPr>
            <w:rPr>
              <w:rFonts w:ascii="Cambria Math" w:hAnsi="Cambria Math" w:cs="Times New Roman"/>
              <w:color w:val="0070C0"/>
              <w:sz w:val="20"/>
              <w:szCs w:val="20"/>
            </w:rPr>
            <m:t>x</m:t>
          </m:r>
          <m:r>
            <m:rPr>
              <m:sty m:val="p"/>
            </m:rPr>
            <w:rPr>
              <w:rFonts w:ascii="Cambria Math" w:hAnsi="Cambria Math" w:cs="Times New Roman"/>
              <w:color w:val="0070C0"/>
              <w:sz w:val="20"/>
              <w:szCs w:val="20"/>
            </w:rPr>
            <m:t>)) / (</m:t>
          </m:r>
          <m:r>
            <m:rPr>
              <m:sty m:val="p"/>
            </m:rPr>
            <w:rPr>
              <w:rFonts w:ascii="Cambria Math" w:hAnsi="Cambria Math" w:cs="Times New Roman"/>
              <w:color w:val="0070C0"/>
              <w:sz w:val="20"/>
              <w:szCs w:val="20"/>
            </w:rPr>
            <m:t>max</m:t>
          </m:r>
          <m:r>
            <m:rPr>
              <m:sty m:val="p"/>
            </m:rPr>
            <w:rPr>
              <w:rFonts w:ascii="Cambria Math" w:hAnsi="Cambria Math" w:cs="Times New Roman"/>
              <w:color w:val="0070C0"/>
              <w:sz w:val="20"/>
              <w:szCs w:val="20"/>
            </w:rPr>
            <m:t>(</m:t>
          </m:r>
          <m:r>
            <m:rPr>
              <m:sty m:val="p"/>
            </m:rPr>
            <w:rPr>
              <w:rFonts w:ascii="Cambria Math" w:hAnsi="Cambria Math" w:cs="Times New Roman"/>
              <w:color w:val="0070C0"/>
              <w:sz w:val="20"/>
              <w:szCs w:val="20"/>
            </w:rPr>
            <m:t>x</m:t>
          </m:r>
          <m:r>
            <m:rPr>
              <m:sty m:val="p"/>
            </m:rPr>
            <w:rPr>
              <w:rFonts w:ascii="Cambria Math" w:hAnsi="Cambria Math" w:cs="Times New Roman"/>
              <w:color w:val="0070C0"/>
              <w:sz w:val="20"/>
              <w:szCs w:val="20"/>
            </w:rPr>
            <m:t xml:space="preserve">) - </m:t>
          </m:r>
          <m:r>
            <m:rPr>
              <m:sty m:val="p"/>
            </m:rPr>
            <w:rPr>
              <w:rFonts w:ascii="Cambria Math" w:hAnsi="Cambria Math" w:cs="Times New Roman"/>
              <w:color w:val="0070C0"/>
              <w:sz w:val="20"/>
              <w:szCs w:val="20"/>
            </w:rPr>
            <m:t>min</m:t>
          </m:r>
          <m:r>
            <m:rPr>
              <m:sty m:val="p"/>
            </m:rPr>
            <w:rPr>
              <w:rFonts w:ascii="Cambria Math" w:hAnsi="Cambria Math" w:cs="Times New Roman"/>
              <w:color w:val="0070C0"/>
              <w:sz w:val="20"/>
              <w:szCs w:val="20"/>
            </w:rPr>
            <m:t>(</m:t>
          </m:r>
          <m:r>
            <m:rPr>
              <m:sty m:val="p"/>
            </m:rPr>
            <w:rPr>
              <w:rFonts w:ascii="Cambria Math" w:hAnsi="Cambria Math" w:cs="Times New Roman"/>
              <w:color w:val="0070C0"/>
              <w:sz w:val="20"/>
              <w:szCs w:val="20"/>
            </w:rPr>
            <m:t>x</m:t>
          </m:r>
          <m:r>
            <m:rPr>
              <m:sty m:val="p"/>
            </m:rPr>
            <w:rPr>
              <w:rFonts w:ascii="Cambria Math" w:hAnsi="Cambria Math" w:cs="Times New Roman"/>
              <w:color w:val="0070C0"/>
              <w:sz w:val="20"/>
              <w:szCs w:val="20"/>
            </w:rPr>
            <m:t>)))</m:t>
          </m:r>
        </m:oMath>
      </m:oMathPara>
    </w:p>
    <w:p w:rsidR="00BA789B" w:rsidRPr="001E458D" w:rsidRDefault="001E458D" w:rsidP="00BA789B">
      <w:pPr>
        <w:spacing w:after="0" w:line="240" w:lineRule="auto"/>
        <w:rPr>
          <w:rFonts w:ascii="Cambria Math" w:hAnsi="Cambria Math" w:cs="Times New Roman"/>
          <w:color w:val="0070C0"/>
          <w:sz w:val="20"/>
          <w:szCs w:val="20"/>
          <w:oMath/>
        </w:rPr>
      </w:pPr>
      <m:oMathPara>
        <m:oMathParaPr>
          <m:jc m:val="left"/>
        </m:oMathParaPr>
        <m:oMath>
          <m:r>
            <m:rPr>
              <m:sty m:val="p"/>
            </m:rPr>
            <w:rPr>
              <w:rFonts w:ascii="Cambria Math" w:hAnsi="Cambria Math" w:cs="Times New Roman"/>
              <w:color w:val="0070C0"/>
              <w:sz w:val="20"/>
              <w:szCs w:val="20"/>
            </w:rPr>
            <m:t>}</m:t>
          </m:r>
        </m:oMath>
      </m:oMathPara>
    </w:p>
    <w:p w:rsidR="00BA789B" w:rsidRPr="001E458D" w:rsidRDefault="001E458D" w:rsidP="00BA789B">
      <w:pPr>
        <w:spacing w:after="0" w:line="240" w:lineRule="auto"/>
        <w:rPr>
          <w:rFonts w:ascii="Cambria Math" w:hAnsi="Cambria Math" w:cs="Times New Roman"/>
          <w:color w:val="0070C0"/>
          <w:sz w:val="20"/>
          <w:szCs w:val="20"/>
          <w:oMath/>
        </w:rPr>
      </w:pPr>
      <m:oMathPara>
        <m:oMathParaPr>
          <m:jc m:val="left"/>
        </m:oMathParaPr>
        <m:oMath>
          <m:r>
            <m:rPr>
              <m:sty m:val="p"/>
            </m:rPr>
            <w:rPr>
              <w:rFonts w:ascii="Cambria Math" w:hAnsi="Cambria Math" w:cs="Times New Roman"/>
              <w:color w:val="0070C0"/>
              <w:sz w:val="20"/>
              <w:szCs w:val="20"/>
            </w:rPr>
            <m:t>airline</m:t>
          </m:r>
          <m:r>
            <m:rPr>
              <m:sty m:val="p"/>
            </m:rPr>
            <w:rPr>
              <w:rFonts w:ascii="Cambria Math" w:hAnsi="Cambria Math" w:cs="Times New Roman"/>
              <w:color w:val="0070C0"/>
              <w:sz w:val="20"/>
              <w:szCs w:val="20"/>
            </w:rPr>
            <m:t>2_</m:t>
          </m:r>
          <m:r>
            <m:rPr>
              <m:sty m:val="p"/>
            </m:rPr>
            <w:rPr>
              <w:rFonts w:ascii="Cambria Math" w:hAnsi="Cambria Math" w:cs="Times New Roman"/>
              <w:color w:val="0070C0"/>
              <w:sz w:val="20"/>
              <w:szCs w:val="20"/>
            </w:rPr>
            <m:t>n</m:t>
          </m:r>
          <m:r>
            <m:rPr>
              <m:sty m:val="p"/>
            </m:rPr>
            <w:rPr>
              <w:rFonts w:ascii="Cambria Math" w:hAnsi="Cambria Math" w:cs="Times New Roman"/>
              <w:color w:val="0070C0"/>
              <w:sz w:val="20"/>
              <w:szCs w:val="20"/>
            </w:rPr>
            <m:t xml:space="preserve"> &lt;- </m:t>
          </m:r>
          <m:r>
            <m:rPr>
              <m:sty m:val="p"/>
            </m:rPr>
            <w:rPr>
              <w:rFonts w:ascii="Cambria Math" w:hAnsi="Cambria Math" w:cs="Times New Roman"/>
              <w:color w:val="0070C0"/>
              <w:sz w:val="20"/>
              <w:szCs w:val="20"/>
            </w:rPr>
            <m:t>as</m:t>
          </m:r>
          <m:r>
            <m:rPr>
              <m:sty m:val="p"/>
            </m:rPr>
            <w:rPr>
              <w:rFonts w:ascii="Cambria Math" w:hAnsi="Cambria Math" w:cs="Times New Roman"/>
              <w:color w:val="0070C0"/>
              <w:sz w:val="20"/>
              <w:szCs w:val="20"/>
            </w:rPr>
            <m:t>.</m:t>
          </m:r>
          <m:r>
            <m:rPr>
              <m:sty m:val="p"/>
            </m:rPr>
            <w:rPr>
              <w:rFonts w:ascii="Cambria Math" w:hAnsi="Cambria Math" w:cs="Times New Roman"/>
              <w:color w:val="0070C0"/>
              <w:sz w:val="20"/>
              <w:szCs w:val="20"/>
            </w:rPr>
            <m:t>data</m:t>
          </m:r>
          <m:r>
            <m:rPr>
              <m:sty m:val="p"/>
            </m:rPr>
            <w:rPr>
              <w:rFonts w:ascii="Cambria Math" w:hAnsi="Cambria Math" w:cs="Times New Roman"/>
              <w:color w:val="0070C0"/>
              <w:sz w:val="20"/>
              <w:szCs w:val="20"/>
            </w:rPr>
            <m:t>.</m:t>
          </m:r>
          <m:r>
            <m:rPr>
              <m:sty m:val="p"/>
            </m:rPr>
            <w:rPr>
              <w:rFonts w:ascii="Cambria Math" w:hAnsi="Cambria Math" w:cs="Times New Roman"/>
              <w:color w:val="0070C0"/>
              <w:sz w:val="20"/>
              <w:szCs w:val="20"/>
            </w:rPr>
            <m:t>frame</m:t>
          </m:r>
          <m:r>
            <m:rPr>
              <m:sty m:val="p"/>
            </m:rPr>
            <w:rPr>
              <w:rFonts w:ascii="Cambria Math" w:hAnsi="Cambria Math" w:cs="Times New Roman"/>
              <w:color w:val="0070C0"/>
              <w:sz w:val="20"/>
              <w:szCs w:val="20"/>
            </w:rPr>
            <m:t>(</m:t>
          </m:r>
          <m:r>
            <m:rPr>
              <m:sty m:val="p"/>
            </m:rPr>
            <w:rPr>
              <w:rFonts w:ascii="Cambria Math" w:hAnsi="Cambria Math" w:cs="Times New Roman"/>
              <w:color w:val="0070C0"/>
              <w:sz w:val="20"/>
              <w:szCs w:val="20"/>
            </w:rPr>
            <m:t>lapply</m:t>
          </m:r>
          <m:r>
            <m:rPr>
              <m:sty m:val="p"/>
            </m:rPr>
            <w:rPr>
              <w:rFonts w:ascii="Cambria Math" w:hAnsi="Cambria Math" w:cs="Times New Roman"/>
              <w:color w:val="0070C0"/>
              <w:sz w:val="20"/>
              <w:szCs w:val="20"/>
            </w:rPr>
            <m:t>(</m:t>
          </m:r>
          <m:r>
            <m:rPr>
              <m:sty m:val="p"/>
            </m:rPr>
            <w:rPr>
              <w:rFonts w:ascii="Cambria Math" w:hAnsi="Cambria Math" w:cs="Times New Roman"/>
              <w:color w:val="0070C0"/>
              <w:sz w:val="20"/>
              <w:szCs w:val="20"/>
            </w:rPr>
            <m:t>airline</m:t>
          </m:r>
          <m:r>
            <m:rPr>
              <m:sty m:val="p"/>
            </m:rPr>
            <w:rPr>
              <w:rFonts w:ascii="Cambria Math" w:hAnsi="Cambria Math" w:cs="Times New Roman"/>
              <w:color w:val="0070C0"/>
              <w:sz w:val="20"/>
              <w:szCs w:val="20"/>
            </w:rPr>
            <m:t xml:space="preserve">2[1:11], </m:t>
          </m:r>
          <m:r>
            <m:rPr>
              <m:sty m:val="p"/>
            </m:rPr>
            <w:rPr>
              <w:rFonts w:ascii="Cambria Math" w:hAnsi="Cambria Math" w:cs="Times New Roman"/>
              <w:color w:val="0070C0"/>
              <w:sz w:val="20"/>
              <w:szCs w:val="20"/>
            </w:rPr>
            <m:t>normalize</m:t>
          </m:r>
          <m:r>
            <m:rPr>
              <m:sty m:val="p"/>
            </m:rPr>
            <w:rPr>
              <w:rFonts w:ascii="Cambria Math" w:hAnsi="Cambria Math" w:cs="Times New Roman"/>
              <w:color w:val="0070C0"/>
              <w:sz w:val="20"/>
              <w:szCs w:val="20"/>
            </w:rPr>
            <m:t>))</m:t>
          </m:r>
        </m:oMath>
      </m:oMathPara>
    </w:p>
    <w:p w:rsidR="00BA789B" w:rsidRPr="001E458D" w:rsidRDefault="001E458D" w:rsidP="00BA789B">
      <w:pPr>
        <w:spacing w:after="0" w:line="240" w:lineRule="auto"/>
        <w:rPr>
          <w:rFonts w:cs="Times New Roman"/>
          <w:color w:val="0070C0"/>
          <w:sz w:val="20"/>
          <w:szCs w:val="20"/>
        </w:rPr>
      </w:pPr>
      <m:oMathPara>
        <m:oMathParaPr>
          <m:jc m:val="left"/>
        </m:oMathParaPr>
        <m:oMath>
          <m:r>
            <m:rPr>
              <m:sty m:val="p"/>
            </m:rPr>
            <w:rPr>
              <w:rFonts w:ascii="Cambria Math" w:hAnsi="Cambria Math" w:cs="Times New Roman"/>
              <w:color w:val="0070C0"/>
              <w:sz w:val="20"/>
              <w:szCs w:val="20"/>
            </w:rPr>
            <m:t>head</m:t>
          </m:r>
          <m:r>
            <m:rPr>
              <m:sty m:val="p"/>
            </m:rPr>
            <w:rPr>
              <w:rFonts w:ascii="Cambria Math" w:hAnsi="Cambria Math" w:cs="Times New Roman"/>
              <w:color w:val="0070C0"/>
              <w:sz w:val="20"/>
              <w:szCs w:val="20"/>
            </w:rPr>
            <m:t>(</m:t>
          </m:r>
          <m:r>
            <m:rPr>
              <m:sty m:val="p"/>
            </m:rPr>
            <w:rPr>
              <w:rFonts w:ascii="Cambria Math" w:hAnsi="Cambria Math" w:cs="Times New Roman"/>
              <w:color w:val="0070C0"/>
              <w:sz w:val="20"/>
              <w:szCs w:val="20"/>
            </w:rPr>
            <m:t>airline</m:t>
          </m:r>
          <m:r>
            <m:rPr>
              <m:sty m:val="p"/>
            </m:rPr>
            <w:rPr>
              <w:rFonts w:ascii="Cambria Math" w:hAnsi="Cambria Math" w:cs="Times New Roman"/>
              <w:color w:val="0070C0"/>
              <w:sz w:val="20"/>
              <w:szCs w:val="20"/>
            </w:rPr>
            <m:t>2_</m:t>
          </m:r>
          <m:r>
            <m:rPr>
              <m:sty m:val="p"/>
            </m:rPr>
            <w:rPr>
              <w:rFonts w:ascii="Cambria Math" w:hAnsi="Cambria Math" w:cs="Times New Roman"/>
              <w:color w:val="0070C0"/>
              <w:sz w:val="20"/>
              <w:szCs w:val="20"/>
            </w:rPr>
            <m:t>n</m:t>
          </m:r>
          <m:r>
            <m:rPr>
              <m:sty m:val="p"/>
            </m:rPr>
            <w:rPr>
              <w:rFonts w:ascii="Cambria Math" w:hAnsi="Cambria Math" w:cs="Times New Roman"/>
              <w:color w:val="0070C0"/>
              <w:sz w:val="20"/>
              <w:szCs w:val="20"/>
            </w:rPr>
            <m:t>)</m:t>
          </m:r>
        </m:oMath>
      </m:oMathPara>
    </w:p>
    <w:p w:rsidR="00BA789B" w:rsidRDefault="00BA789B" w:rsidP="00BA789B">
      <w:pPr>
        <w:spacing w:after="0" w:line="240" w:lineRule="auto"/>
      </w:pPr>
    </w:p>
    <w:p w:rsidR="00677462" w:rsidRPr="007D1ED6" w:rsidRDefault="00677462" w:rsidP="00BA789B">
      <w:pPr>
        <w:spacing w:after="0" w:line="240" w:lineRule="auto"/>
        <w:rPr>
          <w:rFonts w:ascii="Cambria Math" w:hAnsi="Cambria Math"/>
          <w:oMath/>
        </w:rPr>
      </w:pPr>
      <w:r w:rsidRPr="007D1ED6">
        <w:rPr>
          <w:b/>
        </w:rPr>
        <w:t>4.2 Dividing data into Train and Test</w:t>
      </w:r>
    </w:p>
    <w:p w:rsidR="00F079A3" w:rsidRDefault="00BA789B" w:rsidP="00F079A3">
      <w:pPr>
        <w:tabs>
          <w:tab w:val="clear" w:pos="709"/>
        </w:tabs>
      </w:pPr>
      <w:r>
        <w:t>In order to evaluate the performance of the model, data was divided between train and test data sets in 70:30 ratios. Model training was performed on 70% data and validated the classification on test data set</w:t>
      </w:r>
    </w:p>
    <w:p w:rsidR="00BA789B" w:rsidRPr="001E458D" w:rsidRDefault="001E458D" w:rsidP="001E458D">
      <w:pPr>
        <w:spacing w:after="0" w:line="240" w:lineRule="auto"/>
        <w:rPr>
          <w:rFonts w:ascii="Cambria Math" w:hAnsi="Cambria Math" w:cs="Times New Roman"/>
          <w:color w:val="0070C0"/>
          <w:sz w:val="20"/>
          <w:szCs w:val="20"/>
          <w:oMath/>
        </w:rPr>
      </w:pPr>
      <m:oMathPara>
        <m:oMathParaPr>
          <m:jc m:val="left"/>
        </m:oMathParaPr>
        <m:oMath>
          <m:r>
            <m:rPr>
              <m:sty m:val="p"/>
            </m:rPr>
            <w:rPr>
              <w:rFonts w:ascii="Cambria Math" w:hAnsi="Cambria Math" w:cs="Times New Roman"/>
              <w:color w:val="0070C0"/>
              <w:sz w:val="20"/>
              <w:szCs w:val="20"/>
            </w:rPr>
            <m:t>airline_train &lt;- airline2_n[1:901133, 1:11]</m:t>
          </m:r>
        </m:oMath>
      </m:oMathPara>
    </w:p>
    <w:p w:rsidR="00BA789B" w:rsidRPr="001E458D" w:rsidRDefault="001E458D" w:rsidP="001E458D">
      <w:pPr>
        <w:spacing w:after="0" w:line="240" w:lineRule="auto"/>
        <w:rPr>
          <w:rFonts w:ascii="Cambria Math" w:hAnsi="Cambria Math" w:cs="Times New Roman"/>
          <w:color w:val="0070C0"/>
          <w:sz w:val="20"/>
          <w:szCs w:val="20"/>
          <w:oMath/>
        </w:rPr>
      </w:pPr>
      <m:oMathPara>
        <m:oMathParaPr>
          <m:jc m:val="left"/>
        </m:oMathParaPr>
        <m:oMath>
          <m:r>
            <m:rPr>
              <m:sty m:val="p"/>
            </m:rPr>
            <w:rPr>
              <w:rFonts w:ascii="Cambria Math" w:hAnsi="Cambria Math" w:cs="Times New Roman"/>
              <w:color w:val="0070C0"/>
              <w:sz w:val="20"/>
              <w:szCs w:val="20"/>
            </w:rPr>
            <m:t>airline_test &lt;- airline2_n[901134:1287333, 1:11 ]</m:t>
          </m:r>
        </m:oMath>
      </m:oMathPara>
    </w:p>
    <w:p w:rsidR="00BA789B" w:rsidRPr="001E458D" w:rsidRDefault="001E458D" w:rsidP="001E458D">
      <w:pPr>
        <w:spacing w:after="0" w:line="240" w:lineRule="auto"/>
        <w:rPr>
          <w:rFonts w:ascii="Cambria Math" w:hAnsi="Cambria Math" w:cs="Times New Roman"/>
          <w:color w:val="0070C0"/>
          <w:sz w:val="20"/>
          <w:szCs w:val="20"/>
          <w:oMath/>
        </w:rPr>
      </w:pPr>
      <m:oMathPara>
        <m:oMathParaPr>
          <m:jc m:val="left"/>
        </m:oMathParaPr>
        <m:oMath>
          <m:r>
            <m:rPr>
              <m:sty m:val="p"/>
            </m:rPr>
            <w:rPr>
              <w:rFonts w:ascii="Cambria Math" w:hAnsi="Cambria Math" w:cs="Times New Roman"/>
              <w:color w:val="0070C0"/>
              <w:sz w:val="20"/>
              <w:szCs w:val="20"/>
            </w:rPr>
            <m:t>airline_train_labels &lt;- airline2[1:901133, 15]</m:t>
          </m:r>
        </m:oMath>
      </m:oMathPara>
    </w:p>
    <w:p w:rsidR="00BA789B" w:rsidRPr="001E458D" w:rsidRDefault="001E458D" w:rsidP="001E458D">
      <w:pPr>
        <w:spacing w:after="0" w:line="240" w:lineRule="auto"/>
        <w:rPr>
          <w:rFonts w:ascii="Cambria Math" w:hAnsi="Cambria Math" w:cs="Times New Roman"/>
          <w:iCs/>
          <w:color w:val="0070C0"/>
          <w:sz w:val="20"/>
          <w:szCs w:val="20"/>
        </w:rPr>
      </w:pPr>
      <m:oMathPara>
        <m:oMathParaPr>
          <m:jc m:val="left"/>
        </m:oMathParaPr>
        <m:oMath>
          <m:r>
            <m:rPr>
              <m:sty m:val="p"/>
            </m:rPr>
            <w:rPr>
              <w:rFonts w:ascii="Cambria Math" w:hAnsi="Cambria Math" w:cs="Times New Roman"/>
              <w:color w:val="0070C0"/>
              <w:sz w:val="20"/>
              <w:szCs w:val="20"/>
            </w:rPr>
            <m:t>airline_test_labels &lt;- airline2[901134:1287333, 15]</m:t>
          </m:r>
        </m:oMath>
      </m:oMathPara>
    </w:p>
    <w:p w:rsidR="003A7A75" w:rsidRDefault="003A7A75" w:rsidP="00BA789B">
      <w:pPr>
        <w:tabs>
          <w:tab w:val="clear" w:pos="709"/>
        </w:tabs>
        <w:rPr>
          <w:b/>
        </w:rPr>
      </w:pPr>
    </w:p>
    <w:p w:rsidR="00677462" w:rsidRDefault="00677462" w:rsidP="00BA789B">
      <w:pPr>
        <w:tabs>
          <w:tab w:val="clear" w:pos="709"/>
        </w:tabs>
        <w:rPr>
          <w:b/>
        </w:rPr>
      </w:pPr>
      <w:r w:rsidRPr="00677462">
        <w:rPr>
          <w:b/>
        </w:rPr>
        <w:t>4.3 Applying kNN algorithm</w:t>
      </w:r>
    </w:p>
    <w:p w:rsidR="00677462" w:rsidRPr="00677462" w:rsidRDefault="00677462" w:rsidP="00BA789B">
      <w:pPr>
        <w:tabs>
          <w:tab w:val="clear" w:pos="709"/>
        </w:tabs>
      </w:pPr>
      <w:r>
        <w:t>kNN algorithm was applied on train data set and predicting the outcome of test data</w:t>
      </w:r>
      <w:r w:rsidR="00706A09">
        <w:t>. Here we have taken 5 nearest neighbors for calculation of distances.</w:t>
      </w:r>
    </w:p>
    <w:p w:rsidR="00677462" w:rsidRPr="001E458D" w:rsidRDefault="001E458D" w:rsidP="001E458D">
      <w:pPr>
        <w:spacing w:after="0" w:line="240" w:lineRule="auto"/>
        <w:rPr>
          <w:rFonts w:ascii="Cambria Math" w:hAnsi="Cambria Math" w:cs="Times New Roman"/>
          <w:color w:val="0070C0"/>
          <w:sz w:val="20"/>
          <w:szCs w:val="20"/>
          <w:oMath/>
        </w:rPr>
      </w:pPr>
      <m:oMathPara>
        <m:oMathParaPr>
          <m:jc m:val="left"/>
        </m:oMathParaPr>
        <m:oMath>
          <m:r>
            <m:rPr>
              <m:sty m:val="p"/>
            </m:rPr>
            <w:rPr>
              <w:rFonts w:ascii="Cambria Math" w:hAnsi="Cambria Math" w:cs="Times New Roman"/>
              <w:color w:val="0070C0"/>
              <w:sz w:val="20"/>
              <w:szCs w:val="20"/>
            </w:rPr>
            <m:t>airline_test_pred &lt;- knn(train = airline_train, test = airline_test,</m:t>
          </m:r>
        </m:oMath>
      </m:oMathPara>
    </w:p>
    <w:p w:rsidR="00677462" w:rsidRPr="001E458D" w:rsidRDefault="001E458D" w:rsidP="001E458D">
      <w:pPr>
        <w:spacing w:after="0" w:line="240" w:lineRule="auto"/>
        <w:rPr>
          <w:rFonts w:ascii="Cambria Math" w:hAnsi="Cambria Math" w:cs="Times New Roman"/>
          <w:iCs/>
          <w:color w:val="0070C0"/>
          <w:sz w:val="20"/>
          <w:szCs w:val="20"/>
        </w:rPr>
      </w:pPr>
      <m:oMathPara>
        <m:oMathParaPr>
          <m:jc m:val="left"/>
        </m:oMathParaPr>
        <m:oMath>
          <m:r>
            <m:rPr>
              <m:sty m:val="p"/>
            </m:rPr>
            <w:rPr>
              <w:rFonts w:ascii="Cambria Math" w:hAnsi="Cambria Math" w:cs="Times New Roman"/>
              <w:color w:val="0070C0"/>
              <w:sz w:val="20"/>
              <w:szCs w:val="20"/>
            </w:rPr>
            <m:t xml:space="preserve">                    cl = airline_train_labels, k=5)</m:t>
          </m:r>
        </m:oMath>
      </m:oMathPara>
    </w:p>
    <w:p w:rsidR="00677462" w:rsidRDefault="00677462" w:rsidP="00677462">
      <w:pPr>
        <w:tabs>
          <w:tab w:val="clear" w:pos="709"/>
        </w:tabs>
        <w:rPr>
          <w:b/>
        </w:rPr>
      </w:pPr>
      <w:r w:rsidRPr="00677462">
        <w:rPr>
          <w:b/>
        </w:rPr>
        <w:t>4.4 Validating kNN algorithm on test data set</w:t>
      </w:r>
    </w:p>
    <w:p w:rsidR="00677462" w:rsidRDefault="00706A09" w:rsidP="00677462">
      <w:pPr>
        <w:tabs>
          <w:tab w:val="clear" w:pos="709"/>
        </w:tabs>
      </w:pPr>
      <w:r w:rsidRPr="00677462">
        <w:t xml:space="preserve">Labels </w:t>
      </w:r>
      <w:r>
        <w:t xml:space="preserve">of predicted data were compared with actual labels of test data using cross table function. </w:t>
      </w:r>
    </w:p>
    <w:p w:rsidR="00706A09" w:rsidRPr="001E458D" w:rsidRDefault="00706A09" w:rsidP="001E458D">
      <w:pPr>
        <w:spacing w:after="0" w:line="240" w:lineRule="auto"/>
        <w:rPr>
          <w:rFonts w:ascii="Cambria Math" w:hAnsi="Cambria Math" w:cs="Times New Roman"/>
          <w:iCs/>
          <w:color w:val="0070C0"/>
          <w:sz w:val="20"/>
          <w:szCs w:val="20"/>
        </w:rPr>
      </w:pPr>
    </w:p>
    <w:p w:rsidR="00706A09" w:rsidRPr="001E458D" w:rsidRDefault="001E458D" w:rsidP="001E458D">
      <w:pPr>
        <w:spacing w:after="0" w:line="240" w:lineRule="auto"/>
        <w:rPr>
          <w:rFonts w:ascii="Cambria Math" w:hAnsi="Cambria Math" w:cs="Times New Roman"/>
          <w:color w:val="0070C0"/>
          <w:sz w:val="20"/>
          <w:szCs w:val="20"/>
          <w:oMath/>
        </w:rPr>
      </w:pPr>
      <m:oMathPara>
        <m:oMathParaPr>
          <m:jc m:val="left"/>
        </m:oMathParaPr>
        <m:oMath>
          <m:r>
            <m:rPr>
              <m:sty m:val="p"/>
            </m:rPr>
            <w:rPr>
              <w:rFonts w:ascii="Cambria Math" w:hAnsi="Cambria Math" w:cs="Times New Roman"/>
              <w:color w:val="0070C0"/>
              <w:sz w:val="20"/>
              <w:szCs w:val="20"/>
            </w:rPr>
            <m:t>library(gmodels)</m:t>
          </m:r>
        </m:oMath>
      </m:oMathPara>
    </w:p>
    <w:p w:rsidR="00706A09" w:rsidRPr="001E458D" w:rsidRDefault="001E458D" w:rsidP="001E458D">
      <w:pPr>
        <w:spacing w:after="0" w:line="240" w:lineRule="auto"/>
        <w:rPr>
          <w:rFonts w:ascii="Cambria Math" w:hAnsi="Cambria Math" w:cs="Times New Roman"/>
          <w:color w:val="0070C0"/>
          <w:sz w:val="20"/>
          <w:szCs w:val="20"/>
          <w:oMath/>
        </w:rPr>
      </w:pPr>
      <m:oMathPara>
        <m:oMathParaPr>
          <m:jc m:val="left"/>
        </m:oMathParaPr>
        <m:oMath>
          <m:r>
            <m:rPr>
              <m:sty m:val="p"/>
            </m:rPr>
            <w:rPr>
              <w:rFonts w:ascii="Cambria Math" w:hAnsi="Cambria Math" w:cs="Times New Roman"/>
              <w:color w:val="0070C0"/>
              <w:sz w:val="20"/>
              <w:szCs w:val="20"/>
            </w:rPr>
            <m:t>CrossTable(x = airline_test_labels, y = airline_test_pred,</m:t>
          </m:r>
        </m:oMath>
      </m:oMathPara>
    </w:p>
    <w:p w:rsidR="00706A09" w:rsidRPr="001E458D" w:rsidRDefault="001E458D" w:rsidP="001E458D">
      <w:pPr>
        <w:spacing w:after="0" w:line="240" w:lineRule="auto"/>
        <w:rPr>
          <w:rFonts w:ascii="Cambria Math" w:hAnsi="Cambria Math" w:cs="Times New Roman"/>
          <w:color w:val="0070C0"/>
          <w:sz w:val="20"/>
          <w:szCs w:val="20"/>
          <w:oMath/>
        </w:rPr>
      </w:pPr>
      <m:oMathPara>
        <m:oMathParaPr>
          <m:jc m:val="left"/>
        </m:oMathParaPr>
        <m:oMath>
          <m:r>
            <m:rPr>
              <m:sty m:val="p"/>
            </m:rPr>
            <w:rPr>
              <w:rFonts w:ascii="Cambria Math" w:hAnsi="Cambria Math" w:cs="Times New Roman"/>
              <w:color w:val="0070C0"/>
              <w:sz w:val="20"/>
              <w:szCs w:val="20"/>
            </w:rPr>
            <m:t xml:space="preserve">           prop.chisq=FALSE)</m:t>
          </m:r>
        </m:oMath>
      </m:oMathPara>
    </w:p>
    <w:p w:rsidR="00F079A3" w:rsidRDefault="00F079A3" w:rsidP="00F079A3">
      <w:pPr>
        <w:tabs>
          <w:tab w:val="clear" w:pos="709"/>
        </w:tabs>
      </w:pPr>
      <w:r>
        <w:rPr>
          <w:noProof/>
          <w:lang w:eastAsia="en-US" w:bidi="ar-SA"/>
        </w:rPr>
        <w:drawing>
          <wp:inline distT="0" distB="0" distL="0" distR="0" wp14:anchorId="7F287CB5" wp14:editId="2A72363D">
            <wp:extent cx="4031311" cy="3798736"/>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4038280" cy="3805303"/>
                    </a:xfrm>
                    <a:prstGeom prst="rect">
                      <a:avLst/>
                    </a:prstGeom>
                  </pic:spPr>
                </pic:pic>
              </a:graphicData>
            </a:graphic>
          </wp:inline>
        </w:drawing>
      </w:r>
    </w:p>
    <w:p w:rsidR="00F079A3" w:rsidRDefault="00F079A3" w:rsidP="00F079A3">
      <w:pPr>
        <w:tabs>
          <w:tab w:val="clear" w:pos="709"/>
        </w:tabs>
      </w:pPr>
    </w:p>
    <w:p w:rsidR="00F079A3" w:rsidRDefault="00706A09" w:rsidP="00F079A3">
      <w:pPr>
        <w:tabs>
          <w:tab w:val="clear" w:pos="709"/>
        </w:tabs>
      </w:pPr>
      <w:r>
        <w:t>The outcome of confusion matrix gives an accuracy of 83%. This accuracy can be improved by increasing the number of neighbors</w:t>
      </w:r>
      <w:r w:rsidR="003A7C68">
        <w:t xml:space="preserve"> or trying different k values.</w:t>
      </w:r>
      <w:r>
        <w:t xml:space="preserve"> It can also be improved by adding additional </w:t>
      </w:r>
      <w:r w:rsidR="003939AC">
        <w:t xml:space="preserve">information such as airline </w:t>
      </w:r>
      <w:r>
        <w:t>. But these variables are defined as character, so variable binning needs to be performed based on information value. We are keeping this analysis for subsequent improvements.</w:t>
      </w:r>
    </w:p>
    <w:p w:rsidR="00004F10" w:rsidRPr="004B2019" w:rsidRDefault="00004F10" w:rsidP="00F079A3">
      <w:pPr>
        <w:tabs>
          <w:tab w:val="clear" w:pos="709"/>
        </w:tabs>
      </w:pPr>
    </w:p>
    <w:p w:rsidR="00F079A3" w:rsidRDefault="00F079A3" w:rsidP="00F079A3">
      <w:pPr>
        <w:pBdr>
          <w:bottom w:val="single" w:sz="12" w:space="1" w:color="auto"/>
        </w:pBdr>
        <w:tabs>
          <w:tab w:val="clear" w:pos="709"/>
        </w:tabs>
      </w:pPr>
    </w:p>
    <w:p w:rsidR="00294C54" w:rsidRPr="00FA3717" w:rsidRDefault="00294C54" w:rsidP="00417D88">
      <w:pPr>
        <w:tabs>
          <w:tab w:val="clear" w:pos="709"/>
        </w:tabs>
        <w:spacing w:after="0" w:line="240" w:lineRule="auto"/>
        <w:rPr>
          <w:b/>
        </w:rPr>
      </w:pPr>
    </w:p>
    <w:p w:rsidR="00417D88" w:rsidRDefault="00417D88" w:rsidP="00417D88">
      <w:pPr>
        <w:tabs>
          <w:tab w:val="clear" w:pos="709"/>
        </w:tabs>
        <w:spacing w:after="0" w:line="240" w:lineRule="auto"/>
      </w:pPr>
    </w:p>
    <w:p w:rsidR="003A7A75" w:rsidRDefault="003A7A75" w:rsidP="00417D88">
      <w:pPr>
        <w:pStyle w:val="NormalWeb"/>
        <w:shd w:val="clear" w:color="auto" w:fill="FFFFFF"/>
        <w:spacing w:before="0" w:beforeAutospacing="0" w:after="150" w:afterAutospacing="0" w:line="300" w:lineRule="atLeast"/>
        <w:ind w:right="150"/>
        <w:rPr>
          <w:b/>
          <w:color w:val="333333"/>
        </w:rPr>
      </w:pPr>
      <w:r>
        <w:rPr>
          <w:b/>
          <w:color w:val="333333"/>
        </w:rPr>
        <w:t>Part 5: Prediction</w:t>
      </w:r>
    </w:p>
    <w:p w:rsidR="00417D88" w:rsidRPr="006B5D15" w:rsidRDefault="003A7A75" w:rsidP="00417D88">
      <w:pPr>
        <w:pStyle w:val="NormalWeb"/>
        <w:shd w:val="clear" w:color="auto" w:fill="FFFFFF"/>
        <w:spacing w:before="0" w:beforeAutospacing="0" w:after="150" w:afterAutospacing="0" w:line="300" w:lineRule="atLeast"/>
        <w:ind w:right="150"/>
        <w:rPr>
          <w:color w:val="333333"/>
        </w:rPr>
      </w:pPr>
      <w:r>
        <w:rPr>
          <w:b/>
          <w:color w:val="333333"/>
        </w:rPr>
        <w:lastRenderedPageBreak/>
        <w:t xml:space="preserve">5.1 </w:t>
      </w:r>
      <w:r w:rsidR="003939AC" w:rsidRPr="003939AC">
        <w:rPr>
          <w:b/>
          <w:color w:val="333333"/>
        </w:rPr>
        <w:t>Correlation Matrix:</w:t>
      </w:r>
      <w:r w:rsidR="00417D88" w:rsidRPr="006B5D15">
        <w:rPr>
          <w:color w:val="333333"/>
        </w:rPr>
        <w:t>A great way to explore is to use a pairwise correlation matrix. This will measure the correlation between every combination of your variables..</w:t>
      </w:r>
      <w:r w:rsidR="0088382E">
        <w:rPr>
          <w:color w:val="333333"/>
        </w:rPr>
        <w:t xml:space="preserve"> </w:t>
      </w:r>
      <w:r w:rsidR="00417D88" w:rsidRPr="006B5D15">
        <w:rPr>
          <w:color w:val="333333"/>
        </w:rPr>
        <w:t>The measure value can range between</w:t>
      </w:r>
      <w:r w:rsidR="00417D88" w:rsidRPr="006B5D15">
        <w:rPr>
          <w:rStyle w:val="apple-converted-space"/>
          <w:color w:val="333333"/>
        </w:rPr>
        <w:t> </w:t>
      </w:r>
      <w:r w:rsidR="00417D88" w:rsidRPr="006B5D15">
        <w:rPr>
          <w:rStyle w:val="Strong"/>
          <w:color w:val="333333"/>
        </w:rPr>
        <w:t>1</w:t>
      </w:r>
      <w:r w:rsidR="00417D88" w:rsidRPr="006B5D15">
        <w:rPr>
          <w:rStyle w:val="apple-converted-space"/>
          <w:color w:val="333333"/>
        </w:rPr>
        <w:t> </w:t>
      </w:r>
      <w:r w:rsidR="00417D88" w:rsidRPr="006B5D15">
        <w:rPr>
          <w:color w:val="333333"/>
        </w:rPr>
        <w:t>and</w:t>
      </w:r>
      <w:r w:rsidR="00417D88" w:rsidRPr="006B5D15">
        <w:rPr>
          <w:rStyle w:val="apple-converted-space"/>
          <w:color w:val="333333"/>
        </w:rPr>
        <w:t> </w:t>
      </w:r>
      <w:r w:rsidR="00417D88" w:rsidRPr="006B5D15">
        <w:rPr>
          <w:rStyle w:val="Strong"/>
          <w:color w:val="333333"/>
        </w:rPr>
        <w:t>-1</w:t>
      </w:r>
      <w:r w:rsidR="00417D88" w:rsidRPr="006B5D15">
        <w:rPr>
          <w:color w:val="333333"/>
        </w:rPr>
        <w:t>, where</w:t>
      </w:r>
      <w:r w:rsidR="00417D88" w:rsidRPr="006B5D15">
        <w:rPr>
          <w:rStyle w:val="apple-converted-space"/>
          <w:color w:val="333333"/>
        </w:rPr>
        <w:t> </w:t>
      </w:r>
      <w:r w:rsidR="00417D88" w:rsidRPr="006B5D15">
        <w:rPr>
          <w:rStyle w:val="Strong"/>
          <w:color w:val="333333"/>
        </w:rPr>
        <w:t>1</w:t>
      </w:r>
      <w:r w:rsidR="00417D88" w:rsidRPr="006B5D15">
        <w:rPr>
          <w:rStyle w:val="apple-converted-space"/>
          <w:color w:val="333333"/>
        </w:rPr>
        <w:t> </w:t>
      </w:r>
      <w:r w:rsidR="00417D88" w:rsidRPr="006B5D15">
        <w:rPr>
          <w:color w:val="333333"/>
        </w:rPr>
        <w:t>is perfectly correlated, -</w:t>
      </w:r>
      <w:r w:rsidR="00417D88" w:rsidRPr="006B5D15">
        <w:rPr>
          <w:rStyle w:val="Strong"/>
          <w:color w:val="333333"/>
        </w:rPr>
        <w:t>1</w:t>
      </w:r>
      <w:r w:rsidR="00417D88" w:rsidRPr="006B5D15">
        <w:rPr>
          <w:rStyle w:val="apple-converted-space"/>
          <w:color w:val="333333"/>
        </w:rPr>
        <w:t> </w:t>
      </w:r>
      <w:r w:rsidR="00417D88" w:rsidRPr="006B5D15">
        <w:rPr>
          <w:color w:val="333333"/>
        </w:rPr>
        <w:t xml:space="preserve">is perfectly </w:t>
      </w:r>
      <w:r w:rsidR="0088382E" w:rsidRPr="006B5D15">
        <w:rPr>
          <w:color w:val="333333"/>
        </w:rPr>
        <w:t>inversely</w:t>
      </w:r>
      <w:r w:rsidR="00417D88" w:rsidRPr="006B5D15">
        <w:rPr>
          <w:color w:val="333333"/>
        </w:rPr>
        <w:t xml:space="preserve"> correlated, and</w:t>
      </w:r>
      <w:r w:rsidR="00417D88" w:rsidRPr="006B5D15">
        <w:rPr>
          <w:rStyle w:val="apple-converted-space"/>
          <w:color w:val="333333"/>
        </w:rPr>
        <w:t> </w:t>
      </w:r>
      <w:r w:rsidR="00417D88" w:rsidRPr="006B5D15">
        <w:rPr>
          <w:rStyle w:val="Strong"/>
          <w:color w:val="333333"/>
        </w:rPr>
        <w:t>0</w:t>
      </w:r>
      <w:r w:rsidR="00417D88" w:rsidRPr="006B5D15">
        <w:rPr>
          <w:rStyle w:val="apple-converted-space"/>
          <w:color w:val="333333"/>
        </w:rPr>
        <w:t> </w:t>
      </w:r>
      <w:r w:rsidR="00417D88" w:rsidRPr="006B5D15">
        <w:rPr>
          <w:color w:val="333333"/>
        </w:rPr>
        <w:t>is not correlated at all.</w:t>
      </w:r>
    </w:p>
    <w:p w:rsidR="00BA0ACB" w:rsidRPr="00BA0ACB" w:rsidRDefault="00833CC9" w:rsidP="00BA0ACB">
      <w:pPr>
        <w:tabs>
          <w:tab w:val="clear" w:pos="709"/>
        </w:tabs>
        <w:spacing w:after="0" w:line="240" w:lineRule="auto"/>
        <w:rPr>
          <w:rFonts w:cs="Times New Roman"/>
          <w:color w:val="333333"/>
          <w:shd w:val="clear" w:color="auto" w:fill="FFFFFF"/>
        </w:rPr>
      </w:pPr>
      <w:r w:rsidRPr="00BA0ACB">
        <w:rPr>
          <w:rFonts w:cs="Times New Roman"/>
          <w:color w:val="333333"/>
          <w:shd w:val="clear" w:color="auto" w:fill="FFFFFF"/>
        </w:rPr>
        <w:t>Cor.prob and flatten.sq</w:t>
      </w:r>
      <w:r w:rsidR="00BA0ACB" w:rsidRPr="00BA0ACB">
        <w:rPr>
          <w:rFonts w:cs="Times New Roman"/>
          <w:color w:val="333333"/>
          <w:shd w:val="clear" w:color="auto" w:fill="FFFFFF"/>
        </w:rPr>
        <w:t>uare.matrix functions were borrowed.</w:t>
      </w:r>
      <w:r w:rsidR="00BA0ACB" w:rsidRPr="00BA0ACB">
        <w:t xml:space="preserve"> </w:t>
      </w:r>
      <w:r w:rsidR="00BA0ACB" w:rsidRPr="00BA0ACB">
        <w:rPr>
          <w:rFonts w:cs="Times New Roman"/>
          <w:color w:val="333333"/>
          <w:shd w:val="clear" w:color="auto" w:fill="FFFFFF"/>
        </w:rPr>
        <w:t>cor. prob returns a corelation matrix and also returns p values,so it makes</w:t>
      </w:r>
      <w:r w:rsidR="00BA0ACB" w:rsidRPr="00BA0ACB">
        <w:rPr>
          <w:rFonts w:cs="Times New Roman"/>
          <w:color w:val="333333"/>
          <w:shd w:val="clear" w:color="auto" w:fill="FFFFFF"/>
        </w:rPr>
        <w:t xml:space="preserve"> a large matrix </w:t>
      </w:r>
      <w:r w:rsidR="00BA0ACB" w:rsidRPr="00BA0ACB">
        <w:rPr>
          <w:rFonts w:cs="Times New Roman"/>
          <w:color w:val="333333"/>
          <w:shd w:val="clear" w:color="auto" w:fill="FFFFFF"/>
        </w:rPr>
        <w:t>## of all variables</w:t>
      </w:r>
      <w:r w:rsidR="00BA0ACB" w:rsidRPr="00BA0ACB">
        <w:rPr>
          <w:rFonts w:cs="Times New Roman"/>
          <w:color w:val="333333"/>
          <w:shd w:val="clear" w:color="auto" w:fill="FFFFFF"/>
        </w:rPr>
        <w:t>.</w:t>
      </w:r>
      <w:r w:rsidR="00BA0ACB" w:rsidRPr="00BA0ACB">
        <w:t xml:space="preserve"> </w:t>
      </w:r>
      <w:r w:rsidR="00BA0ACB">
        <w:rPr>
          <w:rFonts w:cs="Times New Roman"/>
          <w:color w:val="333333"/>
          <w:shd w:val="clear" w:color="auto" w:fill="FFFFFF"/>
        </w:rPr>
        <w:t xml:space="preserve">flattenmatrix </w:t>
      </w:r>
      <w:r w:rsidR="00BA0ACB" w:rsidRPr="00BA0ACB">
        <w:rPr>
          <w:rFonts w:cs="Times New Roman"/>
          <w:color w:val="333333"/>
          <w:shd w:val="clear" w:color="auto" w:fill="FFFFFF"/>
        </w:rPr>
        <w:t xml:space="preserve"> simply take</w:t>
      </w:r>
      <w:r w:rsidR="00BA0ACB">
        <w:rPr>
          <w:rFonts w:cs="Times New Roman"/>
          <w:color w:val="333333"/>
          <w:shd w:val="clear" w:color="auto" w:fill="FFFFFF"/>
        </w:rPr>
        <w:t>s</w:t>
      </w:r>
      <w:r w:rsidR="00BA0ACB" w:rsidRPr="00BA0ACB">
        <w:rPr>
          <w:rFonts w:cs="Times New Roman"/>
          <w:color w:val="333333"/>
          <w:shd w:val="clear" w:color="auto" w:fill="FFFFFF"/>
        </w:rPr>
        <w:t xml:space="preserve"> the huge matrix from above and break them into four colouns.</w:t>
      </w:r>
    </w:p>
    <w:p w:rsidR="00417D88" w:rsidRPr="00BA0ACB" w:rsidRDefault="00BA0ACB" w:rsidP="00BA0ACB">
      <w:pPr>
        <w:tabs>
          <w:tab w:val="clear" w:pos="709"/>
        </w:tabs>
        <w:spacing w:after="0" w:line="240" w:lineRule="auto"/>
        <w:rPr>
          <w:rFonts w:cs="Times New Roman"/>
          <w:color w:val="333333"/>
          <w:u w:val="single"/>
          <w:shd w:val="clear" w:color="auto" w:fill="FFFFFF"/>
        </w:rPr>
      </w:pPr>
      <w:r w:rsidRPr="00BA0ACB">
        <w:rPr>
          <w:rFonts w:cs="Times New Roman"/>
          <w:color w:val="333333"/>
          <w:shd w:val="clear" w:color="auto" w:fill="FFFFFF"/>
        </w:rPr>
        <w:t xml:space="preserve"> ie row names, coloun names, correlation and p values</w:t>
      </w:r>
    </w:p>
    <w:p w:rsidR="00417D88" w:rsidRPr="006B5D15" w:rsidRDefault="00417D88" w:rsidP="00417D88">
      <w:pPr>
        <w:tabs>
          <w:tab w:val="clear" w:pos="709"/>
        </w:tabs>
        <w:spacing w:after="0" w:line="240" w:lineRule="auto"/>
        <w:rPr>
          <w:rFonts w:cs="Times New Roman"/>
          <w:color w:val="333333"/>
          <w:sz w:val="21"/>
          <w:szCs w:val="21"/>
          <w:shd w:val="clear" w:color="auto" w:fill="FFFFFF"/>
        </w:rPr>
      </w:pPr>
    </w:p>
    <w:p w:rsidR="00417D88" w:rsidRDefault="00417D88" w:rsidP="00417D88">
      <w:pPr>
        <w:tabs>
          <w:tab w:val="clear" w:pos="709"/>
        </w:tabs>
        <w:spacing w:after="0" w:line="240" w:lineRule="auto"/>
        <w:rPr>
          <w:rFonts w:ascii="Helvetica" w:hAnsi="Helvetica" w:cs="Helvetica"/>
          <w:color w:val="333333"/>
          <w:sz w:val="21"/>
          <w:szCs w:val="21"/>
          <w:shd w:val="clear" w:color="auto" w:fill="FFFFFF"/>
        </w:rPr>
      </w:pPr>
    </w:p>
    <w:p w:rsidR="00417D88" w:rsidRDefault="00417D88" w:rsidP="00417D88">
      <w:pPr>
        <w:tabs>
          <w:tab w:val="clear" w:pos="709"/>
        </w:tabs>
        <w:spacing w:after="0" w:line="240" w:lineRule="auto"/>
        <w:rPr>
          <w:rFonts w:ascii="Helvetica" w:hAnsi="Helvetica" w:cs="Helvetica"/>
          <w:color w:val="333333"/>
          <w:sz w:val="21"/>
          <w:szCs w:val="21"/>
          <w:shd w:val="clear" w:color="auto" w:fill="FFFFFF"/>
        </w:rPr>
      </w:pPr>
    </w:p>
    <w:p w:rsidR="00417D88" w:rsidRDefault="00417D88" w:rsidP="00417D88">
      <w:pPr>
        <w:tabs>
          <w:tab w:val="clear" w:pos="709"/>
        </w:tabs>
        <w:spacing w:after="0" w:line="240" w:lineRule="auto"/>
        <w:rPr>
          <w:rFonts w:ascii="Helvetica" w:hAnsi="Helvetica" w:cs="Helvetica"/>
          <w:color w:val="333333"/>
          <w:sz w:val="21"/>
          <w:szCs w:val="21"/>
          <w:shd w:val="clear" w:color="auto" w:fill="FFFFFF"/>
        </w:rPr>
      </w:pPr>
    </w:p>
    <w:p w:rsidR="00417D88" w:rsidRDefault="00417D88" w:rsidP="00417D88">
      <w:pPr>
        <w:tabs>
          <w:tab w:val="clear" w:pos="709"/>
        </w:tabs>
        <w:spacing w:after="0" w:line="240" w:lineRule="auto"/>
        <w:rPr>
          <w:rFonts w:ascii="Helvetica" w:hAnsi="Helvetica" w:cs="Helvetica"/>
          <w:color w:val="333333"/>
          <w:sz w:val="21"/>
          <w:szCs w:val="21"/>
          <w:shd w:val="clear" w:color="auto" w:fill="FFFFFF"/>
        </w:rPr>
      </w:pPr>
    </w:p>
    <w:p w:rsidR="001E458D" w:rsidRPr="00294C54" w:rsidRDefault="001E458D" w:rsidP="00294C54">
      <w:pPr>
        <w:spacing w:after="0" w:line="240" w:lineRule="auto"/>
        <w:rPr>
          <w:rFonts w:ascii="Cambria Math" w:hAnsi="Cambria Math" w:cs="Times New Roman"/>
          <w:color w:val="0070C0"/>
          <w:sz w:val="20"/>
          <w:szCs w:val="20"/>
        </w:rPr>
      </w:pPr>
      <w:r w:rsidRPr="00294C54">
        <w:rPr>
          <w:rFonts w:ascii="Cambria Math" w:hAnsi="Cambria Math" w:cs="Times New Roman"/>
          <w:color w:val="0070C0"/>
          <w:sz w:val="20"/>
          <w:szCs w:val="20"/>
        </w:rPr>
        <w:t>selectedSub &lt;- subset(corList, (abs(cor)&amp; j == 'ArrDelay'))</w:t>
      </w:r>
    </w:p>
    <w:p w:rsidR="001E458D" w:rsidRPr="00294C54" w:rsidRDefault="001E458D" w:rsidP="00294C54">
      <w:pPr>
        <w:spacing w:after="0" w:line="240" w:lineRule="auto"/>
        <w:rPr>
          <w:rFonts w:ascii="Cambria Math" w:hAnsi="Cambria Math" w:cs="Times New Roman"/>
          <w:color w:val="0070C0"/>
          <w:sz w:val="20"/>
          <w:szCs w:val="20"/>
        </w:rPr>
      </w:pPr>
      <w:r w:rsidRPr="00294C54">
        <w:rPr>
          <w:rFonts w:ascii="Cambria Math" w:hAnsi="Cambria Math" w:cs="Times New Roman"/>
          <w:color w:val="0070C0"/>
          <w:sz w:val="20"/>
          <w:szCs w:val="20"/>
        </w:rPr>
        <w:t>&gt; head(selectedSub,20)</w:t>
      </w:r>
    </w:p>
    <w:p w:rsidR="00294C54" w:rsidRDefault="001E458D" w:rsidP="00294C54">
      <w:pPr>
        <w:spacing w:after="0" w:line="240" w:lineRule="auto"/>
        <w:rPr>
          <w:rFonts w:ascii="Cambria Math" w:hAnsi="Cambria Math" w:cs="Times New Roman"/>
          <w:color w:val="000000" w:themeColor="text1"/>
          <w:sz w:val="20"/>
          <w:szCs w:val="20"/>
        </w:rPr>
      </w:pPr>
      <w:r w:rsidRPr="001E458D">
        <w:rPr>
          <w:rFonts w:ascii="Cambria Math" w:hAnsi="Cambria Math" w:cs="Times New Roman"/>
          <w:color w:val="000000" w:themeColor="text1"/>
          <w:sz w:val="20"/>
          <w:szCs w:val="20"/>
        </w:rPr>
        <w:t xml:space="preserve">                  </w:t>
      </w:r>
    </w:p>
    <w:p w:rsidR="00294C54" w:rsidRDefault="00294C54" w:rsidP="00294C54">
      <w:pPr>
        <w:spacing w:after="0" w:line="240" w:lineRule="auto"/>
        <w:rPr>
          <w:rFonts w:ascii="Cambria Math" w:hAnsi="Cambria Math" w:cs="Times New Roman"/>
          <w:color w:val="000000" w:themeColor="text1"/>
          <w:sz w:val="20"/>
          <w:szCs w:val="20"/>
        </w:rPr>
      </w:pPr>
    </w:p>
    <w:p w:rsidR="001E458D" w:rsidRPr="001E458D" w:rsidRDefault="001E458D" w:rsidP="00294C54">
      <w:pPr>
        <w:spacing w:after="0" w:line="240" w:lineRule="auto"/>
        <w:rPr>
          <w:rFonts w:ascii="Cambria Math" w:hAnsi="Cambria Math" w:cs="Times New Roman"/>
          <w:color w:val="000000" w:themeColor="text1"/>
          <w:sz w:val="20"/>
          <w:szCs w:val="20"/>
        </w:rPr>
      </w:pPr>
      <w:r w:rsidRPr="001E458D">
        <w:rPr>
          <w:rFonts w:ascii="Cambria Math" w:hAnsi="Cambria Math" w:cs="Times New Roman"/>
          <w:color w:val="000000" w:themeColor="text1"/>
          <w:sz w:val="20"/>
          <w:szCs w:val="20"/>
        </w:rPr>
        <w:t xml:space="preserve"> i        j         cor p</w:t>
      </w:r>
    </w:p>
    <w:p w:rsidR="001E458D" w:rsidRPr="001E458D" w:rsidRDefault="001E458D" w:rsidP="00294C54">
      <w:pPr>
        <w:spacing w:after="0" w:line="240" w:lineRule="auto"/>
        <w:rPr>
          <w:rFonts w:ascii="Cambria Math" w:hAnsi="Cambria Math" w:cs="Times New Roman"/>
          <w:color w:val="000000" w:themeColor="text1"/>
          <w:sz w:val="20"/>
          <w:szCs w:val="20"/>
        </w:rPr>
      </w:pPr>
      <w:r w:rsidRPr="001E458D">
        <w:rPr>
          <w:rFonts w:ascii="Cambria Math" w:hAnsi="Cambria Math" w:cs="Times New Roman"/>
          <w:color w:val="000000" w:themeColor="text1"/>
          <w:sz w:val="20"/>
          <w:szCs w:val="20"/>
        </w:rPr>
        <w:t>44 ActualElapsedTime ArrDelay  0.12003688 0</w:t>
      </w:r>
    </w:p>
    <w:p w:rsidR="001E458D" w:rsidRPr="001E458D" w:rsidRDefault="001E458D" w:rsidP="00294C54">
      <w:pPr>
        <w:spacing w:after="0" w:line="240" w:lineRule="auto"/>
        <w:rPr>
          <w:rFonts w:ascii="Cambria Math" w:hAnsi="Cambria Math" w:cs="Times New Roman"/>
          <w:color w:val="000000" w:themeColor="text1"/>
          <w:sz w:val="20"/>
          <w:szCs w:val="20"/>
        </w:rPr>
      </w:pPr>
      <w:r w:rsidRPr="001E458D">
        <w:rPr>
          <w:rFonts w:ascii="Cambria Math" w:hAnsi="Cambria Math" w:cs="Times New Roman"/>
          <w:color w:val="000000" w:themeColor="text1"/>
          <w:sz w:val="20"/>
          <w:szCs w:val="20"/>
        </w:rPr>
        <w:t>39           DepTime ArrDelay  0.11682889 0</w:t>
      </w:r>
    </w:p>
    <w:p w:rsidR="001E458D" w:rsidRPr="001E458D" w:rsidRDefault="001E458D" w:rsidP="00294C54">
      <w:pPr>
        <w:spacing w:after="0" w:line="240" w:lineRule="auto"/>
        <w:rPr>
          <w:rFonts w:ascii="Cambria Math" w:hAnsi="Cambria Math" w:cs="Times New Roman"/>
          <w:color w:val="000000" w:themeColor="text1"/>
          <w:sz w:val="20"/>
          <w:szCs w:val="20"/>
        </w:rPr>
      </w:pPr>
      <w:r w:rsidRPr="001E458D">
        <w:rPr>
          <w:rFonts w:ascii="Cambria Math" w:hAnsi="Cambria Math" w:cs="Times New Roman"/>
          <w:color w:val="000000" w:themeColor="text1"/>
          <w:sz w:val="20"/>
          <w:szCs w:val="20"/>
        </w:rPr>
        <w:t>40        CRSDepTime ArrDelay  0.08853443 0</w:t>
      </w:r>
    </w:p>
    <w:p w:rsidR="001E458D" w:rsidRPr="001E458D" w:rsidRDefault="001E458D" w:rsidP="00294C54">
      <w:pPr>
        <w:spacing w:after="0" w:line="240" w:lineRule="auto"/>
        <w:rPr>
          <w:rFonts w:ascii="Cambria Math" w:hAnsi="Cambria Math" w:cs="Times New Roman"/>
          <w:color w:val="000000" w:themeColor="text1"/>
          <w:sz w:val="20"/>
          <w:szCs w:val="20"/>
        </w:rPr>
      </w:pPr>
      <w:r w:rsidRPr="001E458D">
        <w:rPr>
          <w:rFonts w:ascii="Cambria Math" w:hAnsi="Cambria Math" w:cs="Times New Roman"/>
          <w:color w:val="000000" w:themeColor="text1"/>
          <w:sz w:val="20"/>
          <w:szCs w:val="20"/>
        </w:rPr>
        <w:t>42        CRSArrTime ArrDelay  0.08663669 0</w:t>
      </w:r>
    </w:p>
    <w:p w:rsidR="001E458D" w:rsidRPr="001E458D" w:rsidRDefault="001E458D" w:rsidP="00294C54">
      <w:pPr>
        <w:spacing w:after="0" w:line="240" w:lineRule="auto"/>
        <w:rPr>
          <w:rFonts w:ascii="Cambria Math" w:hAnsi="Cambria Math" w:cs="Times New Roman"/>
          <w:color w:val="000000" w:themeColor="text1"/>
          <w:sz w:val="20"/>
          <w:szCs w:val="20"/>
        </w:rPr>
      </w:pPr>
      <w:r w:rsidRPr="001E458D">
        <w:rPr>
          <w:rFonts w:ascii="Cambria Math" w:hAnsi="Cambria Math" w:cs="Times New Roman"/>
          <w:color w:val="000000" w:themeColor="text1"/>
          <w:sz w:val="20"/>
          <w:szCs w:val="20"/>
        </w:rPr>
        <w:t>37        DayofMonth ArrDelay  0.06933089 0</w:t>
      </w:r>
    </w:p>
    <w:p w:rsidR="001E458D" w:rsidRPr="001E458D" w:rsidRDefault="001E458D" w:rsidP="00294C54">
      <w:pPr>
        <w:spacing w:after="0" w:line="240" w:lineRule="auto"/>
        <w:rPr>
          <w:rFonts w:ascii="Cambria Math" w:hAnsi="Cambria Math" w:cs="Times New Roman"/>
          <w:color w:val="000000" w:themeColor="text1"/>
          <w:sz w:val="20"/>
          <w:szCs w:val="20"/>
        </w:rPr>
      </w:pPr>
      <w:r w:rsidRPr="001E458D">
        <w:rPr>
          <w:rFonts w:ascii="Cambria Math" w:hAnsi="Cambria Math" w:cs="Times New Roman"/>
          <w:color w:val="000000" w:themeColor="text1"/>
          <w:sz w:val="20"/>
          <w:szCs w:val="20"/>
        </w:rPr>
        <w:t>41           ArrTime ArrDelay  0.06430147 0</w:t>
      </w:r>
    </w:p>
    <w:p w:rsidR="001E458D" w:rsidRPr="001E458D" w:rsidRDefault="001E458D" w:rsidP="00294C54">
      <w:pPr>
        <w:spacing w:after="0" w:line="240" w:lineRule="auto"/>
        <w:rPr>
          <w:rFonts w:ascii="Cambria Math" w:hAnsi="Cambria Math" w:cs="Times New Roman"/>
          <w:color w:val="000000" w:themeColor="text1"/>
          <w:sz w:val="20"/>
          <w:szCs w:val="20"/>
        </w:rPr>
      </w:pPr>
      <w:r w:rsidRPr="001E458D">
        <w:rPr>
          <w:rFonts w:ascii="Cambria Math" w:hAnsi="Cambria Math" w:cs="Times New Roman"/>
          <w:color w:val="000000" w:themeColor="text1"/>
          <w:sz w:val="20"/>
          <w:szCs w:val="20"/>
        </w:rPr>
        <w:t>43         FlightNum ArrDelay  0.03963065 0</w:t>
      </w:r>
    </w:p>
    <w:p w:rsidR="001E458D" w:rsidRPr="001E458D" w:rsidRDefault="001E458D" w:rsidP="00294C54">
      <w:pPr>
        <w:spacing w:after="0" w:line="240" w:lineRule="auto"/>
        <w:rPr>
          <w:rFonts w:ascii="Cambria Math" w:hAnsi="Cambria Math" w:cs="Times New Roman"/>
          <w:color w:val="000000" w:themeColor="text1"/>
          <w:sz w:val="20"/>
          <w:szCs w:val="20"/>
        </w:rPr>
      </w:pPr>
      <w:r w:rsidRPr="001E458D">
        <w:rPr>
          <w:rFonts w:ascii="Cambria Math" w:hAnsi="Cambria Math" w:cs="Times New Roman"/>
          <w:color w:val="000000" w:themeColor="text1"/>
          <w:sz w:val="20"/>
          <w:szCs w:val="20"/>
        </w:rPr>
        <w:t>38         DayOfWeek ArrDelay -0.03896971 0</w:t>
      </w:r>
    </w:p>
    <w:p w:rsidR="001E458D" w:rsidRPr="001E458D" w:rsidRDefault="001E458D" w:rsidP="00294C54">
      <w:pPr>
        <w:spacing w:after="0" w:line="240" w:lineRule="auto"/>
        <w:rPr>
          <w:rFonts w:ascii="Cambria Math" w:hAnsi="Cambria Math" w:cs="Times New Roman"/>
          <w:color w:val="000000" w:themeColor="text1"/>
          <w:sz w:val="20"/>
          <w:szCs w:val="20"/>
        </w:rPr>
      </w:pPr>
      <w:r w:rsidRPr="001E458D">
        <w:rPr>
          <w:rFonts w:ascii="Cambria Math" w:hAnsi="Cambria Math" w:cs="Times New Roman"/>
          <w:color w:val="000000" w:themeColor="text1"/>
          <w:sz w:val="20"/>
          <w:szCs w:val="20"/>
        </w:rPr>
        <w:t>45    CRSElapsedTime ArrDelay  0.03559619 0</w:t>
      </w:r>
    </w:p>
    <w:p w:rsidR="00417D88" w:rsidRDefault="00417D88" w:rsidP="00417D88">
      <w:pPr>
        <w:tabs>
          <w:tab w:val="clear" w:pos="709"/>
        </w:tabs>
        <w:spacing w:after="0" w:line="240" w:lineRule="auto"/>
        <w:rPr>
          <w:rFonts w:ascii="Helvetica" w:hAnsi="Helvetica" w:cs="Helvetica"/>
          <w:color w:val="333333"/>
          <w:sz w:val="21"/>
          <w:szCs w:val="21"/>
          <w:shd w:val="clear" w:color="auto" w:fill="FFFFFF"/>
        </w:rPr>
      </w:pPr>
    </w:p>
    <w:p w:rsidR="00417D88" w:rsidRDefault="00417D88" w:rsidP="00417D88">
      <w:pPr>
        <w:tabs>
          <w:tab w:val="clear" w:pos="709"/>
        </w:tabs>
        <w:spacing w:after="0" w:line="240" w:lineRule="auto"/>
        <w:rPr>
          <w:rFonts w:ascii="Helvetica" w:hAnsi="Helvetica" w:cs="Helvetica"/>
          <w:color w:val="333333"/>
          <w:sz w:val="21"/>
          <w:szCs w:val="21"/>
          <w:shd w:val="clear" w:color="auto" w:fill="FFFFFF"/>
        </w:rPr>
      </w:pPr>
    </w:p>
    <w:p w:rsidR="00E71580" w:rsidRDefault="00E71580" w:rsidP="00417D88">
      <w:pPr>
        <w:tabs>
          <w:tab w:val="clear" w:pos="709"/>
        </w:tabs>
        <w:spacing w:after="0" w:line="240" w:lineRule="auto"/>
        <w:rPr>
          <w:rFonts w:ascii="Helvetica" w:hAnsi="Helvetica" w:cs="Helvetica"/>
          <w:color w:val="333333"/>
          <w:sz w:val="21"/>
          <w:szCs w:val="21"/>
          <w:shd w:val="clear" w:color="auto" w:fill="FFFFFF"/>
        </w:rPr>
      </w:pPr>
    </w:p>
    <w:p w:rsidR="00E71580" w:rsidRDefault="00E71580" w:rsidP="00417D88">
      <w:pPr>
        <w:tabs>
          <w:tab w:val="clear" w:pos="709"/>
        </w:tabs>
        <w:spacing w:after="0" w:line="240" w:lineRule="auto"/>
        <w:rPr>
          <w:rFonts w:ascii="Helvetica" w:hAnsi="Helvetica" w:cs="Helvetica"/>
          <w:color w:val="333333"/>
          <w:sz w:val="21"/>
          <w:szCs w:val="21"/>
          <w:shd w:val="clear" w:color="auto" w:fill="FFFFFF"/>
        </w:rPr>
      </w:pPr>
      <w:r>
        <w:rPr>
          <w:rFonts w:ascii="Helvetica" w:hAnsi="Helvetica" w:cs="Helvetica"/>
          <w:noProof/>
          <w:color w:val="333333"/>
          <w:sz w:val="21"/>
          <w:szCs w:val="21"/>
          <w:shd w:val="clear" w:color="auto" w:fill="FFFFFF"/>
          <w:lang w:eastAsia="en-US" w:bidi="ar-SA"/>
        </w:rPr>
        <w:drawing>
          <wp:inline distT="0" distB="0" distL="0" distR="0">
            <wp:extent cx="5086350" cy="3381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9.png"/>
                    <pic:cNvPicPr/>
                  </pic:nvPicPr>
                  <pic:blipFill>
                    <a:blip r:embed="rId17">
                      <a:extLst>
                        <a:ext uri="{28A0092B-C50C-407E-A947-70E740481C1C}">
                          <a14:useLocalDpi xmlns:a14="http://schemas.microsoft.com/office/drawing/2010/main" val="0"/>
                        </a:ext>
                      </a:extLst>
                    </a:blip>
                    <a:stretch>
                      <a:fillRect/>
                    </a:stretch>
                  </pic:blipFill>
                  <pic:spPr>
                    <a:xfrm>
                      <a:off x="0" y="0"/>
                      <a:ext cx="5086350" cy="3381375"/>
                    </a:xfrm>
                    <a:prstGeom prst="rect">
                      <a:avLst/>
                    </a:prstGeom>
                  </pic:spPr>
                </pic:pic>
              </a:graphicData>
            </a:graphic>
          </wp:inline>
        </w:drawing>
      </w:r>
    </w:p>
    <w:p w:rsidR="00E71580" w:rsidRDefault="00E71580" w:rsidP="00417D88">
      <w:pPr>
        <w:tabs>
          <w:tab w:val="clear" w:pos="709"/>
        </w:tabs>
        <w:spacing w:after="0" w:line="240" w:lineRule="auto"/>
        <w:rPr>
          <w:rFonts w:ascii="Helvetica" w:hAnsi="Helvetica" w:cs="Helvetica"/>
          <w:color w:val="333333"/>
          <w:sz w:val="21"/>
          <w:szCs w:val="21"/>
          <w:shd w:val="clear" w:color="auto" w:fill="FFFFFF"/>
        </w:rPr>
      </w:pPr>
    </w:p>
    <w:p w:rsidR="00FA3717" w:rsidRDefault="007E4EFE" w:rsidP="00417D88">
      <w:pPr>
        <w:tabs>
          <w:tab w:val="clear" w:pos="709"/>
        </w:tabs>
        <w:spacing w:after="0" w:line="240" w:lineRule="auto"/>
        <w:rPr>
          <w:rFonts w:cs="Times New Roman"/>
          <w:color w:val="333333"/>
          <w:shd w:val="clear" w:color="auto" w:fill="FFFFFF"/>
        </w:rPr>
      </w:pPr>
      <w:r w:rsidRPr="00E71580">
        <w:rPr>
          <w:rFonts w:cs="Times New Roman"/>
          <w:color w:val="333333"/>
          <w:shd w:val="clear" w:color="auto" w:fill="FFFFFF"/>
        </w:rPr>
        <w:t>We can see that the highest</w:t>
      </w:r>
      <w:r w:rsidR="00E71580" w:rsidRPr="00E71580">
        <w:rPr>
          <w:rFonts w:cs="Times New Roman"/>
          <w:color w:val="333333"/>
          <w:shd w:val="clear" w:color="auto" w:fill="FFFFFF"/>
        </w:rPr>
        <w:t xml:space="preserve"> correlation is that of ActualElapsedTime and DepTime</w:t>
      </w:r>
      <w:r w:rsidRPr="00E71580">
        <w:rPr>
          <w:rFonts w:cs="Times New Roman"/>
          <w:color w:val="333333"/>
          <w:shd w:val="clear" w:color="auto" w:fill="FFFFFF"/>
        </w:rPr>
        <w:t xml:space="preserve"> with the target class.</w:t>
      </w:r>
    </w:p>
    <w:p w:rsidR="00E71580" w:rsidRDefault="00FA3717" w:rsidP="00417D88">
      <w:pPr>
        <w:tabs>
          <w:tab w:val="clear" w:pos="709"/>
        </w:tabs>
        <w:spacing w:after="0" w:line="240" w:lineRule="auto"/>
        <w:rPr>
          <w:rFonts w:cs="Times New Roman"/>
          <w:color w:val="333333"/>
          <w:shd w:val="clear" w:color="auto" w:fill="FFFFFF"/>
        </w:rPr>
      </w:pPr>
      <w:bookmarkStart w:id="0" w:name="_GoBack"/>
      <w:bookmarkEnd w:id="0"/>
      <w:r>
        <w:rPr>
          <w:rFonts w:cs="Times New Roman"/>
          <w:b/>
          <w:color w:val="333333"/>
          <w:shd w:val="clear" w:color="auto" w:fill="FFFFFF"/>
        </w:rPr>
        <w:t>5.2</w:t>
      </w:r>
      <w:r w:rsidR="00294C54">
        <w:rPr>
          <w:rFonts w:cs="Times New Roman"/>
          <w:b/>
          <w:color w:val="333333"/>
          <w:shd w:val="clear" w:color="auto" w:fill="FFFFFF"/>
        </w:rPr>
        <w:t xml:space="preserve"> </w:t>
      </w:r>
      <w:r w:rsidRPr="00FA3717">
        <w:rPr>
          <w:rFonts w:cs="Times New Roman"/>
          <w:b/>
          <w:color w:val="333333"/>
          <w:shd w:val="clear" w:color="auto" w:fill="FFFFFF"/>
        </w:rPr>
        <w:t>Regression Tree</w:t>
      </w:r>
      <w:r w:rsidR="00294C54">
        <w:rPr>
          <w:rFonts w:cs="Times New Roman"/>
          <w:b/>
          <w:color w:val="333333"/>
          <w:shd w:val="clear" w:color="auto" w:fill="FFFFFF"/>
        </w:rPr>
        <w:t xml:space="preserve"> </w:t>
      </w:r>
      <w:r w:rsidRPr="00FA3717">
        <w:rPr>
          <w:rFonts w:cs="Times New Roman"/>
          <w:b/>
          <w:color w:val="333333"/>
          <w:shd w:val="clear" w:color="auto" w:fill="FFFFFF"/>
        </w:rPr>
        <w:t>:</w:t>
      </w:r>
      <w:r w:rsidR="00521ED4" w:rsidRPr="00E71580">
        <w:rPr>
          <w:rFonts w:cs="Times New Roman"/>
          <w:color w:val="333333"/>
          <w:shd w:val="clear" w:color="auto" w:fill="FFFFFF"/>
        </w:rPr>
        <w:t xml:space="preserve">Fit a tee model based on training data using all other variables against </w:t>
      </w:r>
      <w:r w:rsidR="00757845">
        <w:rPr>
          <w:rFonts w:cs="Times New Roman"/>
          <w:color w:val="333333"/>
          <w:shd w:val="clear" w:color="auto" w:fill="FFFFFF"/>
        </w:rPr>
        <w:t>ArrDelay</w:t>
      </w:r>
    </w:p>
    <w:p w:rsidR="00FA3717" w:rsidRDefault="00FA3717" w:rsidP="00417D88">
      <w:pPr>
        <w:tabs>
          <w:tab w:val="clear" w:pos="709"/>
        </w:tabs>
        <w:spacing w:after="0" w:line="240" w:lineRule="auto"/>
        <w:rPr>
          <w:rFonts w:cs="Times New Roman"/>
          <w:color w:val="333333"/>
          <w:shd w:val="clear" w:color="auto" w:fill="FFFFFF"/>
        </w:rPr>
      </w:pPr>
    </w:p>
    <w:p w:rsidR="00D43AE4" w:rsidRPr="00D43AE4" w:rsidRDefault="00D43AE4" w:rsidP="00D43AE4">
      <w:pPr>
        <w:tabs>
          <w:tab w:val="clear" w:pos="709"/>
        </w:tabs>
        <w:spacing w:after="0" w:line="240" w:lineRule="auto"/>
        <w:rPr>
          <w:rFonts w:ascii="Helvetica" w:hAnsi="Helvetica" w:cs="Helvetica"/>
          <w:color w:val="0070C0"/>
          <w:sz w:val="20"/>
          <w:szCs w:val="20"/>
          <w:shd w:val="clear" w:color="auto" w:fill="FFFFFF"/>
        </w:rPr>
      </w:pPr>
      <w:r w:rsidRPr="00D43AE4">
        <w:rPr>
          <w:rFonts w:ascii="Helvetica" w:hAnsi="Helvetica" w:cs="Helvetica"/>
          <w:color w:val="0070C0"/>
          <w:sz w:val="20"/>
          <w:szCs w:val="20"/>
          <w:shd w:val="clear" w:color="auto" w:fill="FFFFFF"/>
        </w:rPr>
        <w:t>m.rpart1 &lt;- rpart(DepDelay[1:1000] ~DayofMonth[1:1000]+DayOfWeek[1:1000]+DepTime[1:1000], data = airline_reg_train)</w:t>
      </w:r>
    </w:p>
    <w:p w:rsidR="00521ED4" w:rsidRPr="00E71580" w:rsidRDefault="00D43AE4" w:rsidP="00D43AE4">
      <w:pPr>
        <w:tabs>
          <w:tab w:val="clear" w:pos="709"/>
        </w:tabs>
        <w:spacing w:after="0" w:line="240" w:lineRule="auto"/>
        <w:rPr>
          <w:rFonts w:ascii="Helvetica" w:hAnsi="Helvetica" w:cs="Helvetica"/>
          <w:color w:val="0070C0"/>
          <w:sz w:val="20"/>
          <w:szCs w:val="20"/>
          <w:shd w:val="clear" w:color="auto" w:fill="FFFFFF"/>
        </w:rPr>
      </w:pPr>
      <w:r w:rsidRPr="00D43AE4">
        <w:rPr>
          <w:rFonts w:ascii="Helvetica" w:hAnsi="Helvetica" w:cs="Helvetica"/>
          <w:color w:val="0070C0"/>
          <w:sz w:val="20"/>
          <w:szCs w:val="20"/>
          <w:shd w:val="clear" w:color="auto" w:fill="FFFFFF"/>
        </w:rPr>
        <w:t>m.rpart1</w:t>
      </w:r>
    </w:p>
    <w:tbl>
      <w:tblPr>
        <w:tblW w:w="11730" w:type="dxa"/>
        <w:tblCellSpacing w:w="0" w:type="dxa"/>
        <w:tblCellMar>
          <w:left w:w="90" w:type="dxa"/>
          <w:bottom w:w="120" w:type="dxa"/>
          <w:right w:w="0" w:type="dxa"/>
        </w:tblCellMar>
        <w:tblLook w:val="04A0" w:firstRow="1" w:lastRow="0" w:firstColumn="1" w:lastColumn="0" w:noHBand="0" w:noVBand="1"/>
      </w:tblPr>
      <w:tblGrid>
        <w:gridCol w:w="11820"/>
      </w:tblGrid>
      <w:tr w:rsidR="00521ED4" w:rsidRPr="00521ED4" w:rsidTr="00521ED4">
        <w:trPr>
          <w:tblCellSpacing w:w="0" w:type="dxa"/>
        </w:trPr>
        <w:tc>
          <w:tcPr>
            <w:tcW w:w="0" w:type="auto"/>
            <w:hideMark/>
          </w:tcPr>
          <w:p w:rsidR="00521ED4" w:rsidRPr="003E352D" w:rsidRDefault="00521ED4" w:rsidP="00521ED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3E352D">
              <w:rPr>
                <w:rFonts w:ascii="Lucida Console" w:eastAsia="Times New Roman" w:hAnsi="Lucida Console" w:cs="Courier New"/>
                <w:color w:val="000000"/>
                <w:sz w:val="20"/>
                <w:szCs w:val="20"/>
                <w:lang w:eastAsia="en-US" w:bidi="ar-SA"/>
              </w:rPr>
              <w:t>m.rpart1</w:t>
            </w:r>
          </w:p>
          <w:p w:rsidR="00521ED4" w:rsidRPr="00521ED4" w:rsidRDefault="00521ED4" w:rsidP="00521ED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521ED4">
              <w:rPr>
                <w:rFonts w:ascii="Lucida Console" w:eastAsia="Times New Roman" w:hAnsi="Lucida Console" w:cs="Courier New"/>
                <w:color w:val="000000"/>
                <w:sz w:val="20"/>
                <w:szCs w:val="20"/>
                <w:lang w:eastAsia="en-US" w:bidi="ar-SA"/>
              </w:rPr>
              <w:t>n=992 (900141 observations deleted due to missingness)</w:t>
            </w:r>
          </w:p>
          <w:p w:rsidR="00521ED4" w:rsidRPr="00521ED4" w:rsidRDefault="00521ED4" w:rsidP="00521ED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p>
          <w:p w:rsidR="00521ED4" w:rsidRPr="00521ED4" w:rsidRDefault="00521ED4" w:rsidP="00521ED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521ED4">
              <w:rPr>
                <w:rFonts w:ascii="Lucida Console" w:eastAsia="Times New Roman" w:hAnsi="Lucida Console" w:cs="Courier New"/>
                <w:color w:val="000000"/>
                <w:sz w:val="20"/>
                <w:szCs w:val="20"/>
                <w:lang w:eastAsia="en-US" w:bidi="ar-SA"/>
              </w:rPr>
              <w:t>node), split, n, deviance, yval</w:t>
            </w:r>
          </w:p>
          <w:p w:rsidR="00521ED4" w:rsidRPr="00521ED4" w:rsidRDefault="00521ED4" w:rsidP="00521ED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521ED4">
              <w:rPr>
                <w:rFonts w:ascii="Lucida Console" w:eastAsia="Times New Roman" w:hAnsi="Lucida Console" w:cs="Courier New"/>
                <w:color w:val="000000"/>
                <w:sz w:val="20"/>
                <w:szCs w:val="20"/>
                <w:lang w:eastAsia="en-US" w:bidi="ar-SA"/>
              </w:rPr>
              <w:t xml:space="preserve">      * denotes terminal node</w:t>
            </w:r>
          </w:p>
          <w:p w:rsidR="00521ED4" w:rsidRPr="00521ED4" w:rsidRDefault="00521ED4" w:rsidP="00521ED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p>
          <w:p w:rsidR="00D43AE4" w:rsidRPr="003E352D" w:rsidRDefault="00521ED4" w:rsidP="003E352D">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521ED4">
              <w:rPr>
                <w:rFonts w:ascii="Lucida Console" w:eastAsia="Times New Roman" w:hAnsi="Lucida Console" w:cs="Courier New"/>
                <w:color w:val="000000"/>
                <w:sz w:val="20"/>
                <w:szCs w:val="20"/>
                <w:lang w:eastAsia="en-US" w:bidi="ar-SA"/>
              </w:rPr>
              <w:t xml:space="preserve"> </w:t>
            </w:r>
            <w:r w:rsidR="00D43AE4" w:rsidRPr="003E352D">
              <w:rPr>
                <w:rFonts w:ascii="Lucida Console" w:eastAsia="Times New Roman" w:hAnsi="Lucida Console" w:cs="Courier New"/>
                <w:color w:val="000000"/>
                <w:sz w:val="20"/>
                <w:szCs w:val="20"/>
                <w:lang w:eastAsia="en-US" w:bidi="ar-SA"/>
              </w:rPr>
              <w:t xml:space="preserve"> 1) root 1000 255481.100  7.930000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2) DepTime[1:1000]&lt; 2035.5 922 170234.500  6.395879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4) DepTime[1:1000]&lt; 1649.5 607  67558.360  4.678748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5) DepTime[1:1000]&gt;=1649.5 315  97437.540  9.704762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10) DayOfWeek[1:1000]&lt; 2.5 95   8087.937  4.147368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11) DayOfWeek[1:1000]&gt;=2.5 220  85148.600 12.104550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22) DayofMonth[1:1000]&lt; 21.5 148  42271.860  9.087838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23) DayofMonth[1:1000]&gt;=21.5 72  38761.280 18.305560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46) DayOfWeek[1:1000]&gt;=5.5 21   3669.238  7.476190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47) DayOfWeek[1:1000]&lt; 5.5 51  31615.180 22.764710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94) DayofMonth[1:1000]&gt;=29.5 11    496.000  7.000000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95) DayofMonth[1:1000]&lt; 29.5 40  27633.600 27.100000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3) DepTime[1:1000]&gt;=2035.5 78  57426.680 26.064100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6) DepTime[1:1000]&lt; 2122.5 57  34282.000 22.000000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12) DayofMonth[1:1000]&lt; 21.5 36  13775.000 18.833330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13) DayofMonth[1:1000]&gt;=21.5 21  19527.140 27.428570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26) DayofMonth[1:1000]&gt;=24 14   3694.857 15.714290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27) DayofMonth[1:1000]&lt; 24 7  10068.860 50.857140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7) DepTime[1:1000]&gt;=2122.5 21  19647.810 37.095240  </w:t>
            </w:r>
          </w:p>
          <w:p w:rsidR="00D43AE4" w:rsidRPr="00D43AE4"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14) DepTime[1:1000]&gt;=2194 9   2263.556  7.777778 *</w:t>
            </w:r>
          </w:p>
          <w:p w:rsidR="00D43AE4" w:rsidRPr="003E352D"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D43AE4">
              <w:rPr>
                <w:rFonts w:ascii="Lucida Console" w:eastAsia="Times New Roman" w:hAnsi="Lucida Console" w:cs="Courier New"/>
                <w:color w:val="000000"/>
                <w:sz w:val="20"/>
                <w:szCs w:val="20"/>
                <w:lang w:eastAsia="en-US" w:bidi="ar-SA"/>
              </w:rPr>
              <w:t xml:space="preserve">      15) DepTime[1:1000]&lt; 2194 12   3846.917 59.083330 *</w:t>
            </w:r>
          </w:p>
          <w:p w:rsidR="00D43AE4" w:rsidRPr="003E352D"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p>
          <w:p w:rsidR="00D43AE4" w:rsidRPr="003E352D"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p>
          <w:p w:rsidR="00D43AE4" w:rsidRPr="003E352D"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color w:val="000000"/>
                <w:lang w:eastAsia="en-US" w:bidi="ar-SA"/>
              </w:rPr>
            </w:pPr>
            <w:r w:rsidRPr="003E352D">
              <w:rPr>
                <w:rFonts w:eastAsia="Times New Roman" w:cs="Times New Roman"/>
                <w:color w:val="000000"/>
                <w:lang w:eastAsia="en-US" w:bidi="ar-SA"/>
              </w:rPr>
              <w:t>We already know from correlation matrix that DepDelay was most correlated with the target class</w:t>
            </w:r>
          </w:p>
          <w:p w:rsidR="00D43AE4" w:rsidRPr="003E352D"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color w:val="000000"/>
                <w:lang w:eastAsia="en-US" w:bidi="ar-SA"/>
              </w:rPr>
            </w:pPr>
            <w:r w:rsidRPr="003E352D">
              <w:rPr>
                <w:rFonts w:eastAsia="Times New Roman" w:cs="Times New Roman"/>
                <w:color w:val="000000"/>
                <w:lang w:eastAsia="en-US" w:bidi="ar-SA"/>
              </w:rPr>
              <w:t>Class which obviously makes scence. Now, how do we predict what factors lead to DepDelay,</w:t>
            </w:r>
          </w:p>
          <w:p w:rsidR="00D43AE4" w:rsidRPr="003E352D"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color w:val="000000"/>
                <w:lang w:eastAsia="en-US" w:bidi="ar-SA"/>
              </w:rPr>
            </w:pPr>
            <w:r w:rsidRPr="003E352D">
              <w:rPr>
                <w:rFonts w:eastAsia="Times New Roman" w:cs="Times New Roman"/>
                <w:color w:val="000000"/>
                <w:lang w:eastAsia="en-US" w:bidi="ar-SA"/>
              </w:rPr>
              <w:t>To make our model helpull to passengers and airline companys.</w:t>
            </w:r>
          </w:p>
          <w:p w:rsidR="00D43AE4" w:rsidRPr="003E352D"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color w:val="000000"/>
                <w:lang w:eastAsia="en-US" w:bidi="ar-SA"/>
              </w:rPr>
            </w:pPr>
          </w:p>
          <w:p w:rsidR="00D43AE4" w:rsidRPr="003E352D"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color w:val="000000"/>
                <w:lang w:eastAsia="en-US" w:bidi="ar-SA"/>
              </w:rPr>
            </w:pPr>
            <w:r w:rsidRPr="003E352D">
              <w:rPr>
                <w:rFonts w:eastAsia="Times New Roman" w:cs="Times New Roman"/>
                <w:color w:val="000000"/>
                <w:lang w:eastAsia="en-US" w:bidi="ar-SA"/>
              </w:rPr>
              <w:t>Fro</w:t>
            </w:r>
            <w:r w:rsidR="003E352D" w:rsidRPr="003E352D">
              <w:rPr>
                <w:rFonts w:eastAsia="Times New Roman" w:cs="Times New Roman"/>
                <w:color w:val="000000"/>
                <w:lang w:eastAsia="en-US" w:bidi="ar-SA"/>
              </w:rPr>
              <w:t>m</w:t>
            </w:r>
            <w:r w:rsidRPr="003E352D">
              <w:rPr>
                <w:rFonts w:eastAsia="Times New Roman" w:cs="Times New Roman"/>
                <w:color w:val="000000"/>
                <w:lang w:eastAsia="en-US" w:bidi="ar-SA"/>
              </w:rPr>
              <w:t xml:space="preserve"> the output of regression tree we conclude that:</w:t>
            </w:r>
          </w:p>
          <w:p w:rsidR="00D43AE4" w:rsidRPr="003E352D" w:rsidRDefault="00D43AE4"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color w:val="000000"/>
                <w:lang w:eastAsia="en-US" w:bidi="ar-SA"/>
              </w:rPr>
            </w:pPr>
            <w:r w:rsidRPr="003E352D">
              <w:rPr>
                <w:rFonts w:eastAsia="Times New Roman" w:cs="Times New Roman"/>
                <w:color w:val="000000"/>
                <w:lang w:eastAsia="en-US" w:bidi="ar-SA"/>
              </w:rPr>
              <w:t xml:space="preserve">1-If the DepTime is </w:t>
            </w:r>
            <w:r w:rsidR="003E352D" w:rsidRPr="003E352D">
              <w:rPr>
                <w:rFonts w:eastAsia="Times New Roman" w:cs="Times New Roman"/>
                <w:color w:val="000000"/>
                <w:lang w:eastAsia="en-US" w:bidi="ar-SA"/>
              </w:rPr>
              <w:t>less than 10:30 pm , the delays will be less.</w:t>
            </w:r>
          </w:p>
          <w:p w:rsidR="003E352D" w:rsidRPr="003E352D" w:rsidRDefault="003E352D"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color w:val="000000"/>
                <w:lang w:eastAsia="en-US" w:bidi="ar-SA"/>
              </w:rPr>
            </w:pPr>
            <w:r w:rsidRPr="003E352D">
              <w:rPr>
                <w:rFonts w:eastAsia="Times New Roman" w:cs="Times New Roman"/>
                <w:color w:val="000000"/>
                <w:lang w:eastAsia="en-US" w:bidi="ar-SA"/>
              </w:rPr>
              <w:t>2-If the DayofWeek is later than Wednesday the delays will be more.</w:t>
            </w:r>
          </w:p>
          <w:p w:rsidR="003E352D" w:rsidRPr="003E352D" w:rsidRDefault="003E352D"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color w:val="000000"/>
                <w:lang w:eastAsia="en-US" w:bidi="ar-SA"/>
              </w:rPr>
            </w:pPr>
            <w:r w:rsidRPr="003E352D">
              <w:rPr>
                <w:rFonts w:eastAsia="Times New Roman" w:cs="Times New Roman"/>
                <w:color w:val="000000"/>
                <w:lang w:eastAsia="en-US" w:bidi="ar-SA"/>
              </w:rPr>
              <w:t>3-If the flight is in the last week of month(after 21st ) the delays will be maximum.</w:t>
            </w:r>
          </w:p>
          <w:p w:rsidR="003E352D" w:rsidRPr="00D43AE4" w:rsidRDefault="003E352D" w:rsidP="00D43AE4">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color w:val="000000"/>
                <w:lang w:eastAsia="en-US" w:bidi="ar-SA"/>
              </w:rPr>
            </w:pPr>
          </w:p>
          <w:p w:rsidR="00521ED4" w:rsidRPr="003E352D" w:rsidRDefault="00521ED4" w:rsidP="00521ED4">
            <w:pPr>
              <w:widowControl/>
              <w:tabs>
                <w:tab w:val="clear" w:pos="709"/>
              </w:tabs>
              <w:suppressAutoHyphens w:val="0"/>
              <w:spacing w:after="0" w:line="240" w:lineRule="auto"/>
              <w:rPr>
                <w:rFonts w:ascii="Lucida Console" w:eastAsia="Times New Roman" w:hAnsi="Lucida Console" w:cs="Courier New"/>
                <w:color w:val="000000"/>
                <w:sz w:val="20"/>
                <w:szCs w:val="20"/>
                <w:lang w:eastAsia="en-US" w:bidi="ar-SA"/>
              </w:rPr>
            </w:pPr>
          </w:p>
        </w:tc>
      </w:tr>
      <w:tr w:rsidR="00521ED4" w:rsidRPr="00521ED4" w:rsidTr="00521ED4">
        <w:trPr>
          <w:tblCellSpacing w:w="0" w:type="dxa"/>
        </w:trPr>
        <w:tc>
          <w:tcPr>
            <w:tcW w:w="0" w:type="auto"/>
            <w:hideMark/>
          </w:tcPr>
          <w:p w:rsidR="00521ED4" w:rsidRPr="00521ED4" w:rsidRDefault="00521ED4" w:rsidP="00521ED4">
            <w:pPr>
              <w:widowControl/>
              <w:tabs>
                <w:tab w:val="clear" w:pos="709"/>
              </w:tabs>
              <w:suppressAutoHyphens w:val="0"/>
              <w:spacing w:after="0" w:line="240" w:lineRule="auto"/>
              <w:rPr>
                <w:rFonts w:eastAsia="Times New Roman" w:cs="Times New Roman"/>
                <w:sz w:val="20"/>
                <w:szCs w:val="20"/>
                <w:lang w:eastAsia="en-US" w:bidi="ar-SA"/>
              </w:rPr>
            </w:pPr>
          </w:p>
        </w:tc>
      </w:tr>
      <w:tr w:rsidR="00521ED4" w:rsidRPr="00521ED4" w:rsidTr="00521ED4">
        <w:trPr>
          <w:tblCellSpacing w:w="0" w:type="dxa"/>
        </w:trPr>
        <w:tc>
          <w:tcPr>
            <w:tcW w:w="0" w:type="auto"/>
            <w:hideMark/>
          </w:tcPr>
          <w:tbl>
            <w:tblPr>
              <w:tblW w:w="11730" w:type="dxa"/>
              <w:tblCellSpacing w:w="0" w:type="dxa"/>
              <w:tblCellMar>
                <w:left w:w="0" w:type="dxa"/>
                <w:right w:w="0" w:type="dxa"/>
              </w:tblCellMar>
              <w:tblLook w:val="04A0" w:firstRow="1" w:lastRow="0" w:firstColumn="1" w:lastColumn="0" w:noHBand="0" w:noVBand="1"/>
            </w:tblPr>
            <w:tblGrid>
              <w:gridCol w:w="11730"/>
            </w:tblGrid>
            <w:tr w:rsidR="00521ED4" w:rsidRPr="00521ED4">
              <w:trPr>
                <w:tblCellSpacing w:w="0" w:type="dxa"/>
              </w:trPr>
              <w:tc>
                <w:tcPr>
                  <w:tcW w:w="15" w:type="dxa"/>
                  <w:hideMark/>
                </w:tcPr>
                <w:p w:rsidR="006D159D" w:rsidRPr="00E71580" w:rsidRDefault="00671FB7" w:rsidP="00521ED4">
                  <w:pPr>
                    <w:widowControl/>
                    <w:tabs>
                      <w:tab w:val="clear" w:pos="709"/>
                    </w:tabs>
                    <w:suppressAutoHyphens w:val="0"/>
                    <w:spacing w:after="0" w:line="240" w:lineRule="auto"/>
                    <w:rPr>
                      <w:rFonts w:ascii="Lucida Console" w:eastAsia="Times New Roman" w:hAnsi="Lucida Console" w:cs="Times New Roman"/>
                      <w:color w:val="0070C0"/>
                      <w:sz w:val="20"/>
                      <w:szCs w:val="20"/>
                      <w:lang w:eastAsia="en-US" w:bidi="ar-SA"/>
                    </w:rPr>
                  </w:pPr>
                  <w:r w:rsidRPr="00E71580">
                    <w:rPr>
                      <w:rFonts w:eastAsia="Times New Roman" w:cs="Times New Roman"/>
                      <w:color w:val="0070C0"/>
                      <w:sz w:val="20"/>
                      <w:szCs w:val="20"/>
                      <w:lang w:eastAsia="en-US" w:bidi="ar-SA"/>
                    </w:rPr>
                    <w:t>rpart.plot(m.rpart1, digits = 3)</w:t>
                  </w:r>
                </w:p>
                <w:p w:rsidR="006D159D" w:rsidRDefault="0047106B" w:rsidP="00521ED4">
                  <w:pPr>
                    <w:widowControl/>
                    <w:tabs>
                      <w:tab w:val="clear" w:pos="709"/>
                    </w:tabs>
                    <w:suppressAutoHyphens w:val="0"/>
                    <w:spacing w:after="0" w:line="240" w:lineRule="auto"/>
                    <w:rPr>
                      <w:rFonts w:ascii="Lucida Console" w:eastAsia="Times New Roman" w:hAnsi="Lucida Console" w:cs="Times New Roman"/>
                      <w:color w:val="0000FF"/>
                      <w:lang w:eastAsia="en-US" w:bidi="ar-SA"/>
                    </w:rPr>
                  </w:pPr>
                  <w:r>
                    <w:rPr>
                      <w:noProof/>
                      <w:lang w:eastAsia="en-US" w:bidi="ar-SA"/>
                    </w:rPr>
                    <w:lastRenderedPageBreak/>
                    <w:drawing>
                      <wp:inline distT="0" distB="0" distL="0" distR="0" wp14:anchorId="16EB5483" wp14:editId="2B99A2D0">
                        <wp:extent cx="5877745" cy="2972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7745" cy="2972215"/>
                                </a:xfrm>
                                <a:prstGeom prst="rect">
                                  <a:avLst/>
                                </a:prstGeom>
                              </pic:spPr>
                            </pic:pic>
                          </a:graphicData>
                        </a:graphic>
                      </wp:inline>
                    </w:drawing>
                  </w:r>
                </w:p>
                <w:p w:rsidR="00B526B7" w:rsidRDefault="00B526B7" w:rsidP="00521ED4">
                  <w:pPr>
                    <w:widowControl/>
                    <w:tabs>
                      <w:tab w:val="clear" w:pos="709"/>
                    </w:tabs>
                    <w:suppressAutoHyphens w:val="0"/>
                    <w:spacing w:after="0" w:line="240" w:lineRule="auto"/>
                    <w:rPr>
                      <w:rFonts w:ascii="Lucida Console" w:eastAsia="Times New Roman" w:hAnsi="Lucida Console" w:cs="Times New Roman"/>
                      <w:noProof/>
                      <w:color w:val="0000FF"/>
                      <w:lang w:eastAsia="en-US" w:bidi="ar-SA"/>
                    </w:rPr>
                  </w:pPr>
                </w:p>
                <w:p w:rsidR="00B526B7" w:rsidRDefault="00B526B7" w:rsidP="00521ED4">
                  <w:pPr>
                    <w:widowControl/>
                    <w:tabs>
                      <w:tab w:val="clear" w:pos="709"/>
                    </w:tabs>
                    <w:suppressAutoHyphens w:val="0"/>
                    <w:spacing w:after="0" w:line="240" w:lineRule="auto"/>
                    <w:rPr>
                      <w:rFonts w:ascii="Lucida Console" w:eastAsia="Times New Roman" w:hAnsi="Lucida Console" w:cs="Times New Roman"/>
                      <w:noProof/>
                      <w:color w:val="0000FF"/>
                      <w:lang w:eastAsia="en-US" w:bidi="ar-SA"/>
                    </w:rPr>
                  </w:pPr>
                </w:p>
                <w:p w:rsidR="00B526B7" w:rsidRDefault="00B526B7" w:rsidP="00521ED4">
                  <w:pPr>
                    <w:widowControl/>
                    <w:tabs>
                      <w:tab w:val="clear" w:pos="709"/>
                    </w:tabs>
                    <w:suppressAutoHyphens w:val="0"/>
                    <w:spacing w:after="0" w:line="240" w:lineRule="auto"/>
                    <w:rPr>
                      <w:rFonts w:ascii="Lucida Console" w:eastAsia="Times New Roman" w:hAnsi="Lucida Console" w:cs="Times New Roman"/>
                      <w:noProof/>
                      <w:color w:val="0000FF"/>
                      <w:lang w:eastAsia="en-US" w:bidi="ar-SA"/>
                    </w:rPr>
                  </w:pPr>
                </w:p>
                <w:p w:rsidR="00B526B7" w:rsidRPr="00FA3717" w:rsidRDefault="00B526B7" w:rsidP="00B526B7">
                  <w:pPr>
                    <w:widowControl/>
                    <w:tabs>
                      <w:tab w:val="clear" w:pos="709"/>
                    </w:tabs>
                    <w:suppressAutoHyphens w:val="0"/>
                    <w:spacing w:after="0" w:line="240" w:lineRule="auto"/>
                    <w:rPr>
                      <w:rFonts w:eastAsia="Times New Roman" w:cs="Times New Roman"/>
                      <w:noProof/>
                      <w:lang w:eastAsia="en-US" w:bidi="ar-SA"/>
                    </w:rPr>
                  </w:pPr>
                  <w:r w:rsidRPr="00FA3717">
                    <w:rPr>
                      <w:rFonts w:eastAsia="Times New Roman" w:cs="Times New Roman"/>
                      <w:noProof/>
                      <w:lang w:eastAsia="en-US" w:bidi="ar-SA"/>
                    </w:rPr>
                    <w:t>a few adjustments to the diagram</w:t>
                  </w:r>
                  <w:r w:rsidR="00180DD4" w:rsidRPr="00FA3717">
                    <w:rPr>
                      <w:rFonts w:eastAsia="Times New Roman" w:cs="Times New Roman"/>
                      <w:noProof/>
                      <w:lang w:eastAsia="en-US" w:bidi="ar-SA"/>
                    </w:rPr>
                    <w:t>, prunnig etc:</w:t>
                  </w:r>
                </w:p>
                <w:p w:rsidR="00B526B7" w:rsidRPr="00FA3717" w:rsidRDefault="00B526B7" w:rsidP="00B526B7">
                  <w:pPr>
                    <w:widowControl/>
                    <w:tabs>
                      <w:tab w:val="clear" w:pos="709"/>
                    </w:tabs>
                    <w:suppressAutoHyphens w:val="0"/>
                    <w:spacing w:after="0" w:line="240" w:lineRule="auto"/>
                    <w:rPr>
                      <w:rFonts w:eastAsia="Times New Roman" w:cs="Times New Roman"/>
                      <w:noProof/>
                      <w:color w:val="0070C0"/>
                      <w:sz w:val="20"/>
                      <w:szCs w:val="20"/>
                      <w:lang w:eastAsia="en-US" w:bidi="ar-SA"/>
                    </w:rPr>
                  </w:pPr>
                  <w:r w:rsidRPr="00FA3717">
                    <w:rPr>
                      <w:rFonts w:eastAsia="Times New Roman" w:cs="Times New Roman"/>
                      <w:noProof/>
                      <w:color w:val="0070C0"/>
                      <w:sz w:val="20"/>
                      <w:szCs w:val="20"/>
                      <w:lang w:eastAsia="en-US" w:bidi="ar-SA"/>
                    </w:rPr>
                    <w:t>rpart.plot(m.rpart1, digits = 4, fallen.leaves = TRUE, type = 3, extra = 101)</w:t>
                  </w:r>
                </w:p>
                <w:p w:rsidR="00B526B7" w:rsidRPr="00FA3717" w:rsidRDefault="00B526B7" w:rsidP="00521ED4">
                  <w:pPr>
                    <w:widowControl/>
                    <w:tabs>
                      <w:tab w:val="clear" w:pos="709"/>
                    </w:tabs>
                    <w:suppressAutoHyphens w:val="0"/>
                    <w:spacing w:after="0" w:line="240" w:lineRule="auto"/>
                    <w:rPr>
                      <w:rFonts w:ascii="Lucida Console" w:eastAsia="Times New Roman" w:hAnsi="Lucida Console" w:cs="Times New Roman"/>
                      <w:noProof/>
                      <w:color w:val="0070C0"/>
                      <w:sz w:val="20"/>
                      <w:szCs w:val="20"/>
                      <w:lang w:eastAsia="en-US" w:bidi="ar-SA"/>
                    </w:rPr>
                  </w:pPr>
                </w:p>
                <w:p w:rsidR="00B526B7" w:rsidRDefault="00B526B7" w:rsidP="00521ED4">
                  <w:pPr>
                    <w:widowControl/>
                    <w:tabs>
                      <w:tab w:val="clear" w:pos="709"/>
                    </w:tabs>
                    <w:suppressAutoHyphens w:val="0"/>
                    <w:spacing w:after="0" w:line="240" w:lineRule="auto"/>
                    <w:rPr>
                      <w:rFonts w:ascii="Lucida Console" w:eastAsia="Times New Roman" w:hAnsi="Lucida Console" w:cs="Times New Roman"/>
                      <w:noProof/>
                      <w:color w:val="0000FF"/>
                      <w:lang w:eastAsia="en-US" w:bidi="ar-SA"/>
                    </w:rPr>
                  </w:pPr>
                </w:p>
                <w:p w:rsidR="00B526B7" w:rsidRDefault="00B526B7" w:rsidP="00521ED4">
                  <w:pPr>
                    <w:widowControl/>
                    <w:tabs>
                      <w:tab w:val="clear" w:pos="709"/>
                    </w:tabs>
                    <w:suppressAutoHyphens w:val="0"/>
                    <w:spacing w:after="0" w:line="240" w:lineRule="auto"/>
                    <w:rPr>
                      <w:rFonts w:ascii="Lucida Console" w:eastAsia="Times New Roman" w:hAnsi="Lucida Console" w:cs="Times New Roman"/>
                      <w:noProof/>
                      <w:color w:val="0000FF"/>
                      <w:lang w:eastAsia="en-US" w:bidi="ar-SA"/>
                    </w:rPr>
                  </w:pPr>
                </w:p>
                <w:p w:rsidR="00B526B7" w:rsidRDefault="00B526B7" w:rsidP="00521ED4">
                  <w:pPr>
                    <w:widowControl/>
                    <w:tabs>
                      <w:tab w:val="clear" w:pos="709"/>
                    </w:tabs>
                    <w:suppressAutoHyphens w:val="0"/>
                    <w:spacing w:after="0" w:line="240" w:lineRule="auto"/>
                    <w:rPr>
                      <w:rFonts w:ascii="Lucida Console" w:eastAsia="Times New Roman" w:hAnsi="Lucida Console" w:cs="Times New Roman"/>
                      <w:noProof/>
                      <w:color w:val="0000FF"/>
                      <w:lang w:eastAsia="en-US" w:bidi="ar-SA"/>
                    </w:rPr>
                  </w:pPr>
                </w:p>
                <w:p w:rsidR="0047106B" w:rsidRDefault="00B526B7" w:rsidP="00521ED4">
                  <w:pPr>
                    <w:widowControl/>
                    <w:tabs>
                      <w:tab w:val="clear" w:pos="709"/>
                    </w:tabs>
                    <w:suppressAutoHyphens w:val="0"/>
                    <w:spacing w:after="0" w:line="240" w:lineRule="auto"/>
                    <w:rPr>
                      <w:rFonts w:ascii="Lucida Console" w:eastAsia="Times New Roman" w:hAnsi="Lucida Console" w:cs="Times New Roman"/>
                      <w:color w:val="0000FF"/>
                      <w:lang w:eastAsia="en-US" w:bidi="ar-SA"/>
                    </w:rPr>
                  </w:pPr>
                  <w:r>
                    <w:rPr>
                      <w:rFonts w:ascii="Lucida Console" w:eastAsia="Times New Roman" w:hAnsi="Lucida Console" w:cs="Times New Roman"/>
                      <w:noProof/>
                      <w:color w:val="0000FF"/>
                      <w:lang w:eastAsia="en-US" w:bidi="ar-SA"/>
                    </w:rPr>
                    <w:drawing>
                      <wp:inline distT="0" distB="0" distL="0" distR="0">
                        <wp:extent cx="5086350" cy="3381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01.png"/>
                                <pic:cNvPicPr/>
                              </pic:nvPicPr>
                              <pic:blipFill>
                                <a:blip r:embed="rId19">
                                  <a:extLst>
                                    <a:ext uri="{28A0092B-C50C-407E-A947-70E740481C1C}">
                                      <a14:useLocalDpi xmlns:a14="http://schemas.microsoft.com/office/drawing/2010/main" val="0"/>
                                    </a:ext>
                                  </a:extLst>
                                </a:blip>
                                <a:stretch>
                                  <a:fillRect/>
                                </a:stretch>
                              </pic:blipFill>
                              <pic:spPr>
                                <a:xfrm>
                                  <a:off x="0" y="0"/>
                                  <a:ext cx="5086350" cy="3381375"/>
                                </a:xfrm>
                                <a:prstGeom prst="rect">
                                  <a:avLst/>
                                </a:prstGeom>
                              </pic:spPr>
                            </pic:pic>
                          </a:graphicData>
                        </a:graphic>
                      </wp:inline>
                    </w:drawing>
                  </w:r>
                </w:p>
                <w:p w:rsidR="0047106B" w:rsidRDefault="0047106B" w:rsidP="00521ED4">
                  <w:pPr>
                    <w:widowControl/>
                    <w:tabs>
                      <w:tab w:val="clear" w:pos="709"/>
                    </w:tabs>
                    <w:suppressAutoHyphens w:val="0"/>
                    <w:spacing w:after="0" w:line="240" w:lineRule="auto"/>
                    <w:rPr>
                      <w:rFonts w:ascii="Lucida Console" w:eastAsia="Times New Roman" w:hAnsi="Lucida Console" w:cs="Times New Roman"/>
                      <w:color w:val="0000FF"/>
                      <w:lang w:eastAsia="en-US" w:bidi="ar-SA"/>
                    </w:rPr>
                  </w:pPr>
                </w:p>
                <w:p w:rsidR="0047106B" w:rsidRDefault="0047106B" w:rsidP="00521ED4">
                  <w:pPr>
                    <w:widowControl/>
                    <w:tabs>
                      <w:tab w:val="clear" w:pos="709"/>
                    </w:tabs>
                    <w:suppressAutoHyphens w:val="0"/>
                    <w:spacing w:after="0" w:line="240" w:lineRule="auto"/>
                    <w:rPr>
                      <w:rFonts w:ascii="Lucida Console" w:eastAsia="Times New Roman" w:hAnsi="Lucida Console" w:cs="Times New Roman"/>
                      <w:color w:val="0000FF"/>
                      <w:lang w:eastAsia="en-US" w:bidi="ar-SA"/>
                    </w:rPr>
                  </w:pPr>
                  <w:r>
                    <w:rPr>
                      <w:noProof/>
                      <w:lang w:eastAsia="en-US" w:bidi="ar-SA"/>
                    </w:rPr>
                    <w:drawing>
                      <wp:inline distT="0" distB="0" distL="0" distR="0" wp14:anchorId="6612CD18" wp14:editId="507EB3B0">
                        <wp:extent cx="6120130" cy="10293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029335"/>
                                </a:xfrm>
                                <a:prstGeom prst="rect">
                                  <a:avLst/>
                                </a:prstGeom>
                              </pic:spPr>
                            </pic:pic>
                          </a:graphicData>
                        </a:graphic>
                      </wp:inline>
                    </w:drawing>
                  </w:r>
                </w:p>
                <w:p w:rsidR="0047106B" w:rsidRDefault="0047106B" w:rsidP="00521ED4">
                  <w:pPr>
                    <w:widowControl/>
                    <w:tabs>
                      <w:tab w:val="clear" w:pos="709"/>
                    </w:tabs>
                    <w:suppressAutoHyphens w:val="0"/>
                    <w:spacing w:after="0" w:line="240" w:lineRule="auto"/>
                    <w:rPr>
                      <w:rFonts w:ascii="Lucida Console" w:eastAsia="Times New Roman" w:hAnsi="Lucida Console" w:cs="Times New Roman"/>
                      <w:color w:val="0000FF"/>
                      <w:lang w:eastAsia="en-US" w:bidi="ar-SA"/>
                    </w:rPr>
                  </w:pPr>
                </w:p>
                <w:p w:rsidR="0047106B" w:rsidRPr="00E71580" w:rsidRDefault="0047106B" w:rsidP="00521ED4">
                  <w:pPr>
                    <w:widowControl/>
                    <w:tabs>
                      <w:tab w:val="clear" w:pos="709"/>
                    </w:tabs>
                    <w:suppressAutoHyphens w:val="0"/>
                    <w:spacing w:after="0" w:line="240" w:lineRule="auto"/>
                    <w:rPr>
                      <w:rFonts w:eastAsia="Times New Roman" w:cs="Times New Roman"/>
                      <w:lang w:eastAsia="en-US" w:bidi="ar-SA"/>
                    </w:rPr>
                  </w:pPr>
                </w:p>
                <w:p w:rsidR="00E71580" w:rsidRPr="00E71580" w:rsidRDefault="0047106B" w:rsidP="0047106B">
                  <w:pPr>
                    <w:widowControl/>
                    <w:tabs>
                      <w:tab w:val="clear" w:pos="709"/>
                    </w:tabs>
                    <w:suppressAutoHyphens w:val="0"/>
                    <w:spacing w:after="0" w:line="240" w:lineRule="auto"/>
                    <w:rPr>
                      <w:rFonts w:eastAsia="Times New Roman" w:cs="Times New Roman"/>
                      <w:lang w:eastAsia="en-US" w:bidi="ar-SA"/>
                    </w:rPr>
                  </w:pPr>
                  <w:r w:rsidRPr="00E71580">
                    <w:rPr>
                      <w:rFonts w:eastAsia="Times New Roman" w:cs="Times New Roman"/>
                      <w:lang w:eastAsia="en-US" w:bidi="ar-SA"/>
                    </w:rPr>
                    <w:t>From output of the model,</w:t>
                  </w:r>
                  <w:r w:rsidR="00E71580" w:rsidRPr="00E71580">
                    <w:rPr>
                      <w:rFonts w:eastAsia="Times New Roman" w:cs="Times New Roman"/>
                      <w:lang w:eastAsia="en-US" w:bidi="ar-SA"/>
                    </w:rPr>
                    <w:t xml:space="preserve"> DepDelay turns out to be the most important variable in the analysis,</w:t>
                  </w:r>
                </w:p>
                <w:p w:rsidR="0047106B" w:rsidRPr="00E71580" w:rsidRDefault="0047106B" w:rsidP="0047106B">
                  <w:pPr>
                    <w:widowControl/>
                    <w:tabs>
                      <w:tab w:val="clear" w:pos="709"/>
                    </w:tabs>
                    <w:suppressAutoHyphens w:val="0"/>
                    <w:spacing w:after="0" w:line="240" w:lineRule="auto"/>
                    <w:rPr>
                      <w:rFonts w:eastAsia="Times New Roman" w:cs="Times New Roman"/>
                      <w:lang w:eastAsia="en-US" w:bidi="ar-SA"/>
                    </w:rPr>
                  </w:pPr>
                  <w:r w:rsidRPr="00E71580">
                    <w:rPr>
                      <w:rFonts w:eastAsia="Times New Roman" w:cs="Times New Roman"/>
                      <w:lang w:eastAsia="en-US" w:bidi="ar-SA"/>
                    </w:rPr>
                    <w:t xml:space="preserve">scheduled arrival and scheduled departure timings, actual arrived time </w:t>
                  </w:r>
                </w:p>
                <w:p w:rsidR="0047106B" w:rsidRPr="00E71580" w:rsidRDefault="0047106B" w:rsidP="0047106B">
                  <w:pPr>
                    <w:widowControl/>
                    <w:tabs>
                      <w:tab w:val="clear" w:pos="709"/>
                    </w:tabs>
                    <w:suppressAutoHyphens w:val="0"/>
                    <w:spacing w:after="0" w:line="240" w:lineRule="auto"/>
                    <w:rPr>
                      <w:rFonts w:eastAsia="Times New Roman" w:cs="Times New Roman"/>
                      <w:lang w:eastAsia="en-US" w:bidi="ar-SA"/>
                    </w:rPr>
                  </w:pPr>
                  <w:r w:rsidRPr="00E71580">
                    <w:rPr>
                      <w:rFonts w:eastAsia="Times New Roman" w:cs="Times New Roman"/>
                      <w:lang w:eastAsia="en-US" w:bidi="ar-SA"/>
                    </w:rPr>
                    <w:t xml:space="preserve">and time spent on travel were </w:t>
                  </w:r>
                  <w:r w:rsidR="00E71580" w:rsidRPr="00E71580">
                    <w:rPr>
                      <w:rFonts w:eastAsia="Times New Roman" w:cs="Times New Roman"/>
                      <w:lang w:eastAsia="en-US" w:bidi="ar-SA"/>
                    </w:rPr>
                    <w:t xml:space="preserve"> other </w:t>
                  </w:r>
                  <w:r w:rsidRPr="00E71580">
                    <w:rPr>
                      <w:rFonts w:eastAsia="Times New Roman" w:cs="Times New Roman"/>
                      <w:lang w:eastAsia="en-US" w:bidi="ar-SA"/>
                    </w:rPr>
                    <w:t>key variables in predicting the arrival delay.</w:t>
                  </w:r>
                </w:p>
                <w:p w:rsidR="0047106B" w:rsidRDefault="0047106B" w:rsidP="00521ED4">
                  <w:pPr>
                    <w:widowControl/>
                    <w:tabs>
                      <w:tab w:val="clear" w:pos="709"/>
                    </w:tabs>
                    <w:suppressAutoHyphens w:val="0"/>
                    <w:spacing w:after="0" w:line="240" w:lineRule="auto"/>
                    <w:rPr>
                      <w:rFonts w:ascii="Lucida Console" w:eastAsia="Times New Roman" w:hAnsi="Lucida Console" w:cs="Times New Roman"/>
                      <w:color w:val="0000FF"/>
                      <w:lang w:eastAsia="en-US" w:bidi="ar-SA"/>
                    </w:rPr>
                  </w:pPr>
                </w:p>
                <w:p w:rsidR="0047106B" w:rsidRDefault="0047106B" w:rsidP="00521ED4">
                  <w:pPr>
                    <w:widowControl/>
                    <w:tabs>
                      <w:tab w:val="clear" w:pos="709"/>
                    </w:tabs>
                    <w:suppressAutoHyphens w:val="0"/>
                    <w:spacing w:after="0" w:line="240" w:lineRule="auto"/>
                    <w:rPr>
                      <w:rFonts w:ascii="Lucida Console" w:eastAsia="Times New Roman" w:hAnsi="Lucida Console" w:cs="Times New Roman"/>
                      <w:color w:val="0000FF"/>
                      <w:lang w:eastAsia="en-US" w:bidi="ar-SA"/>
                    </w:rPr>
                  </w:pPr>
                </w:p>
                <w:p w:rsidR="0047106B" w:rsidRDefault="0047106B" w:rsidP="00521ED4">
                  <w:pPr>
                    <w:widowControl/>
                    <w:tabs>
                      <w:tab w:val="clear" w:pos="709"/>
                    </w:tabs>
                    <w:suppressAutoHyphens w:val="0"/>
                    <w:spacing w:after="0" w:line="240" w:lineRule="auto"/>
                    <w:rPr>
                      <w:rFonts w:ascii="Lucida Console" w:eastAsia="Times New Roman" w:hAnsi="Lucida Console" w:cs="Times New Roman"/>
                      <w:color w:val="0000FF"/>
                      <w:lang w:eastAsia="en-US" w:bidi="ar-SA"/>
                    </w:rPr>
                  </w:pPr>
                </w:p>
                <w:p w:rsidR="00A74E98" w:rsidRPr="00A74E98" w:rsidRDefault="00A74E98" w:rsidP="00A74E98">
                  <w:pPr>
                    <w:widowControl/>
                    <w:tabs>
                      <w:tab w:val="clear" w:pos="709"/>
                    </w:tabs>
                    <w:suppressAutoHyphens w:val="0"/>
                    <w:spacing w:after="0" w:line="240" w:lineRule="auto"/>
                    <w:rPr>
                      <w:rFonts w:eastAsia="Times New Roman" w:cs="Times New Roman"/>
                      <w:color w:val="000000" w:themeColor="text1"/>
                      <w:lang w:eastAsia="en-US" w:bidi="ar-SA"/>
                    </w:rPr>
                  </w:pPr>
                  <w:r w:rsidRPr="00180DD4">
                    <w:rPr>
                      <w:rFonts w:eastAsia="Times New Roman" w:cs="Times New Roman"/>
                      <w:b/>
                      <w:color w:val="000000" w:themeColor="text1"/>
                      <w:lang w:eastAsia="en-US" w:bidi="ar-SA"/>
                    </w:rPr>
                    <w:t xml:space="preserve"> Model Validation:</w:t>
                  </w:r>
                  <w:r w:rsidRPr="00A74E98">
                    <w:rPr>
                      <w:rFonts w:eastAsia="Times New Roman" w:cs="Times New Roman"/>
                      <w:color w:val="000000" w:themeColor="text1"/>
                      <w:lang w:eastAsia="en-US" w:bidi="ar-SA"/>
                    </w:rPr>
                    <w:t xml:space="preserve"> Regression tree model was validated by apply model on train dataset. The </w:t>
                  </w:r>
                </w:p>
                <w:p w:rsidR="00A74E98" w:rsidRDefault="00A74E98" w:rsidP="00A74E98">
                  <w:pPr>
                    <w:widowControl/>
                    <w:tabs>
                      <w:tab w:val="clear" w:pos="709"/>
                    </w:tabs>
                    <w:suppressAutoHyphens w:val="0"/>
                    <w:spacing w:after="0" w:line="240" w:lineRule="auto"/>
                    <w:rPr>
                      <w:rFonts w:eastAsia="Times New Roman" w:cs="Times New Roman"/>
                      <w:color w:val="000000" w:themeColor="text1"/>
                      <w:lang w:eastAsia="en-US" w:bidi="ar-SA"/>
                    </w:rPr>
                  </w:pPr>
                  <w:r w:rsidRPr="00A74E98">
                    <w:rPr>
                      <w:rFonts w:eastAsia="Times New Roman" w:cs="Times New Roman"/>
                      <w:color w:val="000000" w:themeColor="text1"/>
                      <w:lang w:eastAsia="en-US" w:bidi="ar-SA"/>
                    </w:rPr>
                    <w:t xml:space="preserve">values of actual delay with predicted delay was compared using correlation check. </w:t>
                  </w:r>
                </w:p>
                <w:p w:rsidR="00180DD4" w:rsidRPr="00A74E98" w:rsidRDefault="00180DD4" w:rsidP="00A74E98">
                  <w:pPr>
                    <w:widowControl/>
                    <w:tabs>
                      <w:tab w:val="clear" w:pos="709"/>
                    </w:tabs>
                    <w:suppressAutoHyphens w:val="0"/>
                    <w:spacing w:after="0" w:line="240" w:lineRule="auto"/>
                    <w:rPr>
                      <w:rFonts w:eastAsia="Times New Roman" w:cs="Times New Roman"/>
                      <w:color w:val="000000" w:themeColor="text1"/>
                      <w:lang w:eastAsia="en-US" w:bidi="ar-SA"/>
                    </w:rPr>
                  </w:pPr>
                </w:p>
                <w:p w:rsidR="00671FB7" w:rsidRPr="00E71580" w:rsidRDefault="00671FB7"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color w:val="0070C0"/>
                      <w:sz w:val="20"/>
                      <w:szCs w:val="20"/>
                      <w:lang w:eastAsia="en-US" w:bidi="ar-SA"/>
                    </w:rPr>
                  </w:pPr>
                  <w:r w:rsidRPr="00E71580">
                    <w:rPr>
                      <w:rFonts w:eastAsia="Times New Roman" w:cs="Times New Roman"/>
                      <w:color w:val="0070C0"/>
                      <w:sz w:val="20"/>
                      <w:szCs w:val="20"/>
                      <w:lang w:eastAsia="en-US" w:bidi="ar-SA"/>
                    </w:rPr>
                    <w:t>mean(p.rpart1-airline_reg_test$ArrDelay)^2</w:t>
                  </w:r>
                </w:p>
                <w:p w:rsidR="00180DD4" w:rsidRPr="00180DD4" w:rsidRDefault="00180DD4"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i/>
                      <w:color w:val="000000"/>
                      <w:lang w:eastAsia="en-US" w:bidi="ar-SA"/>
                    </w:rPr>
                  </w:pPr>
                </w:p>
                <w:p w:rsidR="00671FB7" w:rsidRPr="00671FB7" w:rsidRDefault="00671FB7"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671FB7">
                    <w:rPr>
                      <w:rFonts w:ascii="Lucida Console" w:eastAsia="Times New Roman" w:hAnsi="Lucida Console" w:cs="Courier New"/>
                      <w:color w:val="000000"/>
                      <w:sz w:val="20"/>
                      <w:szCs w:val="20"/>
                      <w:lang w:eastAsia="en-US" w:bidi="ar-SA"/>
                    </w:rPr>
                    <w:t>[1] 0.9910168</w:t>
                  </w:r>
                </w:p>
                <w:p w:rsidR="00671FB7" w:rsidRPr="00180DD4" w:rsidRDefault="00671FB7"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180DD4">
                    <w:rPr>
                      <w:rFonts w:ascii="Lucida Console" w:eastAsia="Times New Roman" w:hAnsi="Lucida Console" w:cs="Courier New"/>
                      <w:color w:val="000000"/>
                      <w:sz w:val="20"/>
                      <w:szCs w:val="20"/>
                      <w:lang w:eastAsia="en-US" w:bidi="ar-SA"/>
                    </w:rPr>
                    <w:t>&gt; cor(p.rpart1, airline_reg_test$ArrDelay)</w:t>
                  </w:r>
                </w:p>
                <w:p w:rsidR="00671FB7" w:rsidRDefault="00671FB7"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671FB7">
                    <w:rPr>
                      <w:rFonts w:ascii="Lucida Console" w:eastAsia="Times New Roman" w:hAnsi="Lucida Console" w:cs="Courier New"/>
                      <w:color w:val="000000"/>
                      <w:sz w:val="20"/>
                      <w:szCs w:val="20"/>
                      <w:lang w:eastAsia="en-US" w:bidi="ar-SA"/>
                    </w:rPr>
                    <w:t>[1] 0.8851464</w:t>
                  </w:r>
                </w:p>
                <w:p w:rsidR="00180DD4" w:rsidRPr="00671FB7" w:rsidRDefault="00180DD4"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p>
                <w:p w:rsidR="00671FB7" w:rsidRPr="00FA3717" w:rsidRDefault="00671FB7"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color w:val="0070C0"/>
                      <w:sz w:val="20"/>
                      <w:szCs w:val="20"/>
                      <w:lang w:eastAsia="en-US" w:bidi="ar-SA"/>
                    </w:rPr>
                  </w:pPr>
                  <w:r w:rsidRPr="00FA3717">
                    <w:rPr>
                      <w:rFonts w:eastAsia="Times New Roman" w:cs="Times New Roman"/>
                      <w:color w:val="0070C0"/>
                      <w:sz w:val="20"/>
                      <w:szCs w:val="20"/>
                      <w:lang w:eastAsia="en-US" w:bidi="ar-SA"/>
                    </w:rPr>
                    <w:t>&gt; summary(p.rpart1)</w:t>
                  </w:r>
                </w:p>
                <w:p w:rsidR="00180DD4" w:rsidRPr="00180DD4" w:rsidRDefault="00180DD4"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i/>
                      <w:color w:val="000000"/>
                      <w:sz w:val="20"/>
                      <w:szCs w:val="20"/>
                      <w:lang w:eastAsia="en-US" w:bidi="ar-SA"/>
                    </w:rPr>
                  </w:pPr>
                </w:p>
                <w:p w:rsidR="00671FB7" w:rsidRPr="00671FB7" w:rsidRDefault="00671FB7"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671FB7">
                    <w:rPr>
                      <w:rFonts w:ascii="Lucida Console" w:eastAsia="Times New Roman" w:hAnsi="Lucida Console" w:cs="Courier New"/>
                      <w:color w:val="000000"/>
                      <w:sz w:val="20"/>
                      <w:szCs w:val="20"/>
                      <w:lang w:eastAsia="en-US" w:bidi="ar-SA"/>
                    </w:rPr>
                    <w:t xml:space="preserve">    Min.  1st Qu.   Median     Mean  3rd Qu.     Max. </w:t>
                  </w:r>
                </w:p>
                <w:p w:rsidR="00671FB7" w:rsidRDefault="00671FB7"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671FB7">
                    <w:rPr>
                      <w:rFonts w:ascii="Lucida Console" w:eastAsia="Times New Roman" w:hAnsi="Lucida Console" w:cs="Courier New"/>
                      <w:color w:val="000000"/>
                      <w:sz w:val="20"/>
                      <w:szCs w:val="20"/>
                      <w:lang w:eastAsia="en-US" w:bidi="ar-SA"/>
                    </w:rPr>
                    <w:t xml:space="preserve">-648.200    1.545    1.545   12.810   14.310  205.500 </w:t>
                  </w:r>
                </w:p>
                <w:p w:rsidR="00180DD4" w:rsidRPr="00671FB7" w:rsidRDefault="00180DD4"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p>
                <w:p w:rsidR="00671FB7" w:rsidRPr="00180DD4" w:rsidRDefault="00671FB7"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i/>
                      <w:color w:val="000000"/>
                      <w:lang w:eastAsia="en-US" w:bidi="ar-SA"/>
                    </w:rPr>
                  </w:pPr>
                  <w:r w:rsidRPr="00180DD4">
                    <w:rPr>
                      <w:rFonts w:eastAsia="Times New Roman" w:cs="Times New Roman"/>
                      <w:i/>
                      <w:color w:val="000000"/>
                      <w:lang w:eastAsia="en-US" w:bidi="ar-SA"/>
                    </w:rPr>
                    <w:t xml:space="preserve">&gt; </w:t>
                  </w:r>
                  <w:r w:rsidRPr="00E71580">
                    <w:rPr>
                      <w:rFonts w:eastAsia="Times New Roman" w:cs="Times New Roman"/>
                      <w:color w:val="0070C0"/>
                      <w:sz w:val="20"/>
                      <w:szCs w:val="20"/>
                      <w:lang w:eastAsia="en-US" w:bidi="ar-SA"/>
                    </w:rPr>
                    <w:t>summary(airline_reg_test$ArrDelay)</w:t>
                  </w:r>
                </w:p>
                <w:p w:rsidR="00671FB7" w:rsidRPr="00671FB7" w:rsidRDefault="00671FB7"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671FB7">
                    <w:rPr>
                      <w:rFonts w:ascii="Lucida Console" w:eastAsia="Times New Roman" w:hAnsi="Lucida Console" w:cs="Courier New"/>
                      <w:color w:val="000000"/>
                      <w:sz w:val="20"/>
                      <w:szCs w:val="20"/>
                      <w:lang w:eastAsia="en-US" w:bidi="ar-SA"/>
                    </w:rPr>
                    <w:t xml:space="preserve">    Min.  1st Qu.   Median     Mean  3rd Qu.     Max. </w:t>
                  </w:r>
                </w:p>
                <w:p w:rsidR="00671FB7" w:rsidRPr="00180DD4" w:rsidRDefault="00671FB7"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lang w:eastAsia="en-US" w:bidi="ar-SA"/>
                    </w:rPr>
                  </w:pPr>
                  <w:r w:rsidRPr="00671FB7">
                    <w:rPr>
                      <w:rFonts w:ascii="Lucida Console" w:eastAsia="Times New Roman" w:hAnsi="Lucida Console" w:cs="Courier New"/>
                      <w:color w:val="000000"/>
                      <w:sz w:val="20"/>
                      <w:szCs w:val="20"/>
                      <w:lang w:eastAsia="en-US" w:bidi="ar-SA"/>
                    </w:rPr>
                    <w:t>-1019.00    -2.00     6.00    13.81    19.00   940.00</w:t>
                  </w:r>
                </w:p>
                <w:p w:rsidR="00180DD4" w:rsidRPr="00671FB7" w:rsidRDefault="00180DD4" w:rsidP="00671FB7">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20"/>
                      <w:szCs w:val="20"/>
                      <w:shd w:val="clear" w:color="auto" w:fill="E1E2E5"/>
                      <w:lang w:eastAsia="en-US" w:bidi="ar-SA"/>
                    </w:rPr>
                  </w:pPr>
                </w:p>
                <w:p w:rsidR="00A74E98" w:rsidRPr="00A74E98" w:rsidRDefault="00A74E98" w:rsidP="00A74E98">
                  <w:pPr>
                    <w:widowControl/>
                    <w:tabs>
                      <w:tab w:val="clear" w:pos="709"/>
                    </w:tabs>
                    <w:suppressAutoHyphens w:val="0"/>
                    <w:spacing w:after="0" w:line="240" w:lineRule="auto"/>
                    <w:rPr>
                      <w:rFonts w:eastAsia="Times New Roman" w:cs="Times New Roman"/>
                      <w:color w:val="000000" w:themeColor="text1"/>
                      <w:lang w:eastAsia="en-US" w:bidi="ar-SA"/>
                    </w:rPr>
                  </w:pPr>
                  <w:r w:rsidRPr="00A74E98">
                    <w:rPr>
                      <w:rFonts w:eastAsia="Times New Roman" w:cs="Times New Roman"/>
                      <w:color w:val="000000" w:themeColor="text1"/>
                      <w:lang w:eastAsia="en-US" w:bidi="ar-SA"/>
                    </w:rPr>
                    <w:t xml:space="preserve">From correlation check and summary comparison, we can infer that, the regression tree model </w:t>
                  </w:r>
                </w:p>
                <w:p w:rsidR="00521ED4" w:rsidRPr="009456EE" w:rsidRDefault="00E71580" w:rsidP="00E71580">
                  <w:pPr>
                    <w:widowControl/>
                    <w:tabs>
                      <w:tab w:val="clear" w:pos="709"/>
                    </w:tabs>
                    <w:suppressAutoHyphens w:val="0"/>
                    <w:spacing w:after="0" w:line="240" w:lineRule="auto"/>
                    <w:rPr>
                      <w:rFonts w:eastAsia="Times New Roman" w:cs="Times New Roman"/>
                      <w:color w:val="000000" w:themeColor="text1"/>
                      <w:lang w:eastAsia="en-US" w:bidi="ar-SA"/>
                    </w:rPr>
                  </w:pPr>
                  <w:r>
                    <w:rPr>
                      <w:rFonts w:eastAsia="Times New Roman" w:cs="Times New Roman"/>
                      <w:color w:val="000000" w:themeColor="text1"/>
                      <w:lang w:eastAsia="en-US" w:bidi="ar-SA"/>
                    </w:rPr>
                    <w:t>d</w:t>
                  </w:r>
                  <w:r w:rsidR="009456EE">
                    <w:rPr>
                      <w:rFonts w:eastAsia="Times New Roman" w:cs="Times New Roman"/>
                      <w:color w:val="000000" w:themeColor="text1"/>
                      <w:lang w:eastAsia="en-US" w:bidi="ar-SA"/>
                    </w:rPr>
                    <w:t xml:space="preserve">id a </w:t>
                  </w:r>
                  <w:r w:rsidR="00180DD4">
                    <w:rPr>
                      <w:rFonts w:eastAsia="Times New Roman" w:cs="Times New Roman"/>
                      <w:color w:val="000000" w:themeColor="text1"/>
                      <w:lang w:eastAsia="en-US" w:bidi="ar-SA"/>
                    </w:rPr>
                    <w:t xml:space="preserve"> </w:t>
                  </w:r>
                  <w:r w:rsidR="009456EE">
                    <w:rPr>
                      <w:rFonts w:eastAsia="Times New Roman" w:cs="Times New Roman"/>
                      <w:color w:val="000000" w:themeColor="text1"/>
                      <w:lang w:eastAsia="en-US" w:bidi="ar-SA"/>
                    </w:rPr>
                    <w:t xml:space="preserve"> reasonable job to predict the Arrival Delay, as we got a high correlation  of .88 between predicted and actual values. Also Mean values are quiet close</w:t>
                  </w:r>
                  <w:r>
                    <w:rPr>
                      <w:rFonts w:eastAsia="Times New Roman" w:cs="Times New Roman"/>
                      <w:color w:val="000000" w:themeColor="text1"/>
                      <w:lang w:eastAsia="en-US" w:bidi="ar-SA"/>
                    </w:rPr>
                    <w:t xml:space="preserve"> </w:t>
                  </w:r>
                  <w:r w:rsidR="009456EE">
                    <w:rPr>
                      <w:rFonts w:eastAsia="Times New Roman" w:cs="Times New Roman"/>
                      <w:color w:val="000000" w:themeColor="text1"/>
                      <w:lang w:eastAsia="en-US" w:bidi="ar-SA"/>
                    </w:rPr>
                    <w:t>.</w:t>
                  </w:r>
                  <w:r>
                    <w:rPr>
                      <w:rFonts w:eastAsia="Times New Roman" w:cs="Times New Roman"/>
                      <w:color w:val="000000" w:themeColor="text1"/>
                      <w:lang w:eastAsia="en-US" w:bidi="ar-SA"/>
                    </w:rPr>
                    <w:t>W</w:t>
                  </w:r>
                  <w:r w:rsidR="009456EE">
                    <w:rPr>
                      <w:rFonts w:eastAsia="Times New Roman" w:cs="Times New Roman"/>
                      <w:color w:val="000000" w:themeColor="text1"/>
                      <w:lang w:eastAsia="en-US" w:bidi="ar-SA"/>
                    </w:rPr>
                    <w:t xml:space="preserve">e </w:t>
                  </w:r>
                  <w:r>
                    <w:rPr>
                      <w:rFonts w:eastAsia="Times New Roman" w:cs="Times New Roman"/>
                      <w:color w:val="000000" w:themeColor="text1"/>
                      <w:lang w:eastAsia="en-US" w:bidi="ar-SA"/>
                    </w:rPr>
                    <w:t xml:space="preserve"> tried to include maximum number of variables in our analysis by </w:t>
                  </w:r>
                  <w:r w:rsidR="009456EE">
                    <w:rPr>
                      <w:rFonts w:eastAsia="Times New Roman" w:cs="Times New Roman"/>
                      <w:color w:val="000000" w:themeColor="text1"/>
                      <w:lang w:eastAsia="en-US" w:bidi="ar-SA"/>
                    </w:rPr>
                    <w:t xml:space="preserve">converted </w:t>
                  </w:r>
                  <w:r>
                    <w:rPr>
                      <w:rFonts w:eastAsia="Times New Roman" w:cs="Times New Roman"/>
                      <w:color w:val="000000" w:themeColor="text1"/>
                      <w:lang w:eastAsia="en-US" w:bidi="ar-SA"/>
                    </w:rPr>
                    <w:t xml:space="preserve">converting </w:t>
                  </w:r>
                  <w:r w:rsidR="009456EE">
                    <w:rPr>
                      <w:rFonts w:eastAsia="Times New Roman" w:cs="Times New Roman"/>
                      <w:color w:val="000000" w:themeColor="text1"/>
                      <w:lang w:eastAsia="en-US" w:bidi="ar-SA"/>
                    </w:rPr>
                    <w:t>categorical variables like Origin, Dest .  into numeric. Also we included variables like DayOfMonth, DayOfWeek.</w:t>
                  </w:r>
                  <w:r w:rsidR="00A74E98" w:rsidRPr="00A74E98">
                    <w:rPr>
                      <w:rFonts w:eastAsia="Times New Roman" w:cs="Times New Roman"/>
                      <w:color w:val="000000" w:themeColor="text1"/>
                      <w:lang w:eastAsia="en-US" w:bidi="ar-SA"/>
                    </w:rPr>
                    <w:t xml:space="preserve"> </w:t>
                  </w:r>
                  <w:r w:rsidR="00521ED4" w:rsidRPr="00521ED4">
                    <w:rPr>
                      <w:rFonts w:ascii="Lucida Console" w:eastAsia="Times New Roman" w:hAnsi="Lucida Console" w:cs="Times New Roman"/>
                      <w:color w:val="000000" w:themeColor="text1"/>
                      <w:lang w:eastAsia="en-US" w:bidi="ar-SA"/>
                    </w:rPr>
                    <w:t xml:space="preserve"> </w:t>
                  </w:r>
                </w:p>
              </w:tc>
            </w:tr>
          </w:tbl>
          <w:p w:rsidR="00521ED4" w:rsidRPr="00521ED4" w:rsidRDefault="00521ED4" w:rsidP="00521ED4">
            <w:pPr>
              <w:widowControl/>
              <w:tabs>
                <w:tab w:val="clear" w:pos="709"/>
              </w:tabs>
              <w:suppressAutoHyphens w:val="0"/>
              <w:spacing w:after="0" w:line="240" w:lineRule="auto"/>
              <w:rPr>
                <w:rFonts w:ascii="Lucida Console" w:eastAsia="Times New Roman" w:hAnsi="Lucida Console" w:cs="Times New Roman"/>
                <w:color w:val="000000"/>
                <w:lang w:eastAsia="en-US" w:bidi="ar-SA"/>
              </w:rPr>
            </w:pPr>
          </w:p>
        </w:tc>
      </w:tr>
    </w:tbl>
    <w:p w:rsidR="006D159D" w:rsidRDefault="006D159D" w:rsidP="00F079A3">
      <w:pPr>
        <w:tabs>
          <w:tab w:val="clear" w:pos="709"/>
        </w:tabs>
        <w:spacing w:after="0" w:line="240" w:lineRule="auto"/>
        <w:rPr>
          <w:noProof/>
          <w:lang w:eastAsia="en-US" w:bidi="ar-SA"/>
        </w:rPr>
      </w:pPr>
    </w:p>
    <w:p w:rsidR="006D159D" w:rsidRDefault="006D159D" w:rsidP="00F079A3">
      <w:pPr>
        <w:tabs>
          <w:tab w:val="clear" w:pos="709"/>
        </w:tabs>
        <w:spacing w:after="0" w:line="240" w:lineRule="auto"/>
        <w:rPr>
          <w:noProof/>
          <w:lang w:eastAsia="en-US" w:bidi="ar-SA"/>
        </w:rPr>
      </w:pPr>
    </w:p>
    <w:p w:rsidR="006D159D" w:rsidRDefault="006D159D" w:rsidP="00F079A3">
      <w:pPr>
        <w:tabs>
          <w:tab w:val="clear" w:pos="709"/>
        </w:tabs>
        <w:spacing w:after="0" w:line="240" w:lineRule="auto"/>
        <w:rPr>
          <w:noProof/>
          <w:lang w:eastAsia="en-US" w:bidi="ar-SA"/>
        </w:rPr>
      </w:pPr>
    </w:p>
    <w:p w:rsidR="006D159D" w:rsidRDefault="006D159D" w:rsidP="00F079A3">
      <w:pPr>
        <w:tabs>
          <w:tab w:val="clear" w:pos="709"/>
        </w:tabs>
        <w:spacing w:after="0" w:line="240" w:lineRule="auto"/>
        <w:rPr>
          <w:noProof/>
          <w:lang w:eastAsia="en-US" w:bidi="ar-SA"/>
        </w:rPr>
      </w:pPr>
    </w:p>
    <w:p w:rsidR="00F079A3" w:rsidRDefault="00FA3717" w:rsidP="00F079A3">
      <w:pPr>
        <w:tabs>
          <w:tab w:val="clear" w:pos="709"/>
        </w:tabs>
        <w:spacing w:after="0" w:line="240" w:lineRule="auto"/>
      </w:pPr>
      <w:r w:rsidRPr="00294C54">
        <w:rPr>
          <w:b/>
        </w:rPr>
        <w:t>5.3:</w:t>
      </w:r>
      <w:r w:rsidR="00294C54">
        <w:rPr>
          <w:b/>
        </w:rPr>
        <w:t xml:space="preserve"> </w:t>
      </w:r>
      <w:r w:rsidRPr="00294C54">
        <w:rPr>
          <w:b/>
        </w:rPr>
        <w:t>Fitting ROC using Logistic Regression</w:t>
      </w:r>
      <w:r w:rsidRPr="00FA3717">
        <w:rPr>
          <w:b/>
          <w:sz w:val="28"/>
          <w:szCs w:val="28"/>
        </w:rPr>
        <w:t>:</w:t>
      </w:r>
      <w:r>
        <w:t xml:space="preserve"> </w:t>
      </w:r>
      <w:r w:rsidR="00975540">
        <w:t xml:space="preserve">For finding the ROC curve ,we need a classification algorithm with binary prediction of target class ie Delay.So we have fitted the logistics </w:t>
      </w:r>
      <w:r w:rsidR="00FC178A">
        <w:t>regression</w:t>
      </w:r>
      <w:r w:rsidR="00975540">
        <w:t xml:space="preserve">  as follows,</w:t>
      </w:r>
    </w:p>
    <w:p w:rsidR="00DA21C3" w:rsidRDefault="00DA21C3" w:rsidP="00DA21C3">
      <w:pPr>
        <w:tabs>
          <w:tab w:val="clear" w:pos="709"/>
        </w:tabs>
        <w:spacing w:after="0" w:line="240" w:lineRule="auto"/>
      </w:pPr>
    </w:p>
    <w:p w:rsidR="00FC178A" w:rsidRDefault="00975540" w:rsidP="00FC178A">
      <w:pPr>
        <w:tabs>
          <w:tab w:val="clear" w:pos="709"/>
        </w:tabs>
        <w:spacing w:after="0" w:line="240" w:lineRule="auto"/>
      </w:pPr>
      <w:r>
        <w:t xml:space="preserve">Slicing our data into testing and training data </w:t>
      </w:r>
    </w:p>
    <w:p w:rsidR="00975540" w:rsidRPr="0088382E" w:rsidRDefault="00975540" w:rsidP="00975540">
      <w:pPr>
        <w:tabs>
          <w:tab w:val="clear" w:pos="709"/>
        </w:tabs>
        <w:spacing w:after="0" w:line="240" w:lineRule="auto"/>
        <w:rPr>
          <w:color w:val="00B050"/>
          <w:sz w:val="18"/>
          <w:szCs w:val="18"/>
        </w:rPr>
      </w:pP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d1_train &lt;- d1[1:800, ]</w:t>
      </w: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d1_test &lt;- d1[801:999, ]</w:t>
      </w: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d1_train_labels &lt;- d1[1:800, 1]</w:t>
      </w: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d1_test_labels &lt;- d1[801:999, 1]</w:t>
      </w: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Delay_model&lt;-glm(Delay~DayofMonth+DayOfWeek+DepTime+CRSDepTime+ ArrTime+CRSArrTime+</w:t>
      </w: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 xml:space="preserve">                 FlightNum+ActualElapsedTime+CRSElapsedTime+ArrDelay+DepDelay+</w:t>
      </w: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 xml:space="preserve">                 Origin+Dest+Distance, data=d1_train,family=binomial)</w:t>
      </w: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summary(Delay_model)</w:t>
      </w:r>
    </w:p>
    <w:p w:rsidR="00FC178A" w:rsidRPr="00FA3717" w:rsidRDefault="00FC178A" w:rsidP="00975540">
      <w:pPr>
        <w:tabs>
          <w:tab w:val="clear" w:pos="709"/>
        </w:tabs>
        <w:spacing w:after="0" w:line="240" w:lineRule="auto"/>
        <w:rPr>
          <w:color w:val="0070C0"/>
          <w:sz w:val="20"/>
          <w:szCs w:val="20"/>
        </w:rPr>
      </w:pP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model_pred_probs&lt;-predict(Delay_model,d1_train,type="response")</w:t>
      </w: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model_pred_Delay&lt;-rep("0",800)</w:t>
      </w: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model_pred_Delay[model_pred_probs&gt;.5]&lt;-"1"</w:t>
      </w: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table(model_pred_Delay,d1_train_labels)</w:t>
      </w:r>
    </w:p>
    <w:p w:rsidR="00FC178A" w:rsidRPr="00FA3717" w:rsidRDefault="00FC178A" w:rsidP="00FC178A">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imes New Roman"/>
          <w:color w:val="0070C0"/>
          <w:sz w:val="20"/>
          <w:szCs w:val="20"/>
          <w:lang w:eastAsia="en-US" w:bidi="ar-SA"/>
        </w:rPr>
      </w:pPr>
      <w:r w:rsidRPr="00FA3717">
        <w:rPr>
          <w:rFonts w:eastAsia="Times New Roman" w:cs="Times New Roman"/>
          <w:color w:val="0070C0"/>
          <w:sz w:val="20"/>
          <w:szCs w:val="20"/>
          <w:lang w:eastAsia="en-US" w:bidi="ar-SA"/>
        </w:rPr>
        <w:t>d1_train_labels</w:t>
      </w:r>
    </w:p>
    <w:p w:rsidR="00FC178A" w:rsidRPr="00FC178A" w:rsidRDefault="00FC178A" w:rsidP="00FC178A">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18"/>
          <w:szCs w:val="18"/>
          <w:lang w:eastAsia="en-US" w:bidi="ar-SA"/>
        </w:rPr>
      </w:pPr>
      <w:r w:rsidRPr="00FA3717">
        <w:rPr>
          <w:rFonts w:eastAsia="Times New Roman" w:cs="Times New Roman"/>
          <w:color w:val="0070C0"/>
          <w:sz w:val="20"/>
          <w:szCs w:val="20"/>
          <w:lang w:eastAsia="en-US" w:bidi="ar-SA"/>
        </w:rPr>
        <w:t>model_pred_Delay</w:t>
      </w:r>
      <w:r w:rsidRPr="00FA3717">
        <w:rPr>
          <w:rFonts w:ascii="Lucida Console" w:eastAsia="Times New Roman" w:hAnsi="Lucida Console" w:cs="Courier New"/>
          <w:color w:val="0070C0"/>
          <w:sz w:val="18"/>
          <w:szCs w:val="18"/>
          <w:lang w:eastAsia="en-US" w:bidi="ar-SA"/>
        </w:rPr>
        <w:t xml:space="preserve">   </w:t>
      </w:r>
      <w:r w:rsidRPr="00FC178A">
        <w:rPr>
          <w:rFonts w:ascii="Lucida Console" w:eastAsia="Times New Roman" w:hAnsi="Lucida Console" w:cs="Courier New"/>
          <w:color w:val="000000"/>
          <w:sz w:val="18"/>
          <w:szCs w:val="18"/>
          <w:lang w:eastAsia="en-US" w:bidi="ar-SA"/>
        </w:rPr>
        <w:t>0   1</w:t>
      </w:r>
    </w:p>
    <w:p w:rsidR="00FC178A" w:rsidRPr="00FC178A" w:rsidRDefault="00FC178A" w:rsidP="00FC178A">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18"/>
          <w:szCs w:val="18"/>
          <w:lang w:eastAsia="en-US" w:bidi="ar-SA"/>
        </w:rPr>
      </w:pPr>
      <w:r w:rsidRPr="00FC178A">
        <w:rPr>
          <w:rFonts w:ascii="Lucida Console" w:eastAsia="Times New Roman" w:hAnsi="Lucida Console" w:cs="Courier New"/>
          <w:color w:val="000000"/>
          <w:sz w:val="18"/>
          <w:szCs w:val="18"/>
          <w:lang w:eastAsia="en-US" w:bidi="ar-SA"/>
        </w:rPr>
        <w:t xml:space="preserve">               0 304  76</w:t>
      </w:r>
    </w:p>
    <w:p w:rsidR="00FC178A" w:rsidRPr="00FC178A" w:rsidRDefault="00FC178A" w:rsidP="00FC178A">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18"/>
          <w:szCs w:val="18"/>
          <w:lang w:eastAsia="en-US" w:bidi="ar-SA"/>
        </w:rPr>
      </w:pPr>
      <w:r w:rsidRPr="00FC178A">
        <w:rPr>
          <w:rFonts w:ascii="Lucida Console" w:eastAsia="Times New Roman" w:hAnsi="Lucida Console" w:cs="Courier New"/>
          <w:color w:val="000000"/>
          <w:sz w:val="18"/>
          <w:szCs w:val="18"/>
          <w:lang w:eastAsia="en-US" w:bidi="ar-SA"/>
        </w:rPr>
        <w:t xml:space="preserve">               1  70 350</w:t>
      </w:r>
    </w:p>
    <w:p w:rsidR="00FC178A" w:rsidRPr="0088382E" w:rsidRDefault="00FC178A" w:rsidP="00975540">
      <w:pPr>
        <w:tabs>
          <w:tab w:val="clear" w:pos="709"/>
        </w:tabs>
        <w:spacing w:after="0" w:line="240" w:lineRule="auto"/>
        <w:rPr>
          <w:sz w:val="18"/>
          <w:szCs w:val="18"/>
        </w:rPr>
      </w:pP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mean(model_pred_Delay!=d1_train_labels)</w:t>
      </w:r>
    </w:p>
    <w:p w:rsidR="00FC178A" w:rsidRPr="00FC178A" w:rsidRDefault="00FC178A" w:rsidP="00FC178A">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18"/>
          <w:szCs w:val="18"/>
          <w:lang w:eastAsia="en-US" w:bidi="ar-SA"/>
        </w:rPr>
      </w:pPr>
      <w:r w:rsidRPr="00FC178A">
        <w:rPr>
          <w:rFonts w:ascii="Lucida Console" w:eastAsia="Times New Roman" w:hAnsi="Lucida Console" w:cs="Courier New"/>
          <w:color w:val="000000"/>
          <w:sz w:val="20"/>
          <w:szCs w:val="20"/>
          <w:shd w:val="clear" w:color="auto" w:fill="E1E2E5"/>
          <w:lang w:eastAsia="en-US" w:bidi="ar-SA"/>
        </w:rPr>
        <w:t>[</w:t>
      </w:r>
      <w:r w:rsidRPr="00FC178A">
        <w:rPr>
          <w:rFonts w:ascii="Lucida Console" w:eastAsia="Times New Roman" w:hAnsi="Lucida Console" w:cs="Courier New"/>
          <w:color w:val="000000"/>
          <w:sz w:val="18"/>
          <w:szCs w:val="18"/>
          <w:lang w:eastAsia="en-US" w:bidi="ar-SA"/>
        </w:rPr>
        <w:t>1] 0.1825</w:t>
      </w:r>
    </w:p>
    <w:p w:rsidR="00FC178A" w:rsidRDefault="00FC178A" w:rsidP="00FC178A">
      <w:pPr>
        <w:tabs>
          <w:tab w:val="clear" w:pos="709"/>
        </w:tabs>
        <w:spacing w:after="0" w:line="240" w:lineRule="auto"/>
      </w:pPr>
    </w:p>
    <w:p w:rsidR="00FC178A" w:rsidRDefault="00FC178A" w:rsidP="00FC178A">
      <w:pPr>
        <w:tabs>
          <w:tab w:val="clear" w:pos="709"/>
        </w:tabs>
        <w:spacing w:after="0" w:line="240" w:lineRule="auto"/>
      </w:pPr>
      <w:r>
        <w:t xml:space="preserve">The Above lines predict a categorical </w:t>
      </w:r>
      <w:r w:rsidR="0094708B">
        <w:t>variable</w:t>
      </w:r>
      <w:r>
        <w:t xml:space="preserve"> from the fitted model using an "unseen" testing data.</w:t>
      </w:r>
      <w:r w:rsidRPr="00FC178A">
        <w:t xml:space="preserve"> </w:t>
      </w:r>
      <w:r>
        <w:t xml:space="preserve">And create the confusion matrix to compute the miss-classification error rate.We see that we get a </w:t>
      </w:r>
    </w:p>
    <w:p w:rsidR="00FC178A" w:rsidRDefault="00FC178A" w:rsidP="00FC178A">
      <w:pPr>
        <w:tabs>
          <w:tab w:val="clear" w:pos="709"/>
        </w:tabs>
        <w:spacing w:after="0" w:line="240" w:lineRule="auto"/>
      </w:pPr>
      <w:r>
        <w:t>Error rate of .182</w:t>
      </w:r>
    </w:p>
    <w:p w:rsidR="00FC178A" w:rsidRDefault="00FC178A" w:rsidP="00FC178A">
      <w:pPr>
        <w:tabs>
          <w:tab w:val="clear" w:pos="709"/>
        </w:tabs>
        <w:spacing w:after="0" w:line="240" w:lineRule="auto"/>
      </w:pPr>
    </w:p>
    <w:p w:rsidR="00FC178A" w:rsidRDefault="00FC178A" w:rsidP="00975540">
      <w:pPr>
        <w:tabs>
          <w:tab w:val="clear" w:pos="709"/>
        </w:tabs>
        <w:spacing w:after="0" w:line="240" w:lineRule="auto"/>
      </w:pPr>
    </w:p>
    <w:p w:rsidR="00975540" w:rsidRPr="00FA3717" w:rsidRDefault="00975540" w:rsidP="00975540">
      <w:pPr>
        <w:tabs>
          <w:tab w:val="clear" w:pos="709"/>
        </w:tabs>
        <w:spacing w:after="0" w:line="240" w:lineRule="auto"/>
        <w:rPr>
          <w:rFonts w:cs="Times New Roman"/>
          <w:color w:val="0070C0"/>
          <w:sz w:val="20"/>
          <w:szCs w:val="20"/>
        </w:rPr>
      </w:pPr>
      <w:r w:rsidRPr="00FA3717">
        <w:rPr>
          <w:rFonts w:cs="Times New Roman"/>
          <w:color w:val="0070C0"/>
          <w:sz w:val="20"/>
          <w:szCs w:val="20"/>
        </w:rPr>
        <w:t>install.packages("ROCR")</w:t>
      </w:r>
    </w:p>
    <w:p w:rsidR="00975540" w:rsidRPr="00FA3717" w:rsidRDefault="00975540" w:rsidP="00975540">
      <w:pPr>
        <w:tabs>
          <w:tab w:val="clear" w:pos="709"/>
        </w:tabs>
        <w:spacing w:after="0" w:line="240" w:lineRule="auto"/>
        <w:rPr>
          <w:rFonts w:cs="Times New Roman"/>
          <w:color w:val="0070C0"/>
          <w:sz w:val="20"/>
          <w:szCs w:val="20"/>
        </w:rPr>
      </w:pPr>
      <w:r w:rsidRPr="00FA3717">
        <w:rPr>
          <w:rFonts w:cs="Times New Roman"/>
          <w:color w:val="0070C0"/>
          <w:sz w:val="20"/>
          <w:szCs w:val="20"/>
        </w:rPr>
        <w:t>library(ROCR)</w:t>
      </w:r>
    </w:p>
    <w:p w:rsidR="00975540" w:rsidRPr="00FA3717" w:rsidRDefault="00FC178A" w:rsidP="00975540">
      <w:pPr>
        <w:tabs>
          <w:tab w:val="clear" w:pos="709"/>
        </w:tabs>
        <w:spacing w:after="0" w:line="240" w:lineRule="auto"/>
        <w:rPr>
          <w:rFonts w:cs="Times New Roman"/>
          <w:color w:val="0070C0"/>
          <w:sz w:val="20"/>
          <w:szCs w:val="20"/>
        </w:rPr>
      </w:pPr>
      <w:r w:rsidRPr="00FA3717">
        <w:rPr>
          <w:rFonts w:cs="Times New Roman"/>
          <w:color w:val="0070C0"/>
          <w:sz w:val="20"/>
          <w:szCs w:val="20"/>
        </w:rPr>
        <w:t>.</w:t>
      </w:r>
      <w:r w:rsidR="00975540" w:rsidRPr="00FA3717">
        <w:rPr>
          <w:rFonts w:cs="Times New Roman"/>
          <w:color w:val="0070C0"/>
          <w:sz w:val="20"/>
          <w:szCs w:val="20"/>
        </w:rPr>
        <w:t>pred &lt;- prediction(model_pred_probs,d1_train_labels)</w:t>
      </w:r>
    </w:p>
    <w:p w:rsidR="00975540" w:rsidRPr="00FA3717" w:rsidRDefault="00975540" w:rsidP="00975540">
      <w:pPr>
        <w:tabs>
          <w:tab w:val="clear" w:pos="709"/>
        </w:tabs>
        <w:spacing w:after="0" w:line="240" w:lineRule="auto"/>
        <w:rPr>
          <w:rFonts w:cs="Times New Roman"/>
          <w:color w:val="0070C0"/>
          <w:sz w:val="20"/>
          <w:szCs w:val="20"/>
        </w:rPr>
      </w:pPr>
      <w:r w:rsidRPr="00FA3717">
        <w:rPr>
          <w:rFonts w:cs="Times New Roman"/>
          <w:color w:val="0070C0"/>
          <w:sz w:val="20"/>
          <w:szCs w:val="20"/>
        </w:rPr>
        <w:t xml:space="preserve">perf &lt;- performance(pred, measure = "tpr", x.measure = "fpr") </w:t>
      </w:r>
    </w:p>
    <w:p w:rsidR="00975540" w:rsidRPr="00FA3717" w:rsidRDefault="00975540" w:rsidP="00975540">
      <w:pPr>
        <w:tabs>
          <w:tab w:val="clear" w:pos="709"/>
        </w:tabs>
        <w:spacing w:after="0" w:line="240" w:lineRule="auto"/>
        <w:rPr>
          <w:rFonts w:cs="Times New Roman"/>
          <w:color w:val="0070C0"/>
          <w:sz w:val="20"/>
          <w:szCs w:val="20"/>
        </w:rPr>
      </w:pPr>
      <w:r w:rsidRPr="00FA3717">
        <w:rPr>
          <w:rFonts w:cs="Times New Roman"/>
          <w:color w:val="0070C0"/>
          <w:sz w:val="20"/>
          <w:szCs w:val="20"/>
        </w:rPr>
        <w:t>plot(perf, col=rainbow(10))</w:t>
      </w:r>
    </w:p>
    <w:p w:rsidR="00975540" w:rsidRPr="00FA3717" w:rsidRDefault="00975540" w:rsidP="00975540">
      <w:pPr>
        <w:tabs>
          <w:tab w:val="clear" w:pos="709"/>
        </w:tabs>
        <w:spacing w:after="0" w:line="240" w:lineRule="auto"/>
        <w:rPr>
          <w:rFonts w:cs="Times New Roman"/>
          <w:color w:val="0070C0"/>
          <w:sz w:val="20"/>
          <w:szCs w:val="20"/>
        </w:rPr>
      </w:pPr>
      <w:r w:rsidRPr="00FA3717">
        <w:rPr>
          <w:rFonts w:cs="Times New Roman"/>
          <w:color w:val="0070C0"/>
          <w:sz w:val="20"/>
          <w:szCs w:val="20"/>
        </w:rPr>
        <w:t>abline(a = 0, b = 1, lwd = 2, lty = 2)</w:t>
      </w:r>
    </w:p>
    <w:p w:rsidR="00357928" w:rsidRDefault="00357928" w:rsidP="00975540">
      <w:pPr>
        <w:tabs>
          <w:tab w:val="clear" w:pos="709"/>
        </w:tabs>
        <w:spacing w:after="0" w:line="240" w:lineRule="auto"/>
      </w:pPr>
      <w:r>
        <w:rPr>
          <w:noProof/>
          <w:lang w:eastAsia="en-US" w:bidi="ar-SA"/>
        </w:rPr>
        <w:drawing>
          <wp:inline distT="0" distB="0" distL="0" distR="0">
            <wp:extent cx="5086350" cy="3381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08.png"/>
                    <pic:cNvPicPr/>
                  </pic:nvPicPr>
                  <pic:blipFill>
                    <a:blip r:embed="rId21">
                      <a:extLst>
                        <a:ext uri="{28A0092B-C50C-407E-A947-70E740481C1C}">
                          <a14:useLocalDpi xmlns:a14="http://schemas.microsoft.com/office/drawing/2010/main" val="0"/>
                        </a:ext>
                      </a:extLst>
                    </a:blip>
                    <a:stretch>
                      <a:fillRect/>
                    </a:stretch>
                  </pic:blipFill>
                  <pic:spPr>
                    <a:xfrm>
                      <a:off x="0" y="0"/>
                      <a:ext cx="5086350" cy="3381375"/>
                    </a:xfrm>
                    <a:prstGeom prst="rect">
                      <a:avLst/>
                    </a:prstGeom>
                  </pic:spPr>
                </pic:pic>
              </a:graphicData>
            </a:graphic>
          </wp:inline>
        </w:drawing>
      </w:r>
    </w:p>
    <w:p w:rsidR="00FC178A" w:rsidRDefault="00FC178A" w:rsidP="00FC178A">
      <w:pPr>
        <w:tabs>
          <w:tab w:val="clear" w:pos="709"/>
        </w:tabs>
        <w:spacing w:after="0" w:line="240" w:lineRule="auto"/>
      </w:pPr>
      <w:r>
        <w:t xml:space="preserve">The predictions are your continuous predictions of the classification, the labels are </w:t>
      </w:r>
    </w:p>
    <w:p w:rsidR="00975540" w:rsidRDefault="00FC178A" w:rsidP="00975540">
      <w:pPr>
        <w:tabs>
          <w:tab w:val="clear" w:pos="709"/>
        </w:tabs>
        <w:spacing w:after="0" w:line="240" w:lineRule="auto"/>
      </w:pPr>
      <w:r>
        <w:t>the binary truth for each variable</w:t>
      </w:r>
      <w:r w:rsidR="00357928">
        <w:t xml:space="preserve"> </w:t>
      </w:r>
      <w:r w:rsidR="00975540">
        <w:t>to confirm the performance quantitatively, we need AUC, To</w:t>
      </w:r>
      <w:r w:rsidR="00357928">
        <w:t xml:space="preserve"> do so, we first need to create </w:t>
      </w:r>
      <w:r w:rsidR="00975540">
        <w:t>another performance object, this time specifying measure = "auc",</w:t>
      </w:r>
    </w:p>
    <w:p w:rsidR="00357928" w:rsidRDefault="00357928" w:rsidP="00975540">
      <w:pPr>
        <w:tabs>
          <w:tab w:val="clear" w:pos="709"/>
        </w:tabs>
        <w:spacing w:after="0" w:line="240" w:lineRule="auto"/>
      </w:pPr>
    </w:p>
    <w:p w:rsidR="00975540" w:rsidRPr="00FA3717" w:rsidRDefault="00975540" w:rsidP="00975540">
      <w:pPr>
        <w:tabs>
          <w:tab w:val="clear" w:pos="709"/>
        </w:tabs>
        <w:spacing w:after="0" w:line="240" w:lineRule="auto"/>
        <w:rPr>
          <w:color w:val="0070C0"/>
          <w:sz w:val="20"/>
          <w:szCs w:val="20"/>
        </w:rPr>
      </w:pPr>
      <w:r w:rsidRPr="00FA3717">
        <w:rPr>
          <w:color w:val="0070C0"/>
          <w:sz w:val="20"/>
          <w:szCs w:val="20"/>
        </w:rPr>
        <w:t>perf.auc &lt;- performance(pred, measure = "auc")</w:t>
      </w:r>
    </w:p>
    <w:p w:rsidR="00DA21C3" w:rsidRPr="00357928" w:rsidRDefault="00975540" w:rsidP="00975540">
      <w:pPr>
        <w:tabs>
          <w:tab w:val="clear" w:pos="709"/>
        </w:tabs>
        <w:spacing w:after="0" w:line="240" w:lineRule="auto"/>
        <w:rPr>
          <w:color w:val="00B050"/>
          <w:sz w:val="18"/>
          <w:szCs w:val="18"/>
        </w:rPr>
      </w:pPr>
      <w:r w:rsidRPr="00FA3717">
        <w:rPr>
          <w:color w:val="0070C0"/>
          <w:sz w:val="20"/>
          <w:szCs w:val="20"/>
        </w:rPr>
        <w:t>unlist(</w:t>
      </w:r>
      <w:hyperlink r:id="rId22" w:history="1">
        <w:r w:rsidR="00357928" w:rsidRPr="00FA3717">
          <w:rPr>
            <w:rStyle w:val="Hyperlink"/>
            <w:color w:val="0070C0"/>
            <w:sz w:val="20"/>
            <w:szCs w:val="20"/>
          </w:rPr>
          <w:t>perf.auc@y.values</w:t>
        </w:r>
      </w:hyperlink>
      <w:r w:rsidRPr="00357928">
        <w:rPr>
          <w:color w:val="00B050"/>
          <w:sz w:val="18"/>
          <w:szCs w:val="18"/>
        </w:rPr>
        <w:t>)</w:t>
      </w:r>
    </w:p>
    <w:p w:rsidR="00357928" w:rsidRPr="00357928" w:rsidRDefault="00357928" w:rsidP="00357928">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ascii="Lucida Console" w:eastAsia="Times New Roman" w:hAnsi="Lucida Console" w:cs="Courier New"/>
          <w:color w:val="000000"/>
          <w:sz w:val="18"/>
          <w:szCs w:val="18"/>
          <w:lang w:eastAsia="en-US" w:bidi="ar-SA"/>
        </w:rPr>
      </w:pPr>
      <w:r w:rsidRPr="00357928">
        <w:rPr>
          <w:rFonts w:ascii="Lucida Console" w:eastAsia="Times New Roman" w:hAnsi="Lucida Console" w:cs="Courier New"/>
          <w:color w:val="000000"/>
          <w:sz w:val="18"/>
          <w:szCs w:val="18"/>
          <w:lang w:eastAsia="en-US" w:bidi="ar-SA"/>
        </w:rPr>
        <w:t>[1] 0.8976802</w:t>
      </w:r>
    </w:p>
    <w:p w:rsidR="00357928" w:rsidRDefault="00357928" w:rsidP="00975540">
      <w:pPr>
        <w:pBdr>
          <w:bottom w:val="single" w:sz="12" w:space="1" w:color="auto"/>
        </w:pBdr>
        <w:tabs>
          <w:tab w:val="clear" w:pos="709"/>
        </w:tabs>
        <w:spacing w:after="0" w:line="240" w:lineRule="auto"/>
      </w:pPr>
    </w:p>
    <w:p w:rsidR="00294C54" w:rsidRDefault="00294C54" w:rsidP="00975540">
      <w:pPr>
        <w:tabs>
          <w:tab w:val="clear" w:pos="709"/>
        </w:tabs>
        <w:spacing w:after="0" w:line="240" w:lineRule="auto"/>
      </w:pPr>
    </w:p>
    <w:p w:rsidR="003A7C68" w:rsidRDefault="003A7C68" w:rsidP="00975540">
      <w:pPr>
        <w:tabs>
          <w:tab w:val="clear" w:pos="709"/>
        </w:tabs>
        <w:spacing w:after="0" w:line="240" w:lineRule="auto"/>
      </w:pPr>
    </w:p>
    <w:p w:rsidR="003A7C68" w:rsidRDefault="003A7C68" w:rsidP="00975540">
      <w:pPr>
        <w:tabs>
          <w:tab w:val="clear" w:pos="709"/>
        </w:tabs>
        <w:spacing w:after="0" w:line="240" w:lineRule="auto"/>
      </w:pPr>
    </w:p>
    <w:p w:rsidR="003A7C68" w:rsidRDefault="003A7C68" w:rsidP="00975540">
      <w:pPr>
        <w:tabs>
          <w:tab w:val="clear" w:pos="709"/>
        </w:tabs>
        <w:spacing w:after="0" w:line="240" w:lineRule="auto"/>
      </w:pPr>
    </w:p>
    <w:p w:rsidR="001C7D73" w:rsidRPr="000E2C94" w:rsidRDefault="00294C54" w:rsidP="001C7D73">
      <w:pPr>
        <w:widowControl/>
        <w:tabs>
          <w:tab w:val="clear" w:pos="709"/>
        </w:tabs>
        <w:suppressAutoHyphens w:val="0"/>
        <w:autoSpaceDE w:val="0"/>
        <w:autoSpaceDN w:val="0"/>
        <w:adjustRightInd w:val="0"/>
        <w:spacing w:after="0" w:line="240" w:lineRule="auto"/>
        <w:rPr>
          <w:rFonts w:eastAsiaTheme="minorEastAsia" w:cs="Times New Roman"/>
          <w:lang w:bidi="ar-SA"/>
        </w:rPr>
      </w:pPr>
      <w:r w:rsidRPr="00294C54">
        <w:rPr>
          <w:b/>
        </w:rPr>
        <w:t>6.</w:t>
      </w:r>
      <w:r w:rsidR="003A7C68" w:rsidRPr="00294C54">
        <w:rPr>
          <w:b/>
        </w:rPr>
        <w:t>Summary of findings</w:t>
      </w:r>
      <w:r w:rsidR="003A7C68" w:rsidRPr="000E2C94">
        <w:rPr>
          <w:rFonts w:cs="Times New Roman"/>
          <w:b/>
        </w:rPr>
        <w:t>:</w:t>
      </w:r>
      <w:r w:rsidR="003A7C68" w:rsidRPr="000E2C94">
        <w:rPr>
          <w:rFonts w:eastAsiaTheme="minorEastAsia" w:cs="Times New Roman"/>
          <w:lang w:bidi="ar-SA"/>
        </w:rPr>
        <w:t xml:space="preserve"> </w:t>
      </w:r>
      <w:r w:rsidR="001C7D73" w:rsidRPr="000E2C94">
        <w:rPr>
          <w:rFonts w:eastAsiaTheme="minorEastAsia" w:cs="Times New Roman"/>
          <w:lang w:bidi="ar-SA"/>
        </w:rPr>
        <w:t xml:space="preserve">Overall, we did  some useful results in our analysis. With the help of  correlation matrix, we found several variables that were statistically significant, DepDelay, ArrTime </w:t>
      </w:r>
    </w:p>
    <w:p w:rsidR="003A7C68" w:rsidRPr="000E2C94" w:rsidRDefault="001C7D73" w:rsidP="001C7D73">
      <w:pPr>
        <w:widowControl/>
        <w:tabs>
          <w:tab w:val="clear" w:pos="709"/>
        </w:tabs>
        <w:suppressAutoHyphens w:val="0"/>
        <w:autoSpaceDE w:val="0"/>
        <w:autoSpaceDN w:val="0"/>
        <w:adjustRightInd w:val="0"/>
        <w:spacing w:after="0" w:line="240" w:lineRule="auto"/>
        <w:rPr>
          <w:rFonts w:eastAsiaTheme="minorEastAsia" w:cs="Times New Roman"/>
          <w:lang w:bidi="ar-SA"/>
        </w:rPr>
      </w:pPr>
      <w:r w:rsidRPr="000E2C94">
        <w:rPr>
          <w:rFonts w:eastAsiaTheme="minorEastAsia" w:cs="Times New Roman"/>
          <w:lang w:bidi="ar-SA"/>
        </w:rPr>
        <w:t xml:space="preserve">Etc. We found out some reasons behind the U.S Air </w:t>
      </w:r>
      <w:r w:rsidR="000E2C94" w:rsidRPr="000E2C94">
        <w:rPr>
          <w:rFonts w:eastAsiaTheme="minorEastAsia" w:cs="Times New Roman"/>
          <w:lang w:bidi="ar-SA"/>
        </w:rPr>
        <w:t>F</w:t>
      </w:r>
      <w:r w:rsidRPr="000E2C94">
        <w:rPr>
          <w:rFonts w:eastAsiaTheme="minorEastAsia" w:cs="Times New Roman"/>
          <w:lang w:bidi="ar-SA"/>
        </w:rPr>
        <w:t>ights Arrival Delay.</w:t>
      </w:r>
    </w:p>
    <w:p w:rsidR="001C7D73" w:rsidRPr="000E2C94" w:rsidRDefault="001C7D73" w:rsidP="001C7D73">
      <w:pPr>
        <w:widowControl/>
        <w:tabs>
          <w:tab w:val="clear" w:pos="709"/>
        </w:tabs>
        <w:suppressAutoHyphens w:val="0"/>
        <w:autoSpaceDE w:val="0"/>
        <w:autoSpaceDN w:val="0"/>
        <w:adjustRightInd w:val="0"/>
        <w:spacing w:after="0" w:line="240" w:lineRule="auto"/>
        <w:rPr>
          <w:rFonts w:eastAsiaTheme="minorEastAsia" w:cs="Times New Roman"/>
          <w:lang w:bidi="ar-SA"/>
        </w:rPr>
      </w:pPr>
      <w:r w:rsidRPr="000E2C94">
        <w:rPr>
          <w:rFonts w:eastAsiaTheme="minorEastAsia" w:cs="Times New Roman"/>
          <w:lang w:bidi="ar-SA"/>
        </w:rPr>
        <w:t>The fastest and easiest way to make decision a</w:t>
      </w:r>
      <w:r w:rsidR="000E2C94">
        <w:rPr>
          <w:rFonts w:eastAsiaTheme="minorEastAsia" w:cs="Times New Roman"/>
          <w:lang w:bidi="ar-SA"/>
        </w:rPr>
        <w:t>bout our dataset is to apply De</w:t>
      </w:r>
      <w:r w:rsidRPr="000E2C94">
        <w:rPr>
          <w:rFonts w:eastAsiaTheme="minorEastAsia" w:cs="Times New Roman"/>
          <w:lang w:bidi="ar-SA"/>
        </w:rPr>
        <w:t>cision tree mechanism where we organized our data hierarchically. So, we used</w:t>
      </w:r>
      <w:r w:rsidR="000E2C94">
        <w:rPr>
          <w:rFonts w:eastAsiaTheme="minorEastAsia" w:cs="Times New Roman"/>
          <w:lang w:bidi="ar-SA"/>
        </w:rPr>
        <w:t xml:space="preserve"> </w:t>
      </w:r>
      <w:r w:rsidR="00294C54" w:rsidRPr="000E2C94">
        <w:rPr>
          <w:rFonts w:eastAsiaTheme="minorEastAsia" w:cs="Times New Roman"/>
          <w:lang w:bidi="ar-SA"/>
        </w:rPr>
        <w:t xml:space="preserve">Rpart </w:t>
      </w:r>
      <w:r w:rsidRPr="000E2C94">
        <w:rPr>
          <w:rFonts w:eastAsiaTheme="minorEastAsia" w:cs="Times New Roman"/>
          <w:lang w:bidi="ar-SA"/>
        </w:rPr>
        <w:t xml:space="preserve"> algorithm for making decision tree. From the diagram, we</w:t>
      </w:r>
      <w:r w:rsidR="000E2C94">
        <w:rPr>
          <w:rFonts w:eastAsiaTheme="minorEastAsia" w:cs="Times New Roman"/>
          <w:lang w:bidi="ar-SA"/>
        </w:rPr>
        <w:t xml:space="preserve"> </w:t>
      </w:r>
      <w:r w:rsidRPr="000E2C94">
        <w:rPr>
          <w:rFonts w:eastAsiaTheme="minorEastAsia" w:cs="Times New Roman"/>
          <w:lang w:bidi="ar-SA"/>
        </w:rPr>
        <w:t>conclud</w:t>
      </w:r>
      <w:r w:rsidR="0094708B" w:rsidRPr="000E2C94">
        <w:rPr>
          <w:rFonts w:eastAsiaTheme="minorEastAsia" w:cs="Times New Roman"/>
          <w:lang w:bidi="ar-SA"/>
        </w:rPr>
        <w:t xml:space="preserve">e that normally at night after  10:30PM  the </w:t>
      </w:r>
      <w:r w:rsidRPr="000E2C94">
        <w:rPr>
          <w:rFonts w:eastAsiaTheme="minorEastAsia" w:cs="Times New Roman"/>
          <w:lang w:bidi="ar-SA"/>
        </w:rPr>
        <w:t xml:space="preserve"> delays are rela-</w:t>
      </w:r>
    </w:p>
    <w:p w:rsidR="001C7D73" w:rsidRPr="000E2C94" w:rsidRDefault="001C7D73" w:rsidP="001C7D73">
      <w:pPr>
        <w:widowControl/>
        <w:tabs>
          <w:tab w:val="clear" w:pos="709"/>
        </w:tabs>
        <w:suppressAutoHyphens w:val="0"/>
        <w:autoSpaceDE w:val="0"/>
        <w:autoSpaceDN w:val="0"/>
        <w:adjustRightInd w:val="0"/>
        <w:spacing w:after="0" w:line="240" w:lineRule="auto"/>
        <w:rPr>
          <w:rFonts w:eastAsiaTheme="minorEastAsia" w:cs="Times New Roman"/>
          <w:lang w:bidi="ar-SA"/>
        </w:rPr>
      </w:pPr>
      <w:r w:rsidRPr="000E2C94">
        <w:rPr>
          <w:rFonts w:eastAsiaTheme="minorEastAsia" w:cs="Times New Roman"/>
          <w:lang w:bidi="ar-SA"/>
        </w:rPr>
        <w:t xml:space="preserve">tively higher. And normally on </w:t>
      </w:r>
      <w:r w:rsidR="000E2C94" w:rsidRPr="000E2C94">
        <w:rPr>
          <w:rFonts w:eastAsiaTheme="minorEastAsia" w:cs="Times New Roman"/>
          <w:lang w:bidi="ar-SA"/>
        </w:rPr>
        <w:t>days after wednesday</w:t>
      </w:r>
      <w:r w:rsidRPr="000E2C94">
        <w:rPr>
          <w:rFonts w:eastAsiaTheme="minorEastAsia" w:cs="Times New Roman"/>
          <w:lang w:bidi="ar-SA"/>
        </w:rPr>
        <w:t xml:space="preserve"> like Saturday and Sunday delays are</w:t>
      </w:r>
    </w:p>
    <w:p w:rsidR="000E2C94" w:rsidRPr="000E2C94" w:rsidRDefault="001C7D73" w:rsidP="001C7D73">
      <w:pPr>
        <w:widowControl/>
        <w:tabs>
          <w:tab w:val="clear" w:pos="709"/>
        </w:tabs>
        <w:suppressAutoHyphens w:val="0"/>
        <w:autoSpaceDE w:val="0"/>
        <w:autoSpaceDN w:val="0"/>
        <w:adjustRightInd w:val="0"/>
        <w:spacing w:after="0" w:line="240" w:lineRule="auto"/>
        <w:rPr>
          <w:rFonts w:eastAsiaTheme="minorEastAsia" w:cs="Times New Roman"/>
          <w:lang w:bidi="ar-SA"/>
        </w:rPr>
      </w:pPr>
      <w:r w:rsidRPr="000E2C94">
        <w:rPr>
          <w:rFonts w:eastAsiaTheme="minorEastAsia" w:cs="Times New Roman"/>
          <w:lang w:bidi="ar-SA"/>
        </w:rPr>
        <w:t>possibly higher compared with weekdays, which makes sense.</w:t>
      </w:r>
      <w:r w:rsidR="000E2C94">
        <w:rPr>
          <w:rFonts w:eastAsiaTheme="minorEastAsia" w:cs="Times New Roman"/>
          <w:lang w:bidi="ar-SA"/>
        </w:rPr>
        <w:t xml:space="preserve"> </w:t>
      </w:r>
      <w:r w:rsidR="000E2C94" w:rsidRPr="000E2C94">
        <w:rPr>
          <w:rFonts w:eastAsiaTheme="minorEastAsia" w:cs="Times New Roman"/>
          <w:lang w:bidi="ar-SA"/>
        </w:rPr>
        <w:t>Also towards the end of month the delays are higher.</w:t>
      </w:r>
    </w:p>
    <w:p w:rsidR="000D4D0D" w:rsidRPr="000E2C94" w:rsidRDefault="000D4D0D" w:rsidP="000D4D0D">
      <w:pPr>
        <w:widowControl/>
        <w:tabs>
          <w:tab w:val="clear" w:pos="709"/>
        </w:tabs>
        <w:suppressAutoHyphens w:val="0"/>
        <w:autoSpaceDE w:val="0"/>
        <w:autoSpaceDN w:val="0"/>
        <w:adjustRightInd w:val="0"/>
        <w:spacing w:after="0" w:line="240" w:lineRule="auto"/>
        <w:rPr>
          <w:rFonts w:eastAsiaTheme="minorEastAsia" w:cs="Times New Roman"/>
          <w:lang w:bidi="ar-SA"/>
        </w:rPr>
      </w:pPr>
      <w:r w:rsidRPr="000E2C94">
        <w:rPr>
          <w:rFonts w:eastAsiaTheme="minorEastAsia" w:cs="Times New Roman"/>
          <w:lang w:bidi="ar-SA"/>
        </w:rPr>
        <w:t>In classi_cation we used knn  techniques. In k-nearest neighbor tech-</w:t>
      </w:r>
    </w:p>
    <w:p w:rsidR="000D4D0D" w:rsidRPr="000E2C94" w:rsidRDefault="000D4D0D" w:rsidP="000D4D0D">
      <w:pPr>
        <w:widowControl/>
        <w:tabs>
          <w:tab w:val="clear" w:pos="709"/>
        </w:tabs>
        <w:suppressAutoHyphens w:val="0"/>
        <w:autoSpaceDE w:val="0"/>
        <w:autoSpaceDN w:val="0"/>
        <w:adjustRightInd w:val="0"/>
        <w:spacing w:after="0" w:line="240" w:lineRule="auto"/>
        <w:rPr>
          <w:rFonts w:eastAsiaTheme="minorEastAsia" w:cs="Times New Roman"/>
          <w:lang w:bidi="ar-SA"/>
        </w:rPr>
      </w:pPr>
      <w:r w:rsidRPr="000E2C94">
        <w:rPr>
          <w:rFonts w:eastAsiaTheme="minorEastAsia" w:cs="Times New Roman"/>
          <w:lang w:bidi="ar-SA"/>
        </w:rPr>
        <w:lastRenderedPageBreak/>
        <w:t>nique we found that approximately 83 perce</w:t>
      </w:r>
      <w:r w:rsidR="000E2C94">
        <w:rPr>
          <w:rFonts w:eastAsiaTheme="minorEastAsia" w:cs="Times New Roman"/>
          <w:lang w:bidi="ar-SA"/>
        </w:rPr>
        <w:t>nt of data are correctly classifi</w:t>
      </w:r>
      <w:r w:rsidRPr="000E2C94">
        <w:rPr>
          <w:rFonts w:eastAsiaTheme="minorEastAsia" w:cs="Times New Roman"/>
          <w:lang w:bidi="ar-SA"/>
        </w:rPr>
        <w:t>ed.</w:t>
      </w:r>
    </w:p>
    <w:p w:rsidR="000D4D0D" w:rsidRPr="000E2C94" w:rsidRDefault="000D4D0D" w:rsidP="000D4D0D">
      <w:pPr>
        <w:widowControl/>
        <w:tabs>
          <w:tab w:val="clear" w:pos="709"/>
        </w:tabs>
        <w:suppressAutoHyphens w:val="0"/>
        <w:autoSpaceDE w:val="0"/>
        <w:autoSpaceDN w:val="0"/>
        <w:adjustRightInd w:val="0"/>
        <w:spacing w:after="0" w:line="240" w:lineRule="auto"/>
        <w:rPr>
          <w:rFonts w:eastAsiaTheme="minorEastAsia" w:cs="Times New Roman"/>
          <w:lang w:bidi="ar-SA"/>
        </w:rPr>
      </w:pPr>
      <w:r w:rsidRPr="000E2C94">
        <w:rPr>
          <w:rFonts w:eastAsiaTheme="minorEastAsia" w:cs="Times New Roman"/>
          <w:lang w:bidi="ar-SA"/>
        </w:rPr>
        <w:t>Same thing w</w:t>
      </w:r>
      <w:r w:rsidR="000E2C94" w:rsidRPr="000E2C94">
        <w:rPr>
          <w:rFonts w:eastAsiaTheme="minorEastAsia" w:cs="Times New Roman"/>
          <w:lang w:bidi="ar-SA"/>
        </w:rPr>
        <w:t>e found in our confusion matrix</w:t>
      </w:r>
    </w:p>
    <w:sectPr w:rsidR="000D4D0D" w:rsidRPr="000E2C9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w:altName w:val="Times New Roman"/>
    <w:panose1 w:val="00000000000000000000"/>
    <w:charset w:val="00"/>
    <w:family w:val="roman"/>
    <w:notTrueType/>
    <w:pitch w:val="default"/>
  </w:font>
  <w:font w:name="Free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A4B02"/>
    <w:multiLevelType w:val="multilevel"/>
    <w:tmpl w:val="1720859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8C0C9F"/>
    <w:multiLevelType w:val="multilevel"/>
    <w:tmpl w:val="15F6C480"/>
    <w:lvl w:ilvl="0">
      <w:start w:val="1"/>
      <w:numFmt w:val="decimal"/>
      <w:lvlText w:val="%1."/>
      <w:lvlJc w:val="lef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74C5A9A"/>
    <w:multiLevelType w:val="hybridMultilevel"/>
    <w:tmpl w:val="26A4A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733BC"/>
    <w:multiLevelType w:val="hybridMultilevel"/>
    <w:tmpl w:val="1958A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B1FF1"/>
    <w:multiLevelType w:val="hybridMultilevel"/>
    <w:tmpl w:val="9310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34C85"/>
    <w:multiLevelType w:val="hybridMultilevel"/>
    <w:tmpl w:val="72E41F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26960"/>
    <w:multiLevelType w:val="hybridMultilevel"/>
    <w:tmpl w:val="4C4668AC"/>
    <w:lvl w:ilvl="0" w:tplc="0409001B">
      <w:start w:val="1"/>
      <w:numFmt w:val="lowerRoman"/>
      <w:lvlText w:val="%1."/>
      <w:lvlJc w:val="right"/>
      <w:pPr>
        <w:ind w:left="1069" w:hanging="360"/>
      </w:pPr>
    </w:lvl>
    <w:lvl w:ilvl="1" w:tplc="04090019" w:tentative="1">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ED335A4"/>
    <w:multiLevelType w:val="hybridMultilevel"/>
    <w:tmpl w:val="13FC0B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85406"/>
    <w:multiLevelType w:val="hybridMultilevel"/>
    <w:tmpl w:val="84564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E062C"/>
    <w:multiLevelType w:val="hybridMultilevel"/>
    <w:tmpl w:val="F9106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E59A8"/>
    <w:multiLevelType w:val="hybridMultilevel"/>
    <w:tmpl w:val="A392B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22B8A"/>
    <w:multiLevelType w:val="multilevel"/>
    <w:tmpl w:val="64E634E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EDD4A0A"/>
    <w:multiLevelType w:val="hybridMultilevel"/>
    <w:tmpl w:val="4CEEA6DC"/>
    <w:lvl w:ilvl="0" w:tplc="04090017">
      <w:start w:val="1"/>
      <w:numFmt w:val="lowerLetter"/>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11"/>
  </w:num>
  <w:num w:numId="2">
    <w:abstractNumId w:val="0"/>
  </w:num>
  <w:num w:numId="3">
    <w:abstractNumId w:val="2"/>
  </w:num>
  <w:num w:numId="4">
    <w:abstractNumId w:val="8"/>
  </w:num>
  <w:num w:numId="5">
    <w:abstractNumId w:val="9"/>
  </w:num>
  <w:num w:numId="6">
    <w:abstractNumId w:val="10"/>
  </w:num>
  <w:num w:numId="7">
    <w:abstractNumId w:val="4"/>
  </w:num>
  <w:num w:numId="8">
    <w:abstractNumId w:val="1"/>
  </w:num>
  <w:num w:numId="9">
    <w:abstractNumId w:val="6"/>
  </w:num>
  <w:num w:numId="10">
    <w:abstractNumId w:val="3"/>
  </w:num>
  <w:num w:numId="11">
    <w:abstractNumId w:val="5"/>
  </w:num>
  <w:num w:numId="12">
    <w:abstractNumId w:val="7"/>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6BC"/>
    <w:rsid w:val="00004F10"/>
    <w:rsid w:val="00040165"/>
    <w:rsid w:val="000D0DDD"/>
    <w:rsid w:val="000D4D0D"/>
    <w:rsid w:val="000E2C94"/>
    <w:rsid w:val="000F78C2"/>
    <w:rsid w:val="00100D43"/>
    <w:rsid w:val="00107930"/>
    <w:rsid w:val="0011249C"/>
    <w:rsid w:val="001149BC"/>
    <w:rsid w:val="00132B31"/>
    <w:rsid w:val="00180DD4"/>
    <w:rsid w:val="00183837"/>
    <w:rsid w:val="001B71BD"/>
    <w:rsid w:val="001C05B8"/>
    <w:rsid w:val="001C7D73"/>
    <w:rsid w:val="001D3FB9"/>
    <w:rsid w:val="001E458D"/>
    <w:rsid w:val="001E4A8F"/>
    <w:rsid w:val="001F6FC2"/>
    <w:rsid w:val="00202334"/>
    <w:rsid w:val="00223F95"/>
    <w:rsid w:val="00231BD0"/>
    <w:rsid w:val="00250DC6"/>
    <w:rsid w:val="00260911"/>
    <w:rsid w:val="0027063D"/>
    <w:rsid w:val="00274F83"/>
    <w:rsid w:val="002835DF"/>
    <w:rsid w:val="00294C54"/>
    <w:rsid w:val="002C49D9"/>
    <w:rsid w:val="002F6085"/>
    <w:rsid w:val="003241E2"/>
    <w:rsid w:val="00357928"/>
    <w:rsid w:val="00363A1C"/>
    <w:rsid w:val="00364E82"/>
    <w:rsid w:val="00391AE6"/>
    <w:rsid w:val="00393367"/>
    <w:rsid w:val="003939AC"/>
    <w:rsid w:val="003A7A75"/>
    <w:rsid w:val="003A7C68"/>
    <w:rsid w:val="003E352D"/>
    <w:rsid w:val="00417D88"/>
    <w:rsid w:val="004276F6"/>
    <w:rsid w:val="0047106B"/>
    <w:rsid w:val="004A2891"/>
    <w:rsid w:val="004B2019"/>
    <w:rsid w:val="004D341A"/>
    <w:rsid w:val="00521ED4"/>
    <w:rsid w:val="00527C14"/>
    <w:rsid w:val="00564D66"/>
    <w:rsid w:val="005B5D2B"/>
    <w:rsid w:val="005D5E0F"/>
    <w:rsid w:val="005F21A1"/>
    <w:rsid w:val="005F54EC"/>
    <w:rsid w:val="00606958"/>
    <w:rsid w:val="0063249D"/>
    <w:rsid w:val="00671FB7"/>
    <w:rsid w:val="00677462"/>
    <w:rsid w:val="00687EC0"/>
    <w:rsid w:val="006B5D15"/>
    <w:rsid w:val="006C3761"/>
    <w:rsid w:val="006C5F83"/>
    <w:rsid w:val="006D159D"/>
    <w:rsid w:val="006E60F8"/>
    <w:rsid w:val="00706A09"/>
    <w:rsid w:val="007207B5"/>
    <w:rsid w:val="007243A5"/>
    <w:rsid w:val="00753144"/>
    <w:rsid w:val="00757845"/>
    <w:rsid w:val="007578EB"/>
    <w:rsid w:val="00757A09"/>
    <w:rsid w:val="007C7982"/>
    <w:rsid w:val="007D1ED6"/>
    <w:rsid w:val="007E4EFE"/>
    <w:rsid w:val="0080385C"/>
    <w:rsid w:val="00833CC9"/>
    <w:rsid w:val="008368A3"/>
    <w:rsid w:val="00843669"/>
    <w:rsid w:val="0086442A"/>
    <w:rsid w:val="0087579C"/>
    <w:rsid w:val="0087677E"/>
    <w:rsid w:val="0088382E"/>
    <w:rsid w:val="00897036"/>
    <w:rsid w:val="008A0DD2"/>
    <w:rsid w:val="008B3777"/>
    <w:rsid w:val="009456EE"/>
    <w:rsid w:val="0094708B"/>
    <w:rsid w:val="00953A6D"/>
    <w:rsid w:val="009709B2"/>
    <w:rsid w:val="00975540"/>
    <w:rsid w:val="0098540B"/>
    <w:rsid w:val="009E7CFB"/>
    <w:rsid w:val="00A10604"/>
    <w:rsid w:val="00A1096C"/>
    <w:rsid w:val="00A1726F"/>
    <w:rsid w:val="00A32B9B"/>
    <w:rsid w:val="00A74E98"/>
    <w:rsid w:val="00AB1FCA"/>
    <w:rsid w:val="00AB3822"/>
    <w:rsid w:val="00AC4F5C"/>
    <w:rsid w:val="00B0489A"/>
    <w:rsid w:val="00B156BC"/>
    <w:rsid w:val="00B526B7"/>
    <w:rsid w:val="00B53545"/>
    <w:rsid w:val="00B634EB"/>
    <w:rsid w:val="00B97F6A"/>
    <w:rsid w:val="00BA0ACB"/>
    <w:rsid w:val="00BA789B"/>
    <w:rsid w:val="00C20096"/>
    <w:rsid w:val="00C24270"/>
    <w:rsid w:val="00C34853"/>
    <w:rsid w:val="00C641E0"/>
    <w:rsid w:val="00CD19D9"/>
    <w:rsid w:val="00CE3AB0"/>
    <w:rsid w:val="00D2509E"/>
    <w:rsid w:val="00D4078A"/>
    <w:rsid w:val="00D43AE4"/>
    <w:rsid w:val="00D44A68"/>
    <w:rsid w:val="00D5738D"/>
    <w:rsid w:val="00D924B5"/>
    <w:rsid w:val="00DA21C3"/>
    <w:rsid w:val="00DF30A4"/>
    <w:rsid w:val="00E175D1"/>
    <w:rsid w:val="00E202F3"/>
    <w:rsid w:val="00E25254"/>
    <w:rsid w:val="00E42CE5"/>
    <w:rsid w:val="00E71580"/>
    <w:rsid w:val="00EA194B"/>
    <w:rsid w:val="00EA6016"/>
    <w:rsid w:val="00EF4EE1"/>
    <w:rsid w:val="00F079A3"/>
    <w:rsid w:val="00F55AB3"/>
    <w:rsid w:val="00F83980"/>
    <w:rsid w:val="00F872F0"/>
    <w:rsid w:val="00F93F2E"/>
    <w:rsid w:val="00FA3717"/>
    <w:rsid w:val="00FC178A"/>
    <w:rsid w:val="00FD4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2DF98-5833-4811-A674-9A61B60B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249D"/>
    <w:pPr>
      <w:widowControl w:val="0"/>
      <w:tabs>
        <w:tab w:val="left" w:pos="709"/>
      </w:tabs>
      <w:suppressAutoHyphens/>
    </w:pPr>
    <w:rPr>
      <w:rFonts w:ascii="Times New Roman" w:eastAsia="Droid Sans" w:hAnsi="Times New Roman" w:cs="FreeSan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63249D"/>
    <w:rPr>
      <w:color w:val="000080"/>
      <w:u w:val="single"/>
      <w:lang w:val="en-US" w:eastAsia="en-US" w:bidi="en-US"/>
    </w:rPr>
  </w:style>
  <w:style w:type="paragraph" w:styleId="ListParagraph">
    <w:name w:val="List Paragraph"/>
    <w:basedOn w:val="Normal"/>
    <w:uiPriority w:val="34"/>
    <w:qFormat/>
    <w:rsid w:val="00040165"/>
    <w:pPr>
      <w:ind w:left="720"/>
      <w:contextualSpacing/>
    </w:pPr>
    <w:rPr>
      <w:rFonts w:cs="Mangal"/>
      <w:szCs w:val="21"/>
    </w:rPr>
  </w:style>
  <w:style w:type="character" w:styleId="Hyperlink">
    <w:name w:val="Hyperlink"/>
    <w:basedOn w:val="DefaultParagraphFont"/>
    <w:uiPriority w:val="99"/>
    <w:unhideWhenUsed/>
    <w:rsid w:val="00527C14"/>
    <w:rPr>
      <w:color w:val="0563C1" w:themeColor="hyperlink"/>
      <w:u w:val="single"/>
    </w:rPr>
  </w:style>
  <w:style w:type="paragraph" w:styleId="BalloonText">
    <w:name w:val="Balloon Text"/>
    <w:basedOn w:val="Normal"/>
    <w:link w:val="BalloonTextChar"/>
    <w:uiPriority w:val="99"/>
    <w:semiHidden/>
    <w:unhideWhenUsed/>
    <w:rsid w:val="00953A6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53A6D"/>
    <w:rPr>
      <w:rFonts w:ascii="Tahoma" w:eastAsia="Droid Sans" w:hAnsi="Tahoma" w:cs="Mangal"/>
      <w:sz w:val="16"/>
      <w:szCs w:val="14"/>
      <w:lang w:bidi="hi-IN"/>
    </w:rPr>
  </w:style>
  <w:style w:type="table" w:styleId="TableGrid">
    <w:name w:val="Table Grid"/>
    <w:basedOn w:val="TableNormal"/>
    <w:uiPriority w:val="39"/>
    <w:rsid w:val="00E17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D88"/>
    <w:pPr>
      <w:widowControl/>
      <w:tabs>
        <w:tab w:val="clear" w:pos="709"/>
      </w:tabs>
      <w:suppressAutoHyphens w:val="0"/>
      <w:spacing w:before="100" w:beforeAutospacing="1" w:after="100" w:afterAutospacing="1" w:line="240" w:lineRule="auto"/>
    </w:pPr>
    <w:rPr>
      <w:rFonts w:eastAsia="Times New Roman" w:cs="Times New Roman"/>
      <w:lang w:eastAsia="en-US" w:bidi="ar-SA"/>
    </w:rPr>
  </w:style>
  <w:style w:type="character" w:customStyle="1" w:styleId="apple-converted-space">
    <w:name w:val="apple-converted-space"/>
    <w:basedOn w:val="DefaultParagraphFont"/>
    <w:rsid w:val="00417D88"/>
  </w:style>
  <w:style w:type="character" w:styleId="Strong">
    <w:name w:val="Strong"/>
    <w:basedOn w:val="DefaultParagraphFont"/>
    <w:uiPriority w:val="22"/>
    <w:qFormat/>
    <w:rsid w:val="00417D88"/>
    <w:rPr>
      <w:b/>
      <w:bCs/>
    </w:rPr>
  </w:style>
  <w:style w:type="character" w:styleId="HTMLCode">
    <w:name w:val="HTML Code"/>
    <w:basedOn w:val="DefaultParagraphFont"/>
    <w:uiPriority w:val="99"/>
    <w:semiHidden/>
    <w:unhideWhenUsed/>
    <w:rsid w:val="00417D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54EC"/>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5F54EC"/>
    <w:rPr>
      <w:rFonts w:ascii="Courier New" w:eastAsia="Times New Roman" w:hAnsi="Courier New" w:cs="Courier New"/>
      <w:sz w:val="20"/>
      <w:szCs w:val="20"/>
      <w:lang w:eastAsia="en-US"/>
    </w:rPr>
  </w:style>
  <w:style w:type="character" w:styleId="CommentReference">
    <w:name w:val="annotation reference"/>
    <w:basedOn w:val="DefaultParagraphFont"/>
    <w:uiPriority w:val="99"/>
    <w:semiHidden/>
    <w:unhideWhenUsed/>
    <w:rsid w:val="0088382E"/>
    <w:rPr>
      <w:sz w:val="16"/>
      <w:szCs w:val="16"/>
    </w:rPr>
  </w:style>
  <w:style w:type="paragraph" w:styleId="CommentText">
    <w:name w:val="annotation text"/>
    <w:basedOn w:val="Normal"/>
    <w:link w:val="CommentTextChar"/>
    <w:uiPriority w:val="99"/>
    <w:semiHidden/>
    <w:unhideWhenUsed/>
    <w:rsid w:val="0088382E"/>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8382E"/>
    <w:rPr>
      <w:rFonts w:ascii="Times New Roman" w:eastAsia="Droid Sans"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88382E"/>
    <w:rPr>
      <w:b/>
      <w:bCs/>
    </w:rPr>
  </w:style>
  <w:style w:type="character" w:customStyle="1" w:styleId="CommentSubjectChar">
    <w:name w:val="Comment Subject Char"/>
    <w:basedOn w:val="CommentTextChar"/>
    <w:link w:val="CommentSubject"/>
    <w:uiPriority w:val="99"/>
    <w:semiHidden/>
    <w:rsid w:val="0088382E"/>
    <w:rPr>
      <w:rFonts w:ascii="Times New Roman" w:eastAsia="Droid Sans" w:hAnsi="Times New Roman" w:cs="Mangal"/>
      <w:b/>
      <w:bCs/>
      <w:sz w:val="20"/>
      <w:szCs w:val="18"/>
      <w:lang w:bidi="hi-IN"/>
    </w:rPr>
  </w:style>
  <w:style w:type="character" w:customStyle="1" w:styleId="gewyw5ybmdb">
    <w:name w:val="gewyw5ybmdb"/>
    <w:basedOn w:val="DefaultParagraphFont"/>
    <w:rsid w:val="00521ED4"/>
  </w:style>
  <w:style w:type="character" w:customStyle="1" w:styleId="gewyw5ybjeb">
    <w:name w:val="gewyw5ybjeb"/>
    <w:basedOn w:val="DefaultParagraphFont"/>
    <w:rsid w:val="00671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2423">
      <w:bodyDiv w:val="1"/>
      <w:marLeft w:val="0"/>
      <w:marRight w:val="0"/>
      <w:marTop w:val="0"/>
      <w:marBottom w:val="0"/>
      <w:divBdr>
        <w:top w:val="none" w:sz="0" w:space="0" w:color="auto"/>
        <w:left w:val="none" w:sz="0" w:space="0" w:color="auto"/>
        <w:bottom w:val="none" w:sz="0" w:space="0" w:color="auto"/>
        <w:right w:val="none" w:sz="0" w:space="0" w:color="auto"/>
      </w:divBdr>
    </w:div>
    <w:div w:id="117647620">
      <w:bodyDiv w:val="1"/>
      <w:marLeft w:val="0"/>
      <w:marRight w:val="0"/>
      <w:marTop w:val="0"/>
      <w:marBottom w:val="0"/>
      <w:divBdr>
        <w:top w:val="none" w:sz="0" w:space="0" w:color="auto"/>
        <w:left w:val="none" w:sz="0" w:space="0" w:color="auto"/>
        <w:bottom w:val="none" w:sz="0" w:space="0" w:color="auto"/>
        <w:right w:val="none" w:sz="0" w:space="0" w:color="auto"/>
      </w:divBdr>
    </w:div>
    <w:div w:id="306937138">
      <w:bodyDiv w:val="1"/>
      <w:marLeft w:val="0"/>
      <w:marRight w:val="0"/>
      <w:marTop w:val="0"/>
      <w:marBottom w:val="0"/>
      <w:divBdr>
        <w:top w:val="none" w:sz="0" w:space="0" w:color="auto"/>
        <w:left w:val="none" w:sz="0" w:space="0" w:color="auto"/>
        <w:bottom w:val="none" w:sz="0" w:space="0" w:color="auto"/>
        <w:right w:val="none" w:sz="0" w:space="0" w:color="auto"/>
      </w:divBdr>
    </w:div>
    <w:div w:id="617250756">
      <w:bodyDiv w:val="1"/>
      <w:marLeft w:val="0"/>
      <w:marRight w:val="0"/>
      <w:marTop w:val="0"/>
      <w:marBottom w:val="0"/>
      <w:divBdr>
        <w:top w:val="none" w:sz="0" w:space="0" w:color="auto"/>
        <w:left w:val="none" w:sz="0" w:space="0" w:color="auto"/>
        <w:bottom w:val="none" w:sz="0" w:space="0" w:color="auto"/>
        <w:right w:val="none" w:sz="0" w:space="0" w:color="auto"/>
      </w:divBdr>
    </w:div>
    <w:div w:id="782924260">
      <w:bodyDiv w:val="1"/>
      <w:marLeft w:val="0"/>
      <w:marRight w:val="0"/>
      <w:marTop w:val="0"/>
      <w:marBottom w:val="0"/>
      <w:divBdr>
        <w:top w:val="none" w:sz="0" w:space="0" w:color="auto"/>
        <w:left w:val="none" w:sz="0" w:space="0" w:color="auto"/>
        <w:bottom w:val="none" w:sz="0" w:space="0" w:color="auto"/>
        <w:right w:val="none" w:sz="0" w:space="0" w:color="auto"/>
      </w:divBdr>
    </w:div>
    <w:div w:id="965703045">
      <w:bodyDiv w:val="1"/>
      <w:marLeft w:val="0"/>
      <w:marRight w:val="0"/>
      <w:marTop w:val="0"/>
      <w:marBottom w:val="0"/>
      <w:divBdr>
        <w:top w:val="none" w:sz="0" w:space="0" w:color="auto"/>
        <w:left w:val="none" w:sz="0" w:space="0" w:color="auto"/>
        <w:bottom w:val="none" w:sz="0" w:space="0" w:color="auto"/>
        <w:right w:val="none" w:sz="0" w:space="0" w:color="auto"/>
      </w:divBdr>
    </w:div>
    <w:div w:id="1335231569">
      <w:bodyDiv w:val="1"/>
      <w:marLeft w:val="0"/>
      <w:marRight w:val="0"/>
      <w:marTop w:val="0"/>
      <w:marBottom w:val="0"/>
      <w:divBdr>
        <w:top w:val="none" w:sz="0" w:space="0" w:color="auto"/>
        <w:left w:val="none" w:sz="0" w:space="0" w:color="auto"/>
        <w:bottom w:val="none" w:sz="0" w:space="0" w:color="auto"/>
        <w:right w:val="none" w:sz="0" w:space="0" w:color="auto"/>
      </w:divBdr>
    </w:div>
    <w:div w:id="1360424651">
      <w:bodyDiv w:val="1"/>
      <w:marLeft w:val="0"/>
      <w:marRight w:val="0"/>
      <w:marTop w:val="0"/>
      <w:marBottom w:val="0"/>
      <w:divBdr>
        <w:top w:val="none" w:sz="0" w:space="0" w:color="auto"/>
        <w:left w:val="none" w:sz="0" w:space="0" w:color="auto"/>
        <w:bottom w:val="none" w:sz="0" w:space="0" w:color="auto"/>
        <w:right w:val="none" w:sz="0" w:space="0" w:color="auto"/>
      </w:divBdr>
    </w:div>
    <w:div w:id="1596591920">
      <w:bodyDiv w:val="1"/>
      <w:marLeft w:val="0"/>
      <w:marRight w:val="0"/>
      <w:marTop w:val="0"/>
      <w:marBottom w:val="0"/>
      <w:divBdr>
        <w:top w:val="none" w:sz="0" w:space="0" w:color="auto"/>
        <w:left w:val="none" w:sz="0" w:space="0" w:color="auto"/>
        <w:bottom w:val="none" w:sz="0" w:space="0" w:color="auto"/>
        <w:right w:val="none" w:sz="0" w:space="0" w:color="auto"/>
      </w:divBdr>
      <w:divsChild>
        <w:div w:id="213126491">
          <w:marLeft w:val="0"/>
          <w:marRight w:val="0"/>
          <w:marTop w:val="0"/>
          <w:marBottom w:val="0"/>
          <w:divBdr>
            <w:top w:val="none" w:sz="0" w:space="0" w:color="auto"/>
            <w:left w:val="none" w:sz="0" w:space="0" w:color="auto"/>
            <w:bottom w:val="none" w:sz="0" w:space="0" w:color="auto"/>
            <w:right w:val="none" w:sz="0" w:space="0" w:color="auto"/>
          </w:divBdr>
        </w:div>
      </w:divsChild>
    </w:div>
    <w:div w:id="1619140323">
      <w:bodyDiv w:val="1"/>
      <w:marLeft w:val="0"/>
      <w:marRight w:val="0"/>
      <w:marTop w:val="0"/>
      <w:marBottom w:val="0"/>
      <w:divBdr>
        <w:top w:val="none" w:sz="0" w:space="0" w:color="auto"/>
        <w:left w:val="none" w:sz="0" w:space="0" w:color="auto"/>
        <w:bottom w:val="none" w:sz="0" w:space="0" w:color="auto"/>
        <w:right w:val="none" w:sz="0" w:space="0" w:color="auto"/>
      </w:divBdr>
    </w:div>
    <w:div w:id="1847089286">
      <w:bodyDiv w:val="1"/>
      <w:marLeft w:val="0"/>
      <w:marRight w:val="0"/>
      <w:marTop w:val="0"/>
      <w:marBottom w:val="0"/>
      <w:divBdr>
        <w:top w:val="none" w:sz="0" w:space="0" w:color="auto"/>
        <w:left w:val="none" w:sz="0" w:space="0" w:color="auto"/>
        <w:bottom w:val="none" w:sz="0" w:space="0" w:color="auto"/>
        <w:right w:val="none" w:sz="0" w:space="0" w:color="auto"/>
      </w:divBdr>
    </w:div>
    <w:div w:id="21233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mailto:perf.auc@y.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18</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Suess</dc:creator>
  <cp:lastModifiedBy>ruchita trivedi</cp:lastModifiedBy>
  <cp:revision>94</cp:revision>
  <cp:lastPrinted>2015-06-11T09:36:00Z</cp:lastPrinted>
  <dcterms:created xsi:type="dcterms:W3CDTF">2015-06-06T22:25:00Z</dcterms:created>
  <dcterms:modified xsi:type="dcterms:W3CDTF">2015-06-13T01:30:00Z</dcterms:modified>
</cp:coreProperties>
</file>