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93F" w:rsidRPr="00E6026F" w:rsidRDefault="00E6026F" w:rsidP="00E6026F">
      <w:pPr>
        <w:spacing w:after="0"/>
        <w:rPr>
          <w:rFonts w:asciiTheme="majorHAnsi" w:hAnsiTheme="majorHAnsi"/>
          <w:b/>
          <w:sz w:val="48"/>
          <w:szCs w:val="48"/>
          <w:u w:val="single"/>
        </w:rPr>
      </w:pPr>
      <w:bookmarkStart w:id="0" w:name="_GoBack"/>
      <w:bookmarkEnd w:id="0"/>
      <w:r w:rsidRPr="00E6026F">
        <w:rPr>
          <w:rFonts w:asciiTheme="majorHAnsi" w:hAnsiTheme="majorHAnsi"/>
          <w:b/>
          <w:sz w:val="48"/>
          <w:szCs w:val="48"/>
          <w:u w:val="single"/>
        </w:rPr>
        <w:t>Ruchita Trivedi / STAT-6610/ HW-8</w:t>
      </w:r>
    </w:p>
    <w:p w:rsidR="000A2AB3" w:rsidRPr="00E6026F" w:rsidRDefault="000A2AB3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CA1256" w:rsidRPr="00E6026F" w:rsidRDefault="00CA1256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CA1256" w:rsidRPr="00CA1256" w:rsidRDefault="00CA1256" w:rsidP="00E6026F">
      <w:pPr>
        <w:numPr>
          <w:ilvl w:val="0"/>
          <w:numId w:val="1"/>
        </w:numPr>
        <w:spacing w:after="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E6026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Activity One:</w:t>
      </w:r>
    </w:p>
    <w:p w:rsidR="00CA1256" w:rsidRPr="00CA1256" w:rsidRDefault="00CA1256" w:rsidP="00E6026F">
      <w:pPr>
        <w:numPr>
          <w:ilvl w:val="0"/>
          <w:numId w:val="1"/>
        </w:numPr>
        <w:spacing w:after="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CA1256">
        <w:rPr>
          <w:rFonts w:asciiTheme="majorHAnsi" w:eastAsia="Times New Roman" w:hAnsiTheme="majorHAnsi" w:cs="Times New Roman"/>
          <w:color w:val="000000"/>
          <w:sz w:val="28"/>
          <w:szCs w:val="28"/>
        </w:rPr>
        <w:t>From today's presentation</w:t>
      </w:r>
      <w:r w:rsidRPr="00E6026F">
        <w:rPr>
          <w:rFonts w:asciiTheme="majorHAnsi" w:eastAsia="Times New Roman" w:hAnsiTheme="majorHAnsi" w:cs="Times New Roman"/>
          <w:color w:val="000000"/>
          <w:sz w:val="28"/>
          <w:szCs w:val="28"/>
        </w:rPr>
        <w:t> </w:t>
      </w:r>
      <w:hyperlink r:id="rId7" w:anchor="/" w:history="1">
        <w:r w:rsidRPr="00E6026F">
          <w:rPr>
            <w:rFonts w:asciiTheme="majorHAnsi" w:eastAsia="Times New Roman" w:hAnsiTheme="majorHAnsi" w:cs="Times New Roman"/>
            <w:color w:val="0000FF"/>
            <w:sz w:val="28"/>
            <w:szCs w:val="28"/>
            <w:u w:val="single"/>
          </w:rPr>
          <w:t>Correlation</w:t>
        </w:r>
      </w:hyperlink>
      <w:r w:rsidRPr="00E6026F">
        <w:rPr>
          <w:rFonts w:asciiTheme="majorHAnsi" w:eastAsia="Times New Roman" w:hAnsiTheme="majorHAnsi" w:cs="Times New Roman"/>
          <w:color w:val="000000"/>
          <w:sz w:val="28"/>
          <w:szCs w:val="28"/>
        </w:rPr>
        <w:t> </w:t>
      </w:r>
      <w:r w:rsidRPr="00CA1256">
        <w:rPr>
          <w:rFonts w:asciiTheme="majorHAnsi" w:eastAsia="Times New Roman" w:hAnsiTheme="majorHAnsi" w:cs="Times New Roman"/>
          <w:color w:val="000000"/>
          <w:sz w:val="28"/>
          <w:szCs w:val="28"/>
        </w:rPr>
        <w:t>try the code for the Simpson's Paradox.  Here is an R Markdown document with the code. </w:t>
      </w:r>
      <w:r w:rsidRPr="00E6026F">
        <w:rPr>
          <w:rFonts w:asciiTheme="majorHAnsi" w:eastAsia="Times New Roman" w:hAnsiTheme="majorHAnsi" w:cs="Times New Roman"/>
          <w:color w:val="000000"/>
          <w:sz w:val="28"/>
          <w:szCs w:val="28"/>
        </w:rPr>
        <w:t> </w:t>
      </w:r>
      <w:proofErr w:type="spellStart"/>
      <w:r w:rsidRPr="00CA1256">
        <w:rPr>
          <w:rFonts w:asciiTheme="majorHAnsi" w:eastAsia="Times New Roman" w:hAnsiTheme="majorHAnsi" w:cs="Times New Roman"/>
          <w:color w:val="000000"/>
          <w:sz w:val="28"/>
          <w:szCs w:val="28"/>
        </w:rPr>
        <w:fldChar w:fldCharType="begin"/>
      </w:r>
      <w:r w:rsidRPr="00CA1256">
        <w:rPr>
          <w:rFonts w:asciiTheme="majorHAnsi" w:eastAsia="Times New Roman" w:hAnsiTheme="majorHAnsi" w:cs="Times New Roman"/>
          <w:color w:val="000000"/>
          <w:sz w:val="28"/>
          <w:szCs w:val="28"/>
        </w:rPr>
        <w:instrText xml:space="preserve"> HYPERLINK "http://rpubs.com/esuess/SimpsonsParadox" </w:instrText>
      </w:r>
      <w:r w:rsidRPr="00CA1256">
        <w:rPr>
          <w:rFonts w:asciiTheme="majorHAnsi" w:eastAsia="Times New Roman" w:hAnsiTheme="majorHAnsi" w:cs="Times New Roman"/>
          <w:color w:val="000000"/>
          <w:sz w:val="28"/>
          <w:szCs w:val="28"/>
        </w:rPr>
        <w:fldChar w:fldCharType="separate"/>
      </w:r>
      <w:r w:rsidRPr="00E6026F">
        <w:rPr>
          <w:rFonts w:asciiTheme="majorHAnsi" w:eastAsia="Times New Roman" w:hAnsiTheme="majorHAnsi" w:cs="Times New Roman"/>
          <w:color w:val="0000FF"/>
          <w:sz w:val="28"/>
          <w:szCs w:val="28"/>
          <w:u w:val="single"/>
        </w:rPr>
        <w:t>SimpsonsParadox</w:t>
      </w:r>
      <w:proofErr w:type="spellEnd"/>
      <w:r w:rsidRPr="00CA1256">
        <w:rPr>
          <w:rFonts w:asciiTheme="majorHAnsi" w:eastAsia="Times New Roman" w:hAnsiTheme="majorHAnsi" w:cs="Times New Roman"/>
          <w:color w:val="000000"/>
          <w:sz w:val="28"/>
          <w:szCs w:val="28"/>
        </w:rPr>
        <w:fldChar w:fldCharType="end"/>
      </w:r>
    </w:p>
    <w:p w:rsidR="00CA1256" w:rsidRPr="00E6026F" w:rsidRDefault="00CA1256" w:rsidP="00E6026F">
      <w:pPr>
        <w:numPr>
          <w:ilvl w:val="0"/>
          <w:numId w:val="1"/>
        </w:numPr>
        <w:spacing w:after="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CA1256">
        <w:rPr>
          <w:rFonts w:asciiTheme="majorHAnsi" w:eastAsia="Times New Roman" w:hAnsiTheme="majorHAnsi" w:cs="Times New Roman"/>
          <w:color w:val="000000"/>
          <w:sz w:val="28"/>
          <w:szCs w:val="28"/>
        </w:rPr>
        <w:t>Do you see how the direction of the correlation changes with the confounding variable?</w:t>
      </w:r>
    </w:p>
    <w:p w:rsidR="00CA1256" w:rsidRPr="00CA1256" w:rsidRDefault="00CA1256" w:rsidP="00E6026F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CA1256" w:rsidRPr="00E6026F" w:rsidRDefault="00CA1256" w:rsidP="00E6026F">
      <w:pPr>
        <w:spacing w:after="0"/>
        <w:rPr>
          <w:rFonts w:asciiTheme="majorHAnsi" w:hAnsiTheme="majorHAnsi"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98DE125" wp14:editId="2D54D2A7">
            <wp:extent cx="4428571" cy="4447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56" w:rsidRPr="00E6026F" w:rsidRDefault="00CA1256" w:rsidP="00E6026F">
      <w:pPr>
        <w:spacing w:after="0"/>
        <w:rPr>
          <w:rFonts w:asciiTheme="majorHAnsi" w:hAnsiTheme="majorHAnsi"/>
          <w:sz w:val="28"/>
          <w:szCs w:val="28"/>
        </w:rPr>
      </w:pPr>
      <w:r w:rsidRPr="00E6026F">
        <w:rPr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>F</w:t>
      </w:r>
      <w:r w:rsidRPr="00E6026F">
        <w:rPr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 xml:space="preserve">irst </w:t>
      </w:r>
      <w:r w:rsidRPr="00E6026F">
        <w:rPr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>we looked at the</w:t>
      </w:r>
      <w:r w:rsidRPr="00E6026F">
        <w:rPr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 xml:space="preserve"> correlation and second at the estimated slopes in regression lines.</w:t>
      </w:r>
    </w:p>
    <w:p w:rsidR="00CA1256" w:rsidRPr="00E6026F" w:rsidRDefault="00CA1256" w:rsidP="00E6026F">
      <w:pPr>
        <w:spacing w:after="0"/>
        <w:rPr>
          <w:rFonts w:asciiTheme="majorHAnsi" w:hAnsiTheme="majorHAnsi"/>
          <w:sz w:val="28"/>
          <w:szCs w:val="28"/>
        </w:rPr>
      </w:pPr>
      <w:r w:rsidRPr="00E6026F">
        <w:rPr>
          <w:rFonts w:asciiTheme="majorHAnsi" w:hAnsiTheme="majorHAnsi"/>
          <w:sz w:val="28"/>
          <w:szCs w:val="28"/>
        </w:rPr>
        <w:t>The plot above was ignoring the variable “type of book”.</w:t>
      </w:r>
    </w:p>
    <w:p w:rsidR="00CA1256" w:rsidRPr="00E6026F" w:rsidRDefault="00CA1256" w:rsidP="00E6026F">
      <w:pPr>
        <w:spacing w:after="0"/>
        <w:rPr>
          <w:rFonts w:asciiTheme="majorHAnsi" w:hAnsiTheme="majorHAnsi"/>
          <w:sz w:val="28"/>
          <w:szCs w:val="28"/>
        </w:rPr>
      </w:pPr>
      <w:r w:rsidRPr="00E6026F">
        <w:rPr>
          <w:rFonts w:asciiTheme="majorHAnsi" w:hAnsiTheme="majorHAnsi"/>
          <w:sz w:val="28"/>
          <w:szCs w:val="28"/>
        </w:rPr>
        <w:t xml:space="preserve">Below is the plot including the variable type of </w:t>
      </w:r>
      <w:proofErr w:type="gramStart"/>
      <w:r w:rsidRPr="00E6026F">
        <w:rPr>
          <w:rFonts w:asciiTheme="majorHAnsi" w:hAnsiTheme="majorHAnsi"/>
          <w:sz w:val="28"/>
          <w:szCs w:val="28"/>
        </w:rPr>
        <w:t>book.</w:t>
      </w:r>
      <w:proofErr w:type="gramEnd"/>
      <w:r w:rsidRPr="00E6026F">
        <w:rPr>
          <w:rFonts w:asciiTheme="majorHAnsi" w:hAnsiTheme="majorHAnsi"/>
          <w:sz w:val="28"/>
          <w:szCs w:val="28"/>
        </w:rPr>
        <w:t xml:space="preserve"> We see </w:t>
      </w:r>
      <w:proofErr w:type="gramStart"/>
      <w:r w:rsidRPr="00E6026F">
        <w:rPr>
          <w:rFonts w:asciiTheme="majorHAnsi" w:hAnsiTheme="majorHAnsi"/>
          <w:sz w:val="28"/>
          <w:szCs w:val="28"/>
        </w:rPr>
        <w:t>how  the</w:t>
      </w:r>
      <w:proofErr w:type="gramEnd"/>
      <w:r w:rsidRPr="00E6026F">
        <w:rPr>
          <w:rFonts w:asciiTheme="majorHAnsi" w:hAnsiTheme="majorHAnsi"/>
          <w:sz w:val="28"/>
          <w:szCs w:val="28"/>
        </w:rPr>
        <w:t xml:space="preserve"> fit line or the direction </w:t>
      </w:r>
      <w:r w:rsidR="00E6026F" w:rsidRPr="00E6026F">
        <w:rPr>
          <w:rFonts w:asciiTheme="majorHAnsi" w:hAnsiTheme="majorHAnsi"/>
          <w:sz w:val="28"/>
          <w:szCs w:val="28"/>
        </w:rPr>
        <w:t xml:space="preserve">of correlation changes </w:t>
      </w:r>
      <w:r w:rsidRPr="00E6026F">
        <w:rPr>
          <w:rFonts w:asciiTheme="majorHAnsi" w:hAnsiTheme="majorHAnsi"/>
          <w:sz w:val="28"/>
          <w:szCs w:val="28"/>
        </w:rPr>
        <w:t xml:space="preserve"> Thus, </w:t>
      </w:r>
      <w:r w:rsidRPr="00E6026F">
        <w:rPr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>The</w:t>
      </w:r>
      <w:r w:rsidRPr="00E6026F">
        <w:rPr>
          <w:rStyle w:val="apple-converted-space"/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> </w:t>
      </w:r>
      <w:r w:rsidRPr="00E6026F">
        <w:rPr>
          <w:rStyle w:val="Emphasis"/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>confounding variable</w:t>
      </w:r>
      <w:r w:rsidRPr="00E6026F">
        <w:rPr>
          <w:rStyle w:val="apple-converted-space"/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> </w:t>
      </w:r>
      <w:r w:rsidRPr="00E6026F">
        <w:rPr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>to consider is</w:t>
      </w:r>
      <w:r w:rsidRPr="00E6026F">
        <w:rPr>
          <w:rStyle w:val="apple-converted-space"/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> </w:t>
      </w:r>
      <w:r w:rsidRPr="00E6026F">
        <w:rPr>
          <w:rStyle w:val="Strong"/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>type of book</w:t>
      </w:r>
      <w:r w:rsidRPr="00E6026F">
        <w:rPr>
          <w:rFonts w:asciiTheme="majorHAnsi" w:hAnsiTheme="majorHAnsi" w:cs="Helvetica"/>
          <w:color w:val="333333"/>
          <w:sz w:val="28"/>
          <w:szCs w:val="28"/>
          <w:shd w:val="clear" w:color="auto" w:fill="FFFFFF"/>
        </w:rPr>
        <w:t>, either hardcover or paperback.</w:t>
      </w:r>
    </w:p>
    <w:p w:rsidR="000A2AB3" w:rsidRPr="00E6026F" w:rsidRDefault="000A2AB3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0A2AB3" w:rsidRPr="00E6026F" w:rsidRDefault="00D40733" w:rsidP="00E6026F">
      <w:pPr>
        <w:pBdr>
          <w:bottom w:val="single" w:sz="12" w:space="1" w:color="auto"/>
        </w:pBdr>
        <w:spacing w:after="0"/>
        <w:rPr>
          <w:rFonts w:asciiTheme="majorHAnsi" w:hAnsiTheme="majorHAnsi"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B0765A6" wp14:editId="17A04033">
            <wp:extent cx="4428571" cy="44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1F" w:rsidRPr="00E6026F" w:rsidRDefault="00C93F1F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C93F1F" w:rsidRPr="00C93F1F" w:rsidRDefault="00C93F1F" w:rsidP="00E6026F">
      <w:pPr>
        <w:numPr>
          <w:ilvl w:val="0"/>
          <w:numId w:val="2"/>
        </w:numPr>
        <w:spacing w:after="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E6026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Activity Two</w:t>
      </w:r>
    </w:p>
    <w:p w:rsidR="00C93F1F" w:rsidRPr="00C93F1F" w:rsidRDefault="00C93F1F" w:rsidP="00E6026F">
      <w:pPr>
        <w:numPr>
          <w:ilvl w:val="0"/>
          <w:numId w:val="2"/>
        </w:numPr>
        <w:spacing w:after="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C93F1F">
        <w:rPr>
          <w:rFonts w:asciiTheme="majorHAnsi" w:eastAsia="Times New Roman" w:hAnsiTheme="majorHAnsi" w:cs="Times New Roman"/>
          <w:color w:val="000000"/>
          <w:sz w:val="28"/>
          <w:szCs w:val="28"/>
        </w:rPr>
        <w:t>Download the data from the</w:t>
      </w:r>
      <w:r w:rsidRPr="00E6026F">
        <w:rPr>
          <w:rFonts w:asciiTheme="majorHAnsi" w:eastAsia="Times New Roman" w:hAnsiTheme="majorHAnsi" w:cs="Times New Roman"/>
          <w:color w:val="000000"/>
          <w:sz w:val="28"/>
          <w:szCs w:val="28"/>
        </w:rPr>
        <w:t> </w:t>
      </w:r>
      <w:hyperlink r:id="rId10" w:history="1">
        <w:r w:rsidRPr="00E6026F">
          <w:rPr>
            <w:rFonts w:asciiTheme="majorHAnsi" w:eastAsia="Times New Roman" w:hAnsiTheme="majorHAnsi" w:cs="Times New Roman"/>
            <w:color w:val="0000FF"/>
            <w:sz w:val="28"/>
            <w:szCs w:val="28"/>
            <w:u w:val="single"/>
          </w:rPr>
          <w:t>Book</w:t>
        </w:r>
      </w:hyperlink>
      <w:r w:rsidRPr="00E6026F">
        <w:rPr>
          <w:rFonts w:asciiTheme="majorHAnsi" w:eastAsia="Times New Roman" w:hAnsiTheme="majorHAnsi" w:cs="Times New Roman"/>
          <w:color w:val="000000"/>
          <w:sz w:val="28"/>
          <w:szCs w:val="28"/>
        </w:rPr>
        <w:t> </w:t>
      </w:r>
      <w:r w:rsidRPr="00C93F1F">
        <w:rPr>
          <w:rFonts w:asciiTheme="majorHAnsi" w:eastAsia="Times New Roman" w:hAnsiTheme="majorHAnsi" w:cs="Times New Roman"/>
          <w:color w:val="000000"/>
          <w:sz w:val="28"/>
          <w:szCs w:val="28"/>
        </w:rPr>
        <w:t>website for Chapter 6. </w:t>
      </w:r>
    </w:p>
    <w:p w:rsidR="00C93F1F" w:rsidRPr="00C93F1F" w:rsidRDefault="00C93F1F" w:rsidP="00E6026F">
      <w:pPr>
        <w:numPr>
          <w:ilvl w:val="0"/>
          <w:numId w:val="2"/>
        </w:numPr>
        <w:spacing w:after="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C93F1F">
        <w:rPr>
          <w:rFonts w:asciiTheme="majorHAnsi" w:eastAsia="Times New Roman" w:hAnsiTheme="majorHAnsi" w:cs="Times New Roman"/>
          <w:color w:val="000000"/>
          <w:sz w:val="28"/>
          <w:szCs w:val="28"/>
        </w:rPr>
        <w:t>Using R make the scatterplot matrix for the crime data.</w:t>
      </w:r>
    </w:p>
    <w:p w:rsidR="00C93F1F" w:rsidRPr="00E6026F" w:rsidRDefault="00C93F1F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C93F1F" w:rsidRPr="00E6026F" w:rsidRDefault="00C93F1F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C93F1F" w:rsidRPr="00E6026F" w:rsidRDefault="00C93F1F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C93F1F" w:rsidRPr="00E6026F" w:rsidRDefault="00C93F1F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0A2AB3" w:rsidRPr="00E6026F" w:rsidRDefault="000A2AB3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C93F1F" w:rsidRPr="00E6026F" w:rsidRDefault="00C93F1F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C93F1F" w:rsidRPr="00E6026F" w:rsidRDefault="00C93F1F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C93F1F" w:rsidRPr="00E6026F" w:rsidRDefault="00C93F1F" w:rsidP="00E6026F">
      <w:pPr>
        <w:pBdr>
          <w:bottom w:val="single" w:sz="12" w:space="1" w:color="auto"/>
        </w:pBdr>
        <w:spacing w:after="0"/>
        <w:rPr>
          <w:rFonts w:asciiTheme="majorHAnsi" w:hAnsiTheme="majorHAnsi"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2A3A7599" wp14:editId="5E669183">
            <wp:extent cx="4428571" cy="4447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6A" w:rsidRPr="00E6026F" w:rsidRDefault="00AB516A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EF7159" w:rsidRPr="00E6026F" w:rsidRDefault="00EF7159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C93F1F" w:rsidRPr="00C93F1F" w:rsidRDefault="00C93F1F" w:rsidP="00E6026F">
      <w:pPr>
        <w:numPr>
          <w:ilvl w:val="0"/>
          <w:numId w:val="3"/>
        </w:numPr>
        <w:spacing w:after="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E6026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Activity Three:</w:t>
      </w:r>
    </w:p>
    <w:p w:rsidR="00C93F1F" w:rsidRPr="00C93F1F" w:rsidRDefault="00C93F1F" w:rsidP="00E6026F">
      <w:pPr>
        <w:numPr>
          <w:ilvl w:val="0"/>
          <w:numId w:val="3"/>
        </w:numPr>
        <w:spacing w:after="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C93F1F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Using R make the </w:t>
      </w:r>
      <w:proofErr w:type="spellStart"/>
      <w:r w:rsidRPr="00C93F1F">
        <w:rPr>
          <w:rFonts w:asciiTheme="majorHAnsi" w:eastAsia="Times New Roman" w:hAnsiTheme="majorHAnsi" w:cs="Times New Roman"/>
          <w:color w:val="000000"/>
          <w:sz w:val="28"/>
          <w:szCs w:val="28"/>
        </w:rPr>
        <w:t>correlogram</w:t>
      </w:r>
      <w:proofErr w:type="spellEnd"/>
      <w:r w:rsidRPr="00C93F1F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for the crime data.</w:t>
      </w:r>
    </w:p>
    <w:p w:rsidR="00EF7159" w:rsidRPr="00E6026F" w:rsidRDefault="00EF7159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EF7159" w:rsidRPr="00E6026F" w:rsidRDefault="00AB516A" w:rsidP="00E6026F">
      <w:pPr>
        <w:spacing w:after="0"/>
        <w:rPr>
          <w:rFonts w:asciiTheme="majorHAnsi" w:hAnsiTheme="majorHAnsi"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4C285156" wp14:editId="46A3DA01">
            <wp:extent cx="4428571" cy="44476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59" w:rsidRPr="00E6026F" w:rsidRDefault="00EF7159" w:rsidP="00E6026F">
      <w:pPr>
        <w:pBdr>
          <w:bottom w:val="single" w:sz="12" w:space="1" w:color="auto"/>
        </w:pBdr>
        <w:spacing w:after="0"/>
        <w:rPr>
          <w:rFonts w:asciiTheme="majorHAnsi" w:hAnsiTheme="majorHAnsi"/>
          <w:sz w:val="28"/>
          <w:szCs w:val="28"/>
        </w:rPr>
      </w:pPr>
    </w:p>
    <w:p w:rsidR="00EF7159" w:rsidRPr="00E6026F" w:rsidRDefault="00EF7159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EF7159" w:rsidRPr="00EF7159" w:rsidRDefault="00EF7159" w:rsidP="00E6026F">
      <w:pPr>
        <w:numPr>
          <w:ilvl w:val="0"/>
          <w:numId w:val="4"/>
        </w:numPr>
        <w:spacing w:after="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E6026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Activity Five:</w:t>
      </w:r>
    </w:p>
    <w:p w:rsidR="00EF7159" w:rsidRPr="00EF7159" w:rsidRDefault="00EF7159" w:rsidP="00E6026F">
      <w:pPr>
        <w:numPr>
          <w:ilvl w:val="0"/>
          <w:numId w:val="4"/>
        </w:numPr>
        <w:spacing w:after="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EF7159">
        <w:rPr>
          <w:rFonts w:asciiTheme="majorHAnsi" w:eastAsia="Times New Roman" w:hAnsiTheme="majorHAnsi" w:cs="Times New Roman"/>
          <w:color w:val="000000"/>
          <w:sz w:val="28"/>
          <w:szCs w:val="28"/>
        </w:rPr>
        <w:t>Download the data from the</w:t>
      </w:r>
      <w:r w:rsidRPr="00E6026F">
        <w:rPr>
          <w:rFonts w:asciiTheme="majorHAnsi" w:eastAsia="Times New Roman" w:hAnsiTheme="majorHAnsi" w:cs="Times New Roman"/>
          <w:color w:val="000000"/>
          <w:sz w:val="28"/>
          <w:szCs w:val="28"/>
        </w:rPr>
        <w:t> </w:t>
      </w:r>
      <w:hyperlink r:id="rId13" w:history="1">
        <w:r w:rsidRPr="00E6026F">
          <w:rPr>
            <w:rFonts w:asciiTheme="majorHAnsi" w:eastAsia="Times New Roman" w:hAnsiTheme="majorHAnsi" w:cs="Times New Roman"/>
            <w:color w:val="0000FF"/>
            <w:sz w:val="28"/>
            <w:szCs w:val="28"/>
            <w:u w:val="single"/>
          </w:rPr>
          <w:t>Book</w:t>
        </w:r>
      </w:hyperlink>
      <w:r w:rsidRPr="00E6026F">
        <w:rPr>
          <w:rFonts w:asciiTheme="majorHAnsi" w:eastAsia="Times New Roman" w:hAnsiTheme="majorHAnsi" w:cs="Times New Roman"/>
          <w:color w:val="000000"/>
          <w:sz w:val="28"/>
          <w:szCs w:val="28"/>
        </w:rPr>
        <w:t> </w:t>
      </w:r>
      <w:r w:rsidRPr="00EF7159">
        <w:rPr>
          <w:rFonts w:asciiTheme="majorHAnsi" w:eastAsia="Times New Roman" w:hAnsiTheme="majorHAnsi" w:cs="Times New Roman"/>
          <w:color w:val="000000"/>
          <w:sz w:val="28"/>
          <w:szCs w:val="28"/>
        </w:rPr>
        <w:t>website for Chapter 6. </w:t>
      </w:r>
    </w:p>
    <w:p w:rsidR="00EF7159" w:rsidRPr="00EF7159" w:rsidRDefault="00EF7159" w:rsidP="00E6026F">
      <w:pPr>
        <w:numPr>
          <w:ilvl w:val="0"/>
          <w:numId w:val="4"/>
        </w:numPr>
        <w:spacing w:after="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EF7159">
        <w:rPr>
          <w:rFonts w:asciiTheme="majorHAnsi" w:eastAsia="Times New Roman" w:hAnsiTheme="majorHAnsi" w:cs="Times New Roman"/>
          <w:color w:val="000000"/>
          <w:sz w:val="28"/>
          <w:szCs w:val="28"/>
        </w:rPr>
        <w:t>Make the histogram for the birth-rate data.</w:t>
      </w:r>
    </w:p>
    <w:p w:rsidR="00EF7159" w:rsidRPr="00EF7159" w:rsidRDefault="00EF7159" w:rsidP="00E6026F">
      <w:pPr>
        <w:numPr>
          <w:ilvl w:val="0"/>
          <w:numId w:val="4"/>
        </w:numPr>
        <w:spacing w:after="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EF7159">
        <w:rPr>
          <w:rFonts w:asciiTheme="majorHAnsi" w:eastAsia="Times New Roman" w:hAnsiTheme="majorHAnsi" w:cs="Times New Roman"/>
          <w:color w:val="000000"/>
          <w:sz w:val="28"/>
          <w:szCs w:val="28"/>
        </w:rPr>
        <w:t>Try the option, brakes=5 and brakes=20</w:t>
      </w:r>
    </w:p>
    <w:p w:rsidR="00EF7159" w:rsidRPr="00E6026F" w:rsidRDefault="00EF7159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EF7159" w:rsidRPr="00E6026F" w:rsidRDefault="00EF7159" w:rsidP="00E6026F">
      <w:pPr>
        <w:spacing w:after="0"/>
        <w:rPr>
          <w:rFonts w:asciiTheme="majorHAnsi" w:hAnsiTheme="majorHAnsi"/>
          <w:sz w:val="28"/>
          <w:szCs w:val="28"/>
        </w:rPr>
      </w:pPr>
      <w:r w:rsidRPr="00E6026F">
        <w:rPr>
          <w:rFonts w:asciiTheme="majorHAnsi" w:hAnsiTheme="majorHAnsi"/>
          <w:sz w:val="28"/>
          <w:szCs w:val="28"/>
        </w:rPr>
        <w:t>The first plot is for break=5</w:t>
      </w:r>
    </w:p>
    <w:p w:rsidR="00EF7159" w:rsidRPr="00E6026F" w:rsidRDefault="00EF7159" w:rsidP="00E6026F">
      <w:pPr>
        <w:spacing w:after="0"/>
        <w:rPr>
          <w:rFonts w:asciiTheme="majorHAnsi" w:hAnsiTheme="majorHAnsi"/>
          <w:sz w:val="28"/>
          <w:szCs w:val="28"/>
        </w:rPr>
      </w:pPr>
      <w:r w:rsidRPr="00E6026F">
        <w:rPr>
          <w:rFonts w:asciiTheme="majorHAnsi" w:hAnsiTheme="majorHAnsi"/>
          <w:sz w:val="28"/>
          <w:szCs w:val="28"/>
        </w:rPr>
        <w:t xml:space="preserve">The second plot </w:t>
      </w:r>
      <w:proofErr w:type="gramStart"/>
      <w:r w:rsidRPr="00E6026F">
        <w:rPr>
          <w:rFonts w:asciiTheme="majorHAnsi" w:hAnsiTheme="majorHAnsi"/>
          <w:sz w:val="28"/>
          <w:szCs w:val="28"/>
        </w:rPr>
        <w:t>Is</w:t>
      </w:r>
      <w:proofErr w:type="gramEnd"/>
      <w:r w:rsidRPr="00E6026F">
        <w:rPr>
          <w:rFonts w:asciiTheme="majorHAnsi" w:hAnsiTheme="majorHAnsi"/>
          <w:sz w:val="28"/>
          <w:szCs w:val="28"/>
        </w:rPr>
        <w:t xml:space="preserve"> for break=20</w:t>
      </w:r>
    </w:p>
    <w:p w:rsidR="00C93F1F" w:rsidRPr="00E6026F" w:rsidRDefault="00EF7159" w:rsidP="00E6026F">
      <w:pPr>
        <w:spacing w:after="0"/>
        <w:rPr>
          <w:rFonts w:asciiTheme="majorHAnsi" w:hAnsiTheme="majorHAnsi"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62B25165" wp14:editId="2F4B8F07">
            <wp:extent cx="4030788" cy="404812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3875" cy="40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59" w:rsidRPr="00E6026F" w:rsidRDefault="00EF7159" w:rsidP="00E6026F">
      <w:pPr>
        <w:spacing w:after="0"/>
        <w:rPr>
          <w:rFonts w:asciiTheme="majorHAnsi" w:hAnsiTheme="majorHAnsi"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3FA0966" wp14:editId="0A4778AE">
            <wp:extent cx="3924300" cy="394117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334" cy="39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59" w:rsidRPr="00E6026F" w:rsidRDefault="00EF7159" w:rsidP="00E6026F">
      <w:pPr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b/>
          <w:sz w:val="28"/>
          <w:szCs w:val="28"/>
        </w:rPr>
        <w:lastRenderedPageBreak/>
        <w:t xml:space="preserve">Some </w:t>
      </w:r>
      <w:proofErr w:type="gramStart"/>
      <w:r w:rsidRPr="00E6026F">
        <w:rPr>
          <w:rFonts w:asciiTheme="majorHAnsi" w:hAnsiTheme="majorHAnsi"/>
          <w:b/>
          <w:sz w:val="28"/>
          <w:szCs w:val="28"/>
        </w:rPr>
        <w:t>Scatterplots :</w:t>
      </w:r>
      <w:proofErr w:type="gramEnd"/>
    </w:p>
    <w:p w:rsidR="00EF7159" w:rsidRPr="00E6026F" w:rsidRDefault="00EF7159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EF7159" w:rsidRPr="00E6026F" w:rsidRDefault="008C287D" w:rsidP="00E6026F">
      <w:pPr>
        <w:spacing w:after="0"/>
        <w:rPr>
          <w:rFonts w:asciiTheme="majorHAnsi" w:hAnsiTheme="majorHAnsi"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9DAA1CE" wp14:editId="7EF75BD2">
            <wp:extent cx="3419475" cy="34341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680" cy="34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59" w:rsidRPr="00E6026F" w:rsidRDefault="008C287D" w:rsidP="00E6026F">
      <w:pPr>
        <w:spacing w:after="0"/>
        <w:rPr>
          <w:rFonts w:asciiTheme="majorHAnsi" w:hAnsiTheme="majorHAnsi"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3F470E4" wp14:editId="6ABBEFC5">
            <wp:extent cx="3689358" cy="370522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475" cy="37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7D" w:rsidRPr="00E6026F" w:rsidRDefault="008C287D" w:rsidP="00E6026F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E6026F" w:rsidRDefault="00E6026F" w:rsidP="00E6026F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EF7159" w:rsidRPr="00E6026F" w:rsidRDefault="00EF7159" w:rsidP="00E6026F">
      <w:pPr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b/>
          <w:sz w:val="28"/>
          <w:szCs w:val="28"/>
        </w:rPr>
        <w:lastRenderedPageBreak/>
        <w:t>Few Aesthetic Attributes:</w:t>
      </w:r>
    </w:p>
    <w:p w:rsidR="00EF7159" w:rsidRPr="00E6026F" w:rsidRDefault="00EF7159" w:rsidP="00E6026F">
      <w:pPr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B351690" wp14:editId="166858CC">
            <wp:extent cx="3566062" cy="3581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8844" cy="358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59" w:rsidRPr="00E6026F" w:rsidRDefault="00EF7159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EF7159" w:rsidRPr="00E6026F" w:rsidRDefault="00EF7159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EF7159" w:rsidRPr="00E6026F" w:rsidRDefault="00EF7159" w:rsidP="00E6026F">
      <w:pPr>
        <w:spacing w:after="0"/>
        <w:ind w:firstLine="720"/>
        <w:rPr>
          <w:rFonts w:asciiTheme="majorHAnsi" w:hAnsiTheme="majorHAnsi"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960AF6A" wp14:editId="45B49058">
            <wp:extent cx="3524250" cy="353940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4720" cy="35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6F" w:rsidRDefault="00E6026F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b/>
          <w:sz w:val="28"/>
          <w:szCs w:val="28"/>
        </w:rPr>
        <w:lastRenderedPageBreak/>
        <w:t>Geometric Objects:</w:t>
      </w: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43FB880" wp14:editId="0C374489">
            <wp:extent cx="4267892" cy="4286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1666" cy="430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E6026F" w:rsidRDefault="00E6026F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E6026F" w:rsidRDefault="00E6026F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b/>
          <w:sz w:val="28"/>
          <w:szCs w:val="28"/>
        </w:rPr>
        <w:lastRenderedPageBreak/>
        <w:t>Histograms:</w:t>
      </w: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2912A66" wp14:editId="1F70D2F3">
            <wp:extent cx="3698840" cy="3714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8985" cy="372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915A206" wp14:editId="7FD53DFF">
            <wp:extent cx="3518640" cy="3533775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1164" cy="354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6F" w:rsidRDefault="00E6026F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E6026F" w:rsidRDefault="00E6026F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b/>
          <w:sz w:val="28"/>
          <w:szCs w:val="28"/>
        </w:rPr>
        <w:lastRenderedPageBreak/>
        <w:t>Density Plots:</w:t>
      </w: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2EC5DE7" wp14:editId="2C96FC02">
            <wp:extent cx="3916977" cy="393382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2425" cy="393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99B783F" wp14:editId="5DB2B68C">
            <wp:extent cx="3867150" cy="3883783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0168" cy="389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  <w:proofErr w:type="spellStart"/>
      <w:r w:rsidRPr="00E6026F">
        <w:rPr>
          <w:rFonts w:asciiTheme="majorHAnsi" w:hAnsiTheme="majorHAnsi"/>
          <w:b/>
          <w:sz w:val="28"/>
          <w:szCs w:val="28"/>
        </w:rPr>
        <w:lastRenderedPageBreak/>
        <w:t>BarCharts</w:t>
      </w:r>
      <w:proofErr w:type="spellEnd"/>
      <w:r w:rsidRPr="00E6026F">
        <w:rPr>
          <w:rFonts w:asciiTheme="majorHAnsi" w:hAnsiTheme="majorHAnsi"/>
          <w:b/>
          <w:sz w:val="28"/>
          <w:szCs w:val="28"/>
        </w:rPr>
        <w:t>:</w:t>
      </w:r>
    </w:p>
    <w:p w:rsidR="008C287D" w:rsidRPr="00E6026F" w:rsidRDefault="008C287D" w:rsidP="00E6026F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47CE4A2" wp14:editId="4572C63F">
            <wp:extent cx="3385861" cy="340042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4984" cy="34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7D" w:rsidRPr="00E6026F" w:rsidRDefault="008C287D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8C287D" w:rsidRPr="00E6026F" w:rsidRDefault="008C287D" w:rsidP="00E6026F">
      <w:pPr>
        <w:spacing w:after="0"/>
        <w:rPr>
          <w:rFonts w:asciiTheme="majorHAnsi" w:hAnsiTheme="majorHAnsi"/>
          <w:sz w:val="28"/>
          <w:szCs w:val="28"/>
        </w:rPr>
      </w:pPr>
    </w:p>
    <w:p w:rsidR="008C287D" w:rsidRPr="00E6026F" w:rsidRDefault="008C287D" w:rsidP="00E6026F">
      <w:pPr>
        <w:tabs>
          <w:tab w:val="left" w:pos="1335"/>
        </w:tabs>
        <w:spacing w:after="0"/>
        <w:rPr>
          <w:rFonts w:asciiTheme="majorHAnsi" w:hAnsiTheme="majorHAnsi"/>
          <w:sz w:val="28"/>
          <w:szCs w:val="28"/>
        </w:rPr>
      </w:pPr>
    </w:p>
    <w:p w:rsidR="008C287D" w:rsidRPr="00E6026F" w:rsidRDefault="008C287D" w:rsidP="00E6026F">
      <w:pPr>
        <w:tabs>
          <w:tab w:val="left" w:pos="1335"/>
        </w:tabs>
        <w:spacing w:after="0"/>
        <w:rPr>
          <w:rFonts w:asciiTheme="majorHAnsi" w:hAnsiTheme="majorHAnsi"/>
          <w:sz w:val="28"/>
          <w:szCs w:val="28"/>
        </w:rPr>
      </w:pPr>
      <w:r w:rsidRPr="00E6026F">
        <w:rPr>
          <w:rFonts w:asciiTheme="majorHAnsi" w:hAnsiTheme="majorHAnsi"/>
          <w:sz w:val="28"/>
          <w:szCs w:val="28"/>
        </w:rPr>
        <w:tab/>
      </w: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9975984" wp14:editId="5E71E1FF">
            <wp:extent cx="3495246" cy="35102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9264" cy="35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6F" w:rsidRDefault="00E6026F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b/>
          <w:sz w:val="28"/>
          <w:szCs w:val="28"/>
        </w:rPr>
        <w:lastRenderedPageBreak/>
        <w:t>Faceting:</w:t>
      </w:r>
    </w:p>
    <w:p w:rsidR="008C287D" w:rsidRPr="00E6026F" w:rsidRDefault="008C287D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03E38CF" wp14:editId="1610A362">
            <wp:extent cx="3613484" cy="362902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5702" cy="363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7D" w:rsidRPr="00E6026F" w:rsidRDefault="008C287D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</w:p>
    <w:p w:rsidR="008C287D" w:rsidRPr="00E6026F" w:rsidRDefault="008C287D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b/>
          <w:sz w:val="28"/>
          <w:szCs w:val="28"/>
        </w:rPr>
        <w:t>Scatterplot:</w:t>
      </w:r>
    </w:p>
    <w:p w:rsidR="008C287D" w:rsidRPr="00E6026F" w:rsidRDefault="008C287D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EB449CF" wp14:editId="46F8714E">
            <wp:extent cx="3613150" cy="362869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1881" cy="36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6F" w:rsidRDefault="00E6026F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</w:p>
    <w:p w:rsidR="00001CA3" w:rsidRPr="00E6026F" w:rsidRDefault="00001CA3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b/>
          <w:sz w:val="28"/>
          <w:szCs w:val="28"/>
        </w:rPr>
        <w:lastRenderedPageBreak/>
        <w:t>By Year:</w:t>
      </w:r>
    </w:p>
    <w:p w:rsidR="00001CA3" w:rsidRPr="00E6026F" w:rsidRDefault="00001CA3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9318DDF" wp14:editId="4B792A52">
            <wp:extent cx="3452251" cy="3467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4383" cy="34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A3" w:rsidRPr="00E6026F" w:rsidRDefault="00001CA3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b/>
          <w:sz w:val="28"/>
          <w:szCs w:val="28"/>
        </w:rPr>
        <w:t>By Cylinders:</w:t>
      </w:r>
    </w:p>
    <w:p w:rsidR="00001CA3" w:rsidRPr="00E6026F" w:rsidRDefault="00001CA3" w:rsidP="00E6026F">
      <w:pPr>
        <w:pBdr>
          <w:bottom w:val="single" w:sz="12" w:space="1" w:color="auto"/>
        </w:pBd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1B6A21A" wp14:editId="39FEE640">
            <wp:extent cx="3774714" cy="3790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7903" cy="379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6F" w:rsidRDefault="00E6026F" w:rsidP="00E6026F">
      <w:pPr>
        <w:spacing w:after="0" w:line="240" w:lineRule="auto"/>
        <w:ind w:left="360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</w:pPr>
    </w:p>
    <w:p w:rsidR="00E6026F" w:rsidRDefault="00E6026F" w:rsidP="00E6026F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</w:pPr>
    </w:p>
    <w:p w:rsidR="00F049BE" w:rsidRPr="00E6026F" w:rsidRDefault="00F049BE" w:rsidP="00E6026F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E6026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lastRenderedPageBreak/>
        <w:t>Activity Eight:</w:t>
      </w:r>
    </w:p>
    <w:p w:rsidR="00F049BE" w:rsidRPr="00F049BE" w:rsidRDefault="00F049BE" w:rsidP="00E6026F">
      <w:pPr>
        <w:numPr>
          <w:ilvl w:val="0"/>
          <w:numId w:val="5"/>
        </w:numPr>
        <w:spacing w:after="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F049BE">
        <w:rPr>
          <w:rFonts w:asciiTheme="majorHAnsi" w:eastAsia="Times New Roman" w:hAnsiTheme="majorHAnsi" w:cs="Times New Roman"/>
          <w:color w:val="000000"/>
          <w:sz w:val="28"/>
          <w:szCs w:val="28"/>
        </w:rPr>
        <w:t>Try the code in</w:t>
      </w:r>
      <w:r w:rsidRPr="00E6026F">
        <w:rPr>
          <w:rFonts w:asciiTheme="majorHAnsi" w:eastAsia="Times New Roman" w:hAnsiTheme="majorHAnsi" w:cs="Times New Roman"/>
          <w:color w:val="000000"/>
          <w:sz w:val="28"/>
          <w:szCs w:val="28"/>
        </w:rPr>
        <w:t> </w:t>
      </w:r>
      <w:hyperlink r:id="rId31" w:history="1">
        <w:r w:rsidRPr="00E6026F">
          <w:rPr>
            <w:rFonts w:asciiTheme="majorHAnsi" w:eastAsia="Times New Roman" w:hAnsiTheme="majorHAnsi" w:cs="Times New Roman"/>
            <w:color w:val="0000FF"/>
            <w:sz w:val="28"/>
            <w:szCs w:val="28"/>
            <w:u w:val="single"/>
          </w:rPr>
          <w:t>plot-</w:t>
        </w:r>
        <w:proofErr w:type="spellStart"/>
        <w:r w:rsidRPr="00E6026F">
          <w:rPr>
            <w:rFonts w:asciiTheme="majorHAnsi" w:eastAsia="Times New Roman" w:hAnsiTheme="majorHAnsi" w:cs="Times New Roman"/>
            <w:color w:val="0000FF"/>
            <w:sz w:val="28"/>
            <w:szCs w:val="28"/>
            <w:u w:val="single"/>
          </w:rPr>
          <w:t>tv</w:t>
        </w:r>
        <w:proofErr w:type="spellEnd"/>
        <w:r w:rsidRPr="00E6026F">
          <w:rPr>
            <w:rFonts w:asciiTheme="majorHAnsi" w:eastAsia="Times New Roman" w:hAnsiTheme="majorHAnsi" w:cs="Times New Roman"/>
            <w:color w:val="0000FF"/>
            <w:sz w:val="28"/>
            <w:szCs w:val="28"/>
            <w:u w:val="single"/>
          </w:rPr>
          <w:t>-</w:t>
        </w:r>
        <w:proofErr w:type="spellStart"/>
        <w:r w:rsidRPr="00E6026F">
          <w:rPr>
            <w:rFonts w:asciiTheme="majorHAnsi" w:eastAsia="Times New Roman" w:hAnsiTheme="majorHAnsi" w:cs="Times New Roman"/>
            <w:color w:val="0000FF"/>
            <w:sz w:val="28"/>
            <w:szCs w:val="28"/>
            <w:u w:val="single"/>
          </w:rPr>
          <w:t>sizes.R</w:t>
        </w:r>
        <w:proofErr w:type="spellEnd"/>
      </w:hyperlink>
      <w:r w:rsidRPr="00F049BE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  Note the use of the </w:t>
      </w:r>
      <w:proofErr w:type="gramStart"/>
      <w:r w:rsidRPr="00F049BE">
        <w:rPr>
          <w:rFonts w:asciiTheme="majorHAnsi" w:eastAsia="Times New Roman" w:hAnsiTheme="majorHAnsi" w:cs="Times New Roman"/>
          <w:color w:val="000000"/>
          <w:sz w:val="28"/>
          <w:szCs w:val="28"/>
        </w:rPr>
        <w:t>par(</w:t>
      </w:r>
      <w:proofErr w:type="gramEnd"/>
      <w:r w:rsidRPr="00F049BE">
        <w:rPr>
          <w:rFonts w:asciiTheme="majorHAnsi" w:eastAsia="Times New Roman" w:hAnsiTheme="majorHAnsi" w:cs="Times New Roman"/>
          <w:color w:val="000000"/>
          <w:sz w:val="28"/>
          <w:szCs w:val="28"/>
        </w:rPr>
        <w:t>) function in R.</w:t>
      </w:r>
    </w:p>
    <w:p w:rsidR="00F049BE" w:rsidRPr="00E6026F" w:rsidRDefault="00F049BE" w:rsidP="00E6026F">
      <w:pPr>
        <w:pBdr>
          <w:bottom w:val="single" w:sz="12" w:space="1" w:color="auto"/>
        </w:pBd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CAC1BD1" wp14:editId="7393613F">
            <wp:extent cx="4428571" cy="44476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BE" w:rsidRPr="00E6026F" w:rsidRDefault="00F049BE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</w:p>
    <w:p w:rsidR="00F049BE" w:rsidRDefault="00F049BE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</w:p>
    <w:p w:rsidR="00E6026F" w:rsidRPr="00E6026F" w:rsidRDefault="00E6026F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</w:p>
    <w:p w:rsidR="00F049BE" w:rsidRPr="00E6026F" w:rsidRDefault="00F049BE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</w:p>
    <w:p w:rsidR="00F049BE" w:rsidRDefault="00F049BE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</w:p>
    <w:p w:rsidR="00E6026F" w:rsidRDefault="00E6026F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</w:p>
    <w:p w:rsidR="00E6026F" w:rsidRDefault="00E6026F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</w:p>
    <w:p w:rsidR="00E6026F" w:rsidRDefault="00E6026F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</w:p>
    <w:p w:rsidR="00E6026F" w:rsidRDefault="00E6026F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</w:p>
    <w:p w:rsidR="00E6026F" w:rsidRDefault="00E6026F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</w:p>
    <w:p w:rsidR="00F049BE" w:rsidRPr="00F049BE" w:rsidRDefault="00F049BE" w:rsidP="00E6026F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E6026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Activity Nine:</w:t>
      </w:r>
    </w:p>
    <w:p w:rsidR="00F049BE" w:rsidRPr="00F049BE" w:rsidRDefault="00F049BE" w:rsidP="00E6026F">
      <w:pPr>
        <w:numPr>
          <w:ilvl w:val="0"/>
          <w:numId w:val="6"/>
        </w:numPr>
        <w:spacing w:after="0" w:line="240" w:lineRule="auto"/>
        <w:ind w:left="0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F049BE">
        <w:rPr>
          <w:rFonts w:asciiTheme="majorHAnsi" w:eastAsia="Times New Roman" w:hAnsiTheme="majorHAnsi" w:cs="Times New Roman"/>
          <w:color w:val="000000"/>
          <w:sz w:val="28"/>
          <w:szCs w:val="28"/>
        </w:rPr>
        <w:t>Try the</w:t>
      </w:r>
      <w:r w:rsidRPr="00E6026F">
        <w:rPr>
          <w:rFonts w:asciiTheme="majorHAnsi" w:eastAsia="Times New Roman" w:hAnsiTheme="majorHAnsi" w:cs="Times New Roman"/>
          <w:color w:val="000000"/>
          <w:sz w:val="28"/>
          <w:szCs w:val="28"/>
        </w:rPr>
        <w:t> </w:t>
      </w:r>
      <w:hyperlink r:id="rId33" w:history="1">
        <w:r w:rsidRPr="00E6026F">
          <w:rPr>
            <w:rFonts w:asciiTheme="majorHAnsi" w:eastAsia="Times New Roman" w:hAnsiTheme="majorHAnsi" w:cs="Times New Roman"/>
            <w:color w:val="0000FF"/>
            <w:sz w:val="28"/>
            <w:szCs w:val="28"/>
            <w:u w:val="single"/>
          </w:rPr>
          <w:t>hts01.R</w:t>
        </w:r>
      </w:hyperlink>
      <w:r w:rsidRPr="00E6026F">
        <w:rPr>
          <w:rFonts w:asciiTheme="majorHAnsi" w:eastAsia="Times New Roman" w:hAnsiTheme="majorHAnsi" w:cs="Times New Roman"/>
          <w:color w:val="000000"/>
          <w:sz w:val="28"/>
          <w:szCs w:val="28"/>
        </w:rPr>
        <w:t> </w:t>
      </w:r>
      <w:r w:rsidRPr="00F049BE">
        <w:rPr>
          <w:rFonts w:asciiTheme="majorHAnsi" w:eastAsia="Times New Roman" w:hAnsiTheme="majorHAnsi" w:cs="Times New Roman"/>
          <w:color w:val="000000"/>
          <w:sz w:val="28"/>
          <w:szCs w:val="28"/>
        </w:rPr>
        <w:t>example code.</w:t>
      </w:r>
    </w:p>
    <w:p w:rsidR="00F049BE" w:rsidRPr="00E6026F" w:rsidRDefault="00F049BE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</w:p>
    <w:p w:rsidR="00E6026F" w:rsidRDefault="00E6026F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  <w:u w:val="single"/>
        </w:rPr>
      </w:pPr>
    </w:p>
    <w:p w:rsidR="00F049BE" w:rsidRPr="00E6026F" w:rsidRDefault="00F049BE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b/>
          <w:sz w:val="28"/>
          <w:szCs w:val="28"/>
          <w:u w:val="single"/>
        </w:rPr>
        <w:lastRenderedPageBreak/>
        <w:t>Example 1</w:t>
      </w:r>
      <w:r w:rsidRPr="00E6026F">
        <w:rPr>
          <w:rFonts w:asciiTheme="majorHAnsi" w:hAnsiTheme="majorHAnsi"/>
          <w:b/>
          <w:sz w:val="28"/>
          <w:szCs w:val="28"/>
        </w:rPr>
        <w:t xml:space="preserve">- </w:t>
      </w:r>
      <w:proofErr w:type="spellStart"/>
      <w:r w:rsidRPr="00E6026F">
        <w:rPr>
          <w:rFonts w:asciiTheme="majorHAnsi" w:hAnsiTheme="majorHAnsi"/>
          <w:b/>
          <w:sz w:val="28"/>
          <w:szCs w:val="28"/>
        </w:rPr>
        <w:t>Etc</w:t>
      </w:r>
      <w:proofErr w:type="spellEnd"/>
    </w:p>
    <w:p w:rsidR="00F049BE" w:rsidRPr="00E6026F" w:rsidRDefault="00F049BE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8AADC70" wp14:editId="003071FB">
            <wp:extent cx="3385862" cy="3400425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9219" cy="34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BE" w:rsidRPr="00E6026F" w:rsidRDefault="00F049BE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</w:p>
    <w:p w:rsidR="00F049BE" w:rsidRPr="00E6026F" w:rsidRDefault="00F049BE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  <w:proofErr w:type="spellStart"/>
      <w:r w:rsidRPr="00E6026F">
        <w:rPr>
          <w:rFonts w:asciiTheme="majorHAnsi" w:hAnsiTheme="majorHAnsi"/>
          <w:b/>
          <w:sz w:val="28"/>
          <w:szCs w:val="28"/>
        </w:rPr>
        <w:t>Arima</w:t>
      </w:r>
      <w:proofErr w:type="spellEnd"/>
      <w:r w:rsidRPr="00E6026F">
        <w:rPr>
          <w:rFonts w:asciiTheme="majorHAnsi" w:hAnsiTheme="majorHAnsi"/>
          <w:b/>
          <w:sz w:val="28"/>
          <w:szCs w:val="28"/>
        </w:rPr>
        <w:t>:</w:t>
      </w:r>
    </w:p>
    <w:p w:rsidR="00F049BE" w:rsidRPr="00E6026F" w:rsidRDefault="00F049BE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309399C" wp14:editId="2E1EBE72">
            <wp:extent cx="3543300" cy="3558532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81378" cy="369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6F" w:rsidRDefault="00E6026F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  <w:u w:val="single"/>
        </w:rPr>
      </w:pPr>
    </w:p>
    <w:p w:rsidR="00E6026F" w:rsidRDefault="00E6026F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  <w:u w:val="single"/>
        </w:rPr>
      </w:pPr>
    </w:p>
    <w:p w:rsidR="00F049BE" w:rsidRPr="00E6026F" w:rsidRDefault="00F049BE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b/>
          <w:sz w:val="28"/>
          <w:szCs w:val="28"/>
          <w:u w:val="single"/>
        </w:rPr>
        <w:lastRenderedPageBreak/>
        <w:t>Example 2</w:t>
      </w:r>
      <w:r w:rsidRPr="00E6026F">
        <w:rPr>
          <w:rFonts w:asciiTheme="majorHAnsi" w:hAnsiTheme="majorHAnsi"/>
          <w:b/>
          <w:sz w:val="28"/>
          <w:szCs w:val="28"/>
        </w:rPr>
        <w:t xml:space="preserve">- </w:t>
      </w:r>
      <w:proofErr w:type="spellStart"/>
      <w:r w:rsidRPr="00E6026F">
        <w:rPr>
          <w:rFonts w:asciiTheme="majorHAnsi" w:hAnsiTheme="majorHAnsi"/>
          <w:b/>
          <w:sz w:val="28"/>
          <w:szCs w:val="28"/>
        </w:rPr>
        <w:t>Etc</w:t>
      </w:r>
      <w:proofErr w:type="spellEnd"/>
    </w:p>
    <w:p w:rsidR="00F049BE" w:rsidRPr="00E6026F" w:rsidRDefault="00F049BE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E44DFB4" wp14:editId="6EDA8F82">
            <wp:extent cx="3613483" cy="3629025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5870" cy="363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BE" w:rsidRPr="00E6026F" w:rsidRDefault="00F049BE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</w:p>
    <w:p w:rsidR="00F049BE" w:rsidRPr="00E6026F" w:rsidRDefault="00634066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  <w:proofErr w:type="spellStart"/>
      <w:r w:rsidRPr="00E6026F">
        <w:rPr>
          <w:rFonts w:asciiTheme="majorHAnsi" w:hAnsiTheme="majorHAnsi"/>
          <w:b/>
          <w:sz w:val="28"/>
          <w:szCs w:val="28"/>
        </w:rPr>
        <w:t>Arima</w:t>
      </w:r>
      <w:proofErr w:type="spellEnd"/>
      <w:r w:rsidRPr="00E6026F">
        <w:rPr>
          <w:rFonts w:asciiTheme="majorHAnsi" w:hAnsiTheme="majorHAnsi"/>
          <w:b/>
          <w:sz w:val="28"/>
          <w:szCs w:val="28"/>
        </w:rPr>
        <w:t>:</w:t>
      </w:r>
    </w:p>
    <w:p w:rsidR="00634066" w:rsidRPr="00E6026F" w:rsidRDefault="00634066" w:rsidP="00E6026F">
      <w:pPr>
        <w:tabs>
          <w:tab w:val="left" w:pos="1335"/>
        </w:tabs>
        <w:spacing w:after="0"/>
        <w:rPr>
          <w:rFonts w:asciiTheme="majorHAnsi" w:hAnsiTheme="majorHAnsi"/>
          <w:b/>
          <w:sz w:val="28"/>
          <w:szCs w:val="28"/>
        </w:rPr>
      </w:pPr>
      <w:r w:rsidRPr="00E6026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FE20C95" wp14:editId="4FFE9541">
            <wp:extent cx="3448050" cy="3462881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73261" cy="348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066" w:rsidRPr="00E6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8B3" w:rsidRDefault="001918B3" w:rsidP="00EF7159">
      <w:pPr>
        <w:spacing w:after="0" w:line="240" w:lineRule="auto"/>
      </w:pPr>
      <w:r>
        <w:separator/>
      </w:r>
    </w:p>
  </w:endnote>
  <w:endnote w:type="continuationSeparator" w:id="0">
    <w:p w:rsidR="001918B3" w:rsidRDefault="001918B3" w:rsidP="00EF7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8B3" w:rsidRDefault="001918B3" w:rsidP="00EF7159">
      <w:pPr>
        <w:spacing w:after="0" w:line="240" w:lineRule="auto"/>
      </w:pPr>
      <w:r>
        <w:separator/>
      </w:r>
    </w:p>
  </w:footnote>
  <w:footnote w:type="continuationSeparator" w:id="0">
    <w:p w:rsidR="001918B3" w:rsidRDefault="001918B3" w:rsidP="00EF7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38CE"/>
    <w:multiLevelType w:val="multilevel"/>
    <w:tmpl w:val="117A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4245C"/>
    <w:multiLevelType w:val="multilevel"/>
    <w:tmpl w:val="461E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31658"/>
    <w:multiLevelType w:val="multilevel"/>
    <w:tmpl w:val="D4D2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30B3B"/>
    <w:multiLevelType w:val="multilevel"/>
    <w:tmpl w:val="E9E8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312CC"/>
    <w:multiLevelType w:val="multilevel"/>
    <w:tmpl w:val="8F44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C3027"/>
    <w:multiLevelType w:val="hybridMultilevel"/>
    <w:tmpl w:val="13F4C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67470E"/>
    <w:multiLevelType w:val="multilevel"/>
    <w:tmpl w:val="5D4E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C1"/>
    <w:rsid w:val="00001CA3"/>
    <w:rsid w:val="000A2AB3"/>
    <w:rsid w:val="001918B3"/>
    <w:rsid w:val="001F21C1"/>
    <w:rsid w:val="00634066"/>
    <w:rsid w:val="008C287D"/>
    <w:rsid w:val="00A129FC"/>
    <w:rsid w:val="00AB516A"/>
    <w:rsid w:val="00C93F1F"/>
    <w:rsid w:val="00CA1256"/>
    <w:rsid w:val="00D40733"/>
    <w:rsid w:val="00E6026F"/>
    <w:rsid w:val="00EF7159"/>
    <w:rsid w:val="00F049BE"/>
    <w:rsid w:val="00F8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B1678-419D-43A6-AD21-4E6AADAA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AB3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0A2AB3"/>
  </w:style>
  <w:style w:type="character" w:customStyle="1" w:styleId="gewyw5ybmdb">
    <w:name w:val="gewyw5ybmdb"/>
    <w:basedOn w:val="DefaultParagraphFont"/>
    <w:rsid w:val="000A2AB3"/>
  </w:style>
  <w:style w:type="character" w:styleId="Strong">
    <w:name w:val="Strong"/>
    <w:basedOn w:val="DefaultParagraphFont"/>
    <w:uiPriority w:val="22"/>
    <w:qFormat/>
    <w:rsid w:val="00CA1256"/>
    <w:rPr>
      <w:b/>
      <w:bCs/>
    </w:rPr>
  </w:style>
  <w:style w:type="character" w:customStyle="1" w:styleId="apple-converted-space">
    <w:name w:val="apple-converted-space"/>
    <w:basedOn w:val="DefaultParagraphFont"/>
    <w:rsid w:val="00CA1256"/>
  </w:style>
  <w:style w:type="character" w:styleId="Hyperlink">
    <w:name w:val="Hyperlink"/>
    <w:basedOn w:val="DefaultParagraphFont"/>
    <w:uiPriority w:val="99"/>
    <w:semiHidden/>
    <w:unhideWhenUsed/>
    <w:rsid w:val="00CA125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A125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7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59"/>
  </w:style>
  <w:style w:type="paragraph" w:styleId="Footer">
    <w:name w:val="footer"/>
    <w:basedOn w:val="Normal"/>
    <w:link w:val="FooterChar"/>
    <w:uiPriority w:val="99"/>
    <w:unhideWhenUsed/>
    <w:rsid w:val="00EF7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59"/>
  </w:style>
  <w:style w:type="paragraph" w:styleId="ListParagraph">
    <w:name w:val="List Paragraph"/>
    <w:basedOn w:val="Normal"/>
    <w:uiPriority w:val="34"/>
    <w:qFormat/>
    <w:rsid w:val="00E6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iley.com/WileyCDA/WileyTitle/productCd-0470944889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hyperlink" Target="http://www.sci.csueastbay.edu/~esuess/classes/Statistics_6610/viz/viz11/Correlation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www.sci.csueastbay.edu/~esuess/classes/Statistics_6610/Handouts/hts01.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hyperlink" Target="http://www.wiley.com/WileyCDA/WileyTitle/productCd-0470944889.html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www.sci.csueastbay.edu/~esuess/classes/Statistics_6610/Handouts/plot-tv-sizes.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trivedi</dc:creator>
  <cp:keywords/>
  <dc:description/>
  <cp:lastModifiedBy>ruchita trivedi</cp:lastModifiedBy>
  <cp:revision>3</cp:revision>
  <dcterms:created xsi:type="dcterms:W3CDTF">2016-02-28T03:16:00Z</dcterms:created>
  <dcterms:modified xsi:type="dcterms:W3CDTF">2016-02-28T06:48:00Z</dcterms:modified>
</cp:coreProperties>
</file>