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AB7CA" w14:textId="0790DB9C" w:rsidR="006C446C" w:rsidRPr="006C446C" w:rsidRDefault="006C446C" w:rsidP="006C446C">
      <w:pPr>
        <w:jc w:val="center"/>
        <w:rPr>
          <w:b/>
          <w:bCs/>
          <w:sz w:val="28"/>
          <w:szCs w:val="28"/>
          <w:lang w:val="en-US"/>
        </w:rPr>
      </w:pPr>
      <w:r w:rsidRPr="006C446C">
        <w:rPr>
          <w:b/>
          <w:bCs/>
          <w:sz w:val="32"/>
          <w:szCs w:val="32"/>
          <w:lang w:val="en-US"/>
        </w:rPr>
        <w:t xml:space="preserve">Assignment No: </w:t>
      </w:r>
      <w:r w:rsidR="000A606E">
        <w:rPr>
          <w:b/>
          <w:bCs/>
          <w:sz w:val="32"/>
          <w:szCs w:val="32"/>
          <w:lang w:val="en-US"/>
        </w:rPr>
        <w:t>5</w:t>
      </w:r>
    </w:p>
    <w:p w14:paraId="74264248" w14:textId="77777777" w:rsidR="0032296D" w:rsidRPr="0032296D" w:rsidRDefault="006C446C" w:rsidP="0032296D">
      <w:pPr>
        <w:rPr>
          <w:sz w:val="28"/>
          <w:szCs w:val="28"/>
          <w:lang w:val="en-US"/>
        </w:rPr>
      </w:pPr>
      <w:r w:rsidRPr="006C446C">
        <w:rPr>
          <w:b/>
          <w:bCs/>
          <w:sz w:val="28"/>
          <w:szCs w:val="28"/>
          <w:lang w:val="en-US"/>
        </w:rPr>
        <w:t>Problem Statement:</w:t>
      </w:r>
      <w:r w:rsidRPr="006C446C">
        <w:t xml:space="preserve"> </w:t>
      </w:r>
      <w:r w:rsidR="0032296D" w:rsidRPr="0032296D">
        <w:rPr>
          <w:sz w:val="28"/>
          <w:szCs w:val="28"/>
          <w:lang w:val="en-US"/>
        </w:rPr>
        <w:t>Create User defined exception to check the following conditions and throw the exception if the criterion does not meet.</w:t>
      </w:r>
    </w:p>
    <w:p w14:paraId="7AC9A8A2" w14:textId="77777777" w:rsidR="0032296D" w:rsidRPr="0032296D" w:rsidRDefault="0032296D" w:rsidP="0032296D">
      <w:pPr>
        <w:rPr>
          <w:sz w:val="28"/>
          <w:szCs w:val="28"/>
          <w:lang w:val="en-US"/>
        </w:rPr>
      </w:pPr>
      <w:bookmarkStart w:id="0" w:name="_GoBack"/>
      <w:r w:rsidRPr="0032296D">
        <w:rPr>
          <w:sz w:val="28"/>
          <w:szCs w:val="28"/>
          <w:lang w:val="en-US"/>
        </w:rPr>
        <w:t>a. User stays in Pune/ Mumbai/ Bangalore / Chennai</w:t>
      </w:r>
    </w:p>
    <w:p w14:paraId="25573F05" w14:textId="77777777" w:rsidR="0032296D" w:rsidRPr="0032296D" w:rsidRDefault="0032296D" w:rsidP="0032296D">
      <w:pPr>
        <w:rPr>
          <w:sz w:val="28"/>
          <w:szCs w:val="28"/>
          <w:lang w:val="en-US"/>
        </w:rPr>
      </w:pPr>
      <w:r w:rsidRPr="0032296D">
        <w:rPr>
          <w:sz w:val="28"/>
          <w:szCs w:val="28"/>
          <w:lang w:val="en-US"/>
        </w:rPr>
        <w:t>b. User has 4-wheeler</w:t>
      </w:r>
    </w:p>
    <w:p w14:paraId="43AA155F" w14:textId="77777777" w:rsidR="0032296D" w:rsidRDefault="0032296D" w:rsidP="0032296D">
      <w:pPr>
        <w:rPr>
          <w:sz w:val="28"/>
          <w:szCs w:val="28"/>
          <w:lang w:val="en-US"/>
        </w:rPr>
      </w:pPr>
      <w:r w:rsidRPr="0032296D">
        <w:rPr>
          <w:sz w:val="28"/>
          <w:szCs w:val="28"/>
          <w:lang w:val="en-US"/>
        </w:rPr>
        <w:t>City, Vehicle from the user and check for the conditions mentioned above. If any of the condition not met then throw the exception. If user does not enter proper input throw the exception</w:t>
      </w:r>
    </w:p>
    <w:p w14:paraId="3506051E" w14:textId="7213C9D0" w:rsidR="006C446C" w:rsidRDefault="006C446C" w:rsidP="0032296D">
      <w:pPr>
        <w:rPr>
          <w:sz w:val="28"/>
          <w:szCs w:val="28"/>
          <w:lang w:val="en-US"/>
        </w:rPr>
      </w:pPr>
      <w:r>
        <w:rPr>
          <w:b/>
          <w:bCs/>
          <w:sz w:val="28"/>
          <w:szCs w:val="28"/>
          <w:lang w:val="en-US"/>
        </w:rPr>
        <w:t xml:space="preserve">Aim of Assignment: </w:t>
      </w:r>
      <w:r w:rsidRPr="006C446C">
        <w:rPr>
          <w:sz w:val="28"/>
          <w:szCs w:val="28"/>
          <w:lang w:val="en-US"/>
        </w:rPr>
        <w:t xml:space="preserve">Understand the concept of </w:t>
      </w:r>
      <w:r w:rsidR="0032296D">
        <w:rPr>
          <w:sz w:val="28"/>
          <w:szCs w:val="28"/>
          <w:lang w:val="en-US"/>
        </w:rPr>
        <w:t xml:space="preserve">Exception handling </w:t>
      </w:r>
    </w:p>
    <w:p w14:paraId="5B561798" w14:textId="5192FC31" w:rsidR="006C446C" w:rsidRDefault="006C446C">
      <w:pPr>
        <w:rPr>
          <w:b/>
          <w:bCs/>
          <w:sz w:val="28"/>
          <w:szCs w:val="28"/>
          <w:lang w:val="en-US"/>
        </w:rPr>
      </w:pPr>
      <w:r>
        <w:rPr>
          <w:b/>
          <w:bCs/>
          <w:sz w:val="28"/>
          <w:szCs w:val="28"/>
          <w:lang w:val="en-US"/>
        </w:rPr>
        <w:t xml:space="preserve">Description: </w:t>
      </w:r>
    </w:p>
    <w:p w14:paraId="0E5513DF" w14:textId="10AB8A6B" w:rsidR="0032296D" w:rsidRDefault="0032296D" w:rsidP="0032296D">
      <w:pPr>
        <w:spacing w:after="0"/>
        <w:rPr>
          <w:rFonts w:cstheme="minorHAnsi"/>
          <w:sz w:val="24"/>
          <w:szCs w:val="24"/>
          <w:shd w:val="clear" w:color="auto" w:fill="FFFFFF"/>
        </w:rPr>
      </w:pPr>
      <w:r>
        <w:rPr>
          <w:rFonts w:cstheme="minorHAnsi"/>
          <w:sz w:val="24"/>
          <w:szCs w:val="24"/>
          <w:shd w:val="clear" w:color="auto" w:fill="FFFFFF"/>
        </w:rPr>
        <w:t xml:space="preserve">1. </w:t>
      </w:r>
      <w:r w:rsidRPr="0032296D">
        <w:rPr>
          <w:rFonts w:cstheme="minorHAnsi"/>
          <w:b/>
          <w:bCs/>
          <w:sz w:val="28"/>
          <w:szCs w:val="28"/>
          <w:shd w:val="clear" w:color="auto" w:fill="FFFFFF"/>
        </w:rPr>
        <w:t>Exception Handling:</w:t>
      </w:r>
      <w:r w:rsidRPr="0032296D">
        <w:rPr>
          <w:rFonts w:cstheme="minorHAnsi"/>
          <w:sz w:val="28"/>
          <w:szCs w:val="28"/>
          <w:shd w:val="clear" w:color="auto" w:fill="FFFFFF"/>
        </w:rPr>
        <w:t xml:space="preserve">   </w:t>
      </w:r>
      <w:r w:rsidRPr="0032296D">
        <w:rPr>
          <w:rFonts w:cstheme="minorHAnsi"/>
          <w:sz w:val="24"/>
          <w:szCs w:val="24"/>
          <w:shd w:val="clear" w:color="auto" w:fill="FFFFFF"/>
        </w:rPr>
        <w:t>Exception handling is the process of responding to the occurrence, during computation, of exceptions – anomalous or exceptional conditions requiring special processing – often disrupting the normal flow of program execution.</w:t>
      </w:r>
    </w:p>
    <w:p w14:paraId="29D0069A" w14:textId="6E22CCBD" w:rsidR="0032296D" w:rsidRPr="0032296D" w:rsidRDefault="0032296D" w:rsidP="0032296D">
      <w:pPr>
        <w:spacing w:after="0"/>
        <w:rPr>
          <w:rFonts w:cstheme="minorHAnsi"/>
          <w:sz w:val="24"/>
          <w:szCs w:val="24"/>
          <w:shd w:val="clear" w:color="auto" w:fill="FFFFFF"/>
        </w:rPr>
      </w:pPr>
      <w:r w:rsidRPr="0032296D">
        <w:rPr>
          <w:rFonts w:cstheme="minorHAnsi"/>
          <w:sz w:val="24"/>
          <w:szCs w:val="24"/>
          <w:shd w:val="clear" w:color="auto" w:fill="FFFFFF"/>
        </w:rPr>
        <w:t>An exception is a problem that arises during the execution of a</w:t>
      </w:r>
      <w:r>
        <w:rPr>
          <w:rFonts w:cstheme="minorHAnsi"/>
          <w:sz w:val="24"/>
          <w:szCs w:val="24"/>
          <w:shd w:val="clear" w:color="auto" w:fill="FFFFFF"/>
        </w:rPr>
        <w:t xml:space="preserve"> </w:t>
      </w:r>
      <w:r w:rsidRPr="0032296D">
        <w:rPr>
          <w:rFonts w:cstheme="minorHAnsi"/>
          <w:sz w:val="24"/>
          <w:szCs w:val="24"/>
          <w:shd w:val="clear" w:color="auto" w:fill="FFFFFF"/>
        </w:rPr>
        <w:t>program. A C++ exception is a response to an exceptional</w:t>
      </w:r>
      <w:r>
        <w:rPr>
          <w:rFonts w:cstheme="minorHAnsi"/>
          <w:sz w:val="24"/>
          <w:szCs w:val="24"/>
          <w:shd w:val="clear" w:color="auto" w:fill="FFFFFF"/>
        </w:rPr>
        <w:t xml:space="preserve"> </w:t>
      </w:r>
      <w:r w:rsidRPr="0032296D">
        <w:rPr>
          <w:rFonts w:cstheme="minorHAnsi"/>
          <w:sz w:val="24"/>
          <w:szCs w:val="24"/>
          <w:shd w:val="clear" w:color="auto" w:fill="FFFFFF"/>
        </w:rPr>
        <w:t>circumstance that arises while a program is running, such as an</w:t>
      </w:r>
    </w:p>
    <w:p w14:paraId="326E3A78" w14:textId="77777777" w:rsidR="0032296D" w:rsidRDefault="0032296D" w:rsidP="0032296D">
      <w:pPr>
        <w:spacing w:after="0"/>
        <w:rPr>
          <w:rFonts w:cstheme="minorHAnsi"/>
          <w:sz w:val="24"/>
          <w:szCs w:val="24"/>
          <w:shd w:val="clear" w:color="auto" w:fill="FFFFFF"/>
        </w:rPr>
      </w:pPr>
      <w:r w:rsidRPr="0032296D">
        <w:rPr>
          <w:rFonts w:cstheme="minorHAnsi"/>
          <w:sz w:val="24"/>
          <w:szCs w:val="24"/>
          <w:shd w:val="clear" w:color="auto" w:fill="FFFFFF"/>
        </w:rPr>
        <w:t>attempt to divide by zero.</w:t>
      </w:r>
    </w:p>
    <w:p w14:paraId="2B126EC5" w14:textId="49C5D320" w:rsidR="0032296D" w:rsidRPr="0032296D" w:rsidRDefault="0032296D" w:rsidP="0032296D">
      <w:pPr>
        <w:spacing w:after="0"/>
        <w:rPr>
          <w:rFonts w:cstheme="minorHAnsi"/>
          <w:sz w:val="24"/>
          <w:szCs w:val="24"/>
          <w:shd w:val="clear" w:color="auto" w:fill="FFFFFF"/>
        </w:rPr>
      </w:pPr>
      <w:r w:rsidRPr="0032296D">
        <w:rPr>
          <w:rFonts w:cstheme="minorHAnsi"/>
          <w:sz w:val="24"/>
          <w:szCs w:val="24"/>
          <w:shd w:val="clear" w:color="auto" w:fill="FFFFFF"/>
        </w:rPr>
        <w:t>Exceptions provide a way to transfer control from one part of a</w:t>
      </w:r>
    </w:p>
    <w:p w14:paraId="7D30327C" w14:textId="77777777" w:rsidR="0032296D" w:rsidRPr="0032296D" w:rsidRDefault="0032296D" w:rsidP="0032296D">
      <w:pPr>
        <w:spacing w:after="0"/>
        <w:rPr>
          <w:rFonts w:cstheme="minorHAnsi"/>
          <w:sz w:val="24"/>
          <w:szCs w:val="24"/>
          <w:shd w:val="clear" w:color="auto" w:fill="FFFFFF"/>
        </w:rPr>
      </w:pPr>
      <w:r w:rsidRPr="0032296D">
        <w:rPr>
          <w:rFonts w:cstheme="minorHAnsi"/>
          <w:sz w:val="24"/>
          <w:szCs w:val="24"/>
          <w:shd w:val="clear" w:color="auto" w:fill="FFFFFF"/>
        </w:rPr>
        <w:t>program to another. C++ exception handling is built upon three</w:t>
      </w:r>
    </w:p>
    <w:p w14:paraId="3D0DC4B8" w14:textId="77777777" w:rsidR="0032296D" w:rsidRPr="0032296D" w:rsidRDefault="0032296D" w:rsidP="0032296D">
      <w:pPr>
        <w:spacing w:after="0"/>
        <w:rPr>
          <w:rFonts w:cstheme="minorHAnsi"/>
          <w:sz w:val="24"/>
          <w:szCs w:val="24"/>
          <w:shd w:val="clear" w:color="auto" w:fill="FFFFFF"/>
        </w:rPr>
      </w:pPr>
      <w:r w:rsidRPr="0032296D">
        <w:rPr>
          <w:rFonts w:cstheme="minorHAnsi"/>
          <w:sz w:val="24"/>
          <w:szCs w:val="24"/>
          <w:shd w:val="clear" w:color="auto" w:fill="FFFFFF"/>
        </w:rPr>
        <w:t>keywords: try, catch, and throw.</w:t>
      </w:r>
    </w:p>
    <w:p w14:paraId="5440A27B" w14:textId="77777777" w:rsidR="0032296D" w:rsidRPr="0032296D" w:rsidRDefault="0032296D" w:rsidP="0032296D">
      <w:pPr>
        <w:spacing w:after="0"/>
        <w:rPr>
          <w:rFonts w:cstheme="minorHAnsi"/>
          <w:sz w:val="24"/>
          <w:szCs w:val="24"/>
          <w:shd w:val="clear" w:color="auto" w:fill="FFFFFF"/>
        </w:rPr>
      </w:pPr>
      <w:r w:rsidRPr="0032296D">
        <w:rPr>
          <w:rFonts w:cstheme="minorHAnsi"/>
          <w:b/>
          <w:bCs/>
          <w:sz w:val="24"/>
          <w:szCs w:val="24"/>
          <w:shd w:val="clear" w:color="auto" w:fill="FFFFFF"/>
        </w:rPr>
        <w:t>• throw −</w:t>
      </w:r>
      <w:r w:rsidRPr="0032296D">
        <w:rPr>
          <w:rFonts w:cstheme="minorHAnsi"/>
          <w:sz w:val="24"/>
          <w:szCs w:val="24"/>
          <w:shd w:val="clear" w:color="auto" w:fill="FFFFFF"/>
        </w:rPr>
        <w:t xml:space="preserve"> A program throws an exception when a problem shows up.</w:t>
      </w:r>
    </w:p>
    <w:p w14:paraId="4EA62824" w14:textId="77777777" w:rsidR="0032296D" w:rsidRPr="0032296D" w:rsidRDefault="0032296D" w:rsidP="0032296D">
      <w:pPr>
        <w:spacing w:after="0"/>
        <w:rPr>
          <w:rFonts w:cstheme="minorHAnsi"/>
          <w:sz w:val="24"/>
          <w:szCs w:val="24"/>
          <w:shd w:val="clear" w:color="auto" w:fill="FFFFFF"/>
        </w:rPr>
      </w:pPr>
      <w:r w:rsidRPr="0032296D">
        <w:rPr>
          <w:rFonts w:cstheme="minorHAnsi"/>
          <w:sz w:val="24"/>
          <w:szCs w:val="24"/>
          <w:shd w:val="clear" w:color="auto" w:fill="FFFFFF"/>
        </w:rPr>
        <w:t>This is done using a throw keyword.</w:t>
      </w:r>
    </w:p>
    <w:p w14:paraId="575ED6A7" w14:textId="77777777" w:rsidR="0032296D" w:rsidRPr="0032296D" w:rsidRDefault="0032296D" w:rsidP="0032296D">
      <w:pPr>
        <w:spacing w:after="0"/>
        <w:rPr>
          <w:rFonts w:cstheme="minorHAnsi"/>
          <w:sz w:val="24"/>
          <w:szCs w:val="24"/>
          <w:shd w:val="clear" w:color="auto" w:fill="FFFFFF"/>
        </w:rPr>
      </w:pPr>
      <w:r w:rsidRPr="0032296D">
        <w:rPr>
          <w:rFonts w:cstheme="minorHAnsi"/>
          <w:b/>
          <w:bCs/>
          <w:sz w:val="24"/>
          <w:szCs w:val="24"/>
          <w:shd w:val="clear" w:color="auto" w:fill="FFFFFF"/>
        </w:rPr>
        <w:t>• catch −</w:t>
      </w:r>
      <w:r w:rsidRPr="0032296D">
        <w:rPr>
          <w:rFonts w:cstheme="minorHAnsi"/>
          <w:sz w:val="24"/>
          <w:szCs w:val="24"/>
          <w:shd w:val="clear" w:color="auto" w:fill="FFFFFF"/>
        </w:rPr>
        <w:t xml:space="preserve"> A program catches an exception with an exception handler at</w:t>
      </w:r>
    </w:p>
    <w:p w14:paraId="6C5D9BE2" w14:textId="77777777" w:rsidR="0032296D" w:rsidRPr="0032296D" w:rsidRDefault="0032296D" w:rsidP="0032296D">
      <w:pPr>
        <w:spacing w:after="0"/>
        <w:rPr>
          <w:rFonts w:cstheme="minorHAnsi"/>
          <w:sz w:val="24"/>
          <w:szCs w:val="24"/>
          <w:shd w:val="clear" w:color="auto" w:fill="FFFFFF"/>
        </w:rPr>
      </w:pPr>
      <w:r w:rsidRPr="0032296D">
        <w:rPr>
          <w:rFonts w:cstheme="minorHAnsi"/>
          <w:sz w:val="24"/>
          <w:szCs w:val="24"/>
          <w:shd w:val="clear" w:color="auto" w:fill="FFFFFF"/>
        </w:rPr>
        <w:t>the place in a program where you want to handle the problem. The</w:t>
      </w:r>
    </w:p>
    <w:p w14:paraId="5E32176C" w14:textId="77777777" w:rsidR="0032296D" w:rsidRPr="0032296D" w:rsidRDefault="0032296D" w:rsidP="0032296D">
      <w:pPr>
        <w:spacing w:after="0"/>
        <w:rPr>
          <w:rFonts w:cstheme="minorHAnsi"/>
          <w:sz w:val="24"/>
          <w:szCs w:val="24"/>
          <w:shd w:val="clear" w:color="auto" w:fill="FFFFFF"/>
        </w:rPr>
      </w:pPr>
      <w:r w:rsidRPr="0032296D">
        <w:rPr>
          <w:rFonts w:cstheme="minorHAnsi"/>
          <w:sz w:val="24"/>
          <w:szCs w:val="24"/>
          <w:shd w:val="clear" w:color="auto" w:fill="FFFFFF"/>
        </w:rPr>
        <w:t>catch keyword indicates the catching of an exception.</w:t>
      </w:r>
    </w:p>
    <w:p w14:paraId="42B980D9" w14:textId="77777777" w:rsidR="0032296D" w:rsidRPr="0032296D" w:rsidRDefault="0032296D" w:rsidP="0032296D">
      <w:pPr>
        <w:spacing w:after="0"/>
        <w:rPr>
          <w:rFonts w:cstheme="minorHAnsi"/>
          <w:sz w:val="24"/>
          <w:szCs w:val="24"/>
          <w:shd w:val="clear" w:color="auto" w:fill="FFFFFF"/>
        </w:rPr>
      </w:pPr>
      <w:r w:rsidRPr="0032296D">
        <w:rPr>
          <w:rFonts w:cstheme="minorHAnsi"/>
          <w:b/>
          <w:bCs/>
          <w:sz w:val="24"/>
          <w:szCs w:val="24"/>
          <w:shd w:val="clear" w:color="auto" w:fill="FFFFFF"/>
        </w:rPr>
        <w:t>• try −</w:t>
      </w:r>
      <w:r w:rsidRPr="0032296D">
        <w:rPr>
          <w:rFonts w:cstheme="minorHAnsi"/>
          <w:sz w:val="24"/>
          <w:szCs w:val="24"/>
          <w:shd w:val="clear" w:color="auto" w:fill="FFFFFF"/>
        </w:rPr>
        <w:t xml:space="preserve"> A try block identifies a block of code for which particular</w:t>
      </w:r>
    </w:p>
    <w:p w14:paraId="6190CCE9" w14:textId="6195DDE1" w:rsidR="0032296D" w:rsidRDefault="0032296D" w:rsidP="0032296D">
      <w:pPr>
        <w:spacing w:after="0"/>
        <w:rPr>
          <w:rFonts w:cstheme="minorHAnsi"/>
          <w:sz w:val="24"/>
          <w:szCs w:val="24"/>
          <w:shd w:val="clear" w:color="auto" w:fill="FFFFFF"/>
        </w:rPr>
      </w:pPr>
      <w:r w:rsidRPr="0032296D">
        <w:rPr>
          <w:rFonts w:cstheme="minorHAnsi"/>
          <w:sz w:val="24"/>
          <w:szCs w:val="24"/>
          <w:shd w:val="clear" w:color="auto" w:fill="FFFFFF"/>
        </w:rPr>
        <w:t>exceptions will be activated. It's followed by one or more catch blocks.</w:t>
      </w:r>
    </w:p>
    <w:p w14:paraId="4D6DEB23" w14:textId="77777777" w:rsidR="0032296D" w:rsidRPr="0032296D" w:rsidRDefault="0032296D" w:rsidP="0032296D">
      <w:pPr>
        <w:spacing w:after="0"/>
        <w:rPr>
          <w:rFonts w:cstheme="minorHAnsi"/>
          <w:sz w:val="24"/>
          <w:szCs w:val="24"/>
          <w:shd w:val="clear" w:color="auto" w:fill="FFFFFF"/>
        </w:rPr>
      </w:pPr>
    </w:p>
    <w:p w14:paraId="26190ED3" w14:textId="5C16EB8C" w:rsidR="003044F1" w:rsidRDefault="003044F1" w:rsidP="003044F1">
      <w:pPr>
        <w:spacing w:after="0"/>
        <w:rPr>
          <w:sz w:val="24"/>
          <w:szCs w:val="24"/>
          <w:lang w:val="en-US"/>
        </w:rPr>
      </w:pPr>
      <w:r>
        <w:rPr>
          <w:b/>
          <w:bCs/>
          <w:sz w:val="28"/>
          <w:szCs w:val="28"/>
          <w:lang w:val="en-US"/>
        </w:rPr>
        <w:t xml:space="preserve">OOP Concept Used: </w:t>
      </w:r>
      <w:r>
        <w:rPr>
          <w:sz w:val="28"/>
          <w:szCs w:val="28"/>
          <w:lang w:val="en-US"/>
        </w:rPr>
        <w:t xml:space="preserve"> </w:t>
      </w:r>
    </w:p>
    <w:p w14:paraId="76B66454" w14:textId="47542576" w:rsidR="00263C9F" w:rsidRDefault="0032296D" w:rsidP="003044F1">
      <w:pPr>
        <w:pStyle w:val="ListParagraph"/>
        <w:numPr>
          <w:ilvl w:val="0"/>
          <w:numId w:val="3"/>
        </w:numPr>
        <w:spacing w:after="0"/>
        <w:rPr>
          <w:sz w:val="24"/>
          <w:szCs w:val="24"/>
          <w:lang w:val="en-US"/>
        </w:rPr>
      </w:pPr>
      <w:r>
        <w:rPr>
          <w:sz w:val="24"/>
          <w:szCs w:val="24"/>
          <w:lang w:val="en-US"/>
        </w:rPr>
        <w:t>Exception Handling</w:t>
      </w:r>
    </w:p>
    <w:p w14:paraId="14709DB4" w14:textId="77777777" w:rsidR="00263C9F" w:rsidRDefault="00263C9F" w:rsidP="00263C9F">
      <w:pPr>
        <w:pStyle w:val="ListParagraph"/>
        <w:spacing w:after="0"/>
        <w:rPr>
          <w:sz w:val="24"/>
          <w:szCs w:val="24"/>
          <w:lang w:val="en-US"/>
        </w:rPr>
      </w:pPr>
    </w:p>
    <w:p w14:paraId="6053579D" w14:textId="687813A0" w:rsidR="003044F1" w:rsidRPr="003044F1" w:rsidRDefault="003044F1" w:rsidP="003044F1">
      <w:pPr>
        <w:spacing w:after="0"/>
        <w:rPr>
          <w:b/>
          <w:bCs/>
          <w:sz w:val="28"/>
          <w:szCs w:val="28"/>
          <w:lang w:val="en-US"/>
        </w:rPr>
      </w:pPr>
      <w:r>
        <w:rPr>
          <w:b/>
          <w:bCs/>
          <w:sz w:val="28"/>
          <w:szCs w:val="28"/>
          <w:lang w:val="en-US"/>
        </w:rPr>
        <w:t xml:space="preserve">Conclusion: </w:t>
      </w:r>
      <w:r w:rsidRPr="003044F1">
        <w:rPr>
          <w:sz w:val="28"/>
          <w:szCs w:val="28"/>
          <w:lang w:val="en-US"/>
        </w:rPr>
        <w:t xml:space="preserve">In this experiment we have learnt regarding new concepts </w:t>
      </w:r>
      <w:r w:rsidR="00263C9F">
        <w:rPr>
          <w:sz w:val="28"/>
          <w:szCs w:val="28"/>
          <w:lang w:val="en-US"/>
        </w:rPr>
        <w:t xml:space="preserve">OOP Of </w:t>
      </w:r>
      <w:r w:rsidR="0032296D">
        <w:rPr>
          <w:sz w:val="28"/>
          <w:szCs w:val="28"/>
          <w:lang w:val="en-US"/>
        </w:rPr>
        <w:t>Exception Handling</w:t>
      </w:r>
    </w:p>
    <w:p w14:paraId="0EE1C79C" w14:textId="4A1431E0" w:rsidR="006C446C" w:rsidRPr="006C446C" w:rsidRDefault="006C446C" w:rsidP="006C446C">
      <w:pPr>
        <w:spacing w:after="0"/>
        <w:rPr>
          <w:sz w:val="28"/>
          <w:szCs w:val="28"/>
          <w:lang w:val="en-US"/>
        </w:rPr>
      </w:pPr>
    </w:p>
    <w:bookmarkEnd w:id="0"/>
    <w:p w14:paraId="51A1166B" w14:textId="77777777" w:rsidR="006C446C" w:rsidRPr="006C446C" w:rsidRDefault="006C446C" w:rsidP="006C446C">
      <w:pPr>
        <w:spacing w:after="0"/>
        <w:rPr>
          <w:sz w:val="28"/>
          <w:szCs w:val="28"/>
          <w:lang w:val="en-US"/>
        </w:rPr>
      </w:pPr>
    </w:p>
    <w:sectPr w:rsidR="006C446C" w:rsidRPr="006C4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77E9"/>
    <w:multiLevelType w:val="hybridMultilevel"/>
    <w:tmpl w:val="38E4E250"/>
    <w:lvl w:ilvl="0" w:tplc="97A627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EE52AD"/>
    <w:multiLevelType w:val="hybridMultilevel"/>
    <w:tmpl w:val="451802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6272DC"/>
    <w:multiLevelType w:val="hybridMultilevel"/>
    <w:tmpl w:val="A588C9C6"/>
    <w:lvl w:ilvl="0" w:tplc="9EC2F86A">
      <w:start w:val="1"/>
      <w:numFmt w:val="upperLetter"/>
      <w:lvlText w:val="%1."/>
      <w:lvlJc w:val="left"/>
      <w:pPr>
        <w:ind w:left="1440" w:hanging="360"/>
      </w:pPr>
      <w:rPr>
        <w:rFonts w:hint="default"/>
        <w:b/>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E3"/>
    <w:rsid w:val="000A606E"/>
    <w:rsid w:val="000A771F"/>
    <w:rsid w:val="00263C9F"/>
    <w:rsid w:val="003044F1"/>
    <w:rsid w:val="0032296D"/>
    <w:rsid w:val="006C1DE3"/>
    <w:rsid w:val="006C4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618E"/>
  <w15:chartTrackingRefBased/>
  <w15:docId w15:val="{91F3E820-0076-47E5-9BA4-9D6CD9C5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6C"/>
    <w:pPr>
      <w:ind w:left="720"/>
      <w:contextualSpacing/>
    </w:pPr>
  </w:style>
  <w:style w:type="character" w:styleId="Strong">
    <w:name w:val="Strong"/>
    <w:basedOn w:val="DefaultParagraphFont"/>
    <w:uiPriority w:val="22"/>
    <w:qFormat/>
    <w:rsid w:val="00263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55997">
      <w:bodyDiv w:val="1"/>
      <w:marLeft w:val="0"/>
      <w:marRight w:val="0"/>
      <w:marTop w:val="0"/>
      <w:marBottom w:val="0"/>
      <w:divBdr>
        <w:top w:val="none" w:sz="0" w:space="0" w:color="auto"/>
        <w:left w:val="none" w:sz="0" w:space="0" w:color="auto"/>
        <w:bottom w:val="none" w:sz="0" w:space="0" w:color="auto"/>
        <w:right w:val="none" w:sz="0" w:space="0" w:color="auto"/>
      </w:divBdr>
    </w:div>
    <w:div w:id="1310479241">
      <w:bodyDiv w:val="1"/>
      <w:marLeft w:val="0"/>
      <w:marRight w:val="0"/>
      <w:marTop w:val="0"/>
      <w:marBottom w:val="0"/>
      <w:divBdr>
        <w:top w:val="none" w:sz="0" w:space="0" w:color="auto"/>
        <w:left w:val="none" w:sz="0" w:space="0" w:color="auto"/>
        <w:bottom w:val="none" w:sz="0" w:space="0" w:color="auto"/>
        <w:right w:val="none" w:sz="0" w:space="0" w:color="auto"/>
      </w:divBdr>
    </w:div>
    <w:div w:id="148007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5</cp:revision>
  <dcterms:created xsi:type="dcterms:W3CDTF">2019-10-23T16:31:00Z</dcterms:created>
  <dcterms:modified xsi:type="dcterms:W3CDTF">2019-11-07T18:21:00Z</dcterms:modified>
</cp:coreProperties>
</file>