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8DA02" w14:textId="4F14624D" w:rsidR="008525F3" w:rsidRPr="007A6F1A" w:rsidRDefault="0010758F" w:rsidP="008525F3">
      <w:pPr>
        <w:spacing w:line="276" w:lineRule="auto"/>
        <w:jc w:val="center"/>
        <w:rPr>
          <w:rFonts w:asciiTheme="majorHAnsi" w:hAnsiTheme="majorHAnsi" w:cstheme="majorHAnsi"/>
          <w:b/>
          <w:bCs/>
          <w:sz w:val="40"/>
          <w:szCs w:val="40"/>
        </w:rPr>
      </w:pPr>
      <w:r>
        <w:rPr>
          <w:rFonts w:asciiTheme="majorHAnsi" w:hAnsiTheme="majorHAnsi" w:cstheme="majorHAnsi"/>
          <w:b/>
          <w:bCs/>
          <w:sz w:val="40"/>
          <w:szCs w:val="40"/>
        </w:rPr>
        <w:t>Battery Energy Storage System</w:t>
      </w:r>
    </w:p>
    <w:p w14:paraId="2CC701B7" w14:textId="683B9A18" w:rsidR="008525F3" w:rsidRPr="007A6F1A" w:rsidRDefault="00693676" w:rsidP="008525F3">
      <w:pPr>
        <w:spacing w:line="276" w:lineRule="auto"/>
        <w:jc w:val="both"/>
        <w:rPr>
          <w:rFonts w:asciiTheme="majorHAnsi" w:hAnsiTheme="majorHAnsi" w:cstheme="majorHAnsi"/>
          <w:sz w:val="32"/>
          <w:szCs w:val="32"/>
        </w:rPr>
      </w:pPr>
      <w:r w:rsidRPr="007A6F1A">
        <w:rPr>
          <w:rFonts w:asciiTheme="majorHAnsi" w:hAnsiTheme="majorHAnsi" w:cstheme="majorHAnsi"/>
          <w:b/>
          <w:bCs/>
          <w:sz w:val="32"/>
          <w:szCs w:val="32"/>
        </w:rPr>
        <w:t>Design description</w:t>
      </w:r>
      <w:r w:rsidR="008525F3" w:rsidRPr="007A6F1A">
        <w:rPr>
          <w:rFonts w:asciiTheme="majorHAnsi" w:hAnsiTheme="majorHAnsi" w:cstheme="majorHAnsi"/>
          <w:sz w:val="32"/>
          <w:szCs w:val="32"/>
        </w:rPr>
        <w:t xml:space="preserve"> </w:t>
      </w:r>
    </w:p>
    <w:p w14:paraId="44455F5F" w14:textId="1DCC665E" w:rsidR="00693676" w:rsidRDefault="00693676" w:rsidP="00693676">
      <w:pPr>
        <w:spacing w:line="276" w:lineRule="auto"/>
        <w:jc w:val="both"/>
        <w:rPr>
          <w:rFonts w:asciiTheme="majorHAnsi" w:hAnsiTheme="majorHAnsi" w:cstheme="majorHAnsi"/>
          <w:sz w:val="24"/>
          <w:szCs w:val="24"/>
        </w:rPr>
      </w:pPr>
      <w:r w:rsidRPr="00693676">
        <w:rPr>
          <w:rFonts w:asciiTheme="majorHAnsi" w:hAnsiTheme="majorHAnsi" w:cstheme="majorHAnsi"/>
          <w:sz w:val="24"/>
          <w:szCs w:val="24"/>
        </w:rPr>
        <w:t xml:space="preserve">This system aims to to provide a sustainable </w:t>
      </w:r>
      <w:r w:rsidR="007F6533">
        <w:rPr>
          <w:rFonts w:asciiTheme="majorHAnsi" w:hAnsiTheme="majorHAnsi" w:cstheme="majorHAnsi"/>
          <w:sz w:val="24"/>
          <w:szCs w:val="24"/>
        </w:rPr>
        <w:t xml:space="preserve">and versatile </w:t>
      </w:r>
      <w:r w:rsidRPr="00693676">
        <w:rPr>
          <w:rFonts w:asciiTheme="majorHAnsi" w:hAnsiTheme="majorHAnsi" w:cstheme="majorHAnsi"/>
          <w:sz w:val="24"/>
          <w:szCs w:val="24"/>
        </w:rPr>
        <w:t xml:space="preserve">solution to the community’s energy needs, reduce electricity costs, and promote energy independence </w:t>
      </w:r>
      <w:r>
        <w:rPr>
          <w:rFonts w:asciiTheme="majorHAnsi" w:hAnsiTheme="majorHAnsi" w:cstheme="majorHAnsi"/>
          <w:sz w:val="24"/>
          <w:szCs w:val="24"/>
        </w:rPr>
        <w:t>for the Imangara community.</w:t>
      </w:r>
    </w:p>
    <w:p w14:paraId="444D6546" w14:textId="55902F6F" w:rsidR="002A5696" w:rsidRDefault="00966AEA" w:rsidP="00693676">
      <w:pPr>
        <w:spacing w:line="276" w:lineRule="auto"/>
        <w:jc w:val="both"/>
        <w:rPr>
          <w:rFonts w:asciiTheme="majorHAnsi" w:hAnsiTheme="majorHAnsi" w:cstheme="majorHAnsi"/>
          <w:sz w:val="24"/>
          <w:szCs w:val="24"/>
        </w:rPr>
      </w:pPr>
      <w:r>
        <w:rPr>
          <w:rFonts w:asciiTheme="majorHAnsi" w:hAnsiTheme="majorHAnsi" w:cstheme="majorHAnsi"/>
          <w:sz w:val="24"/>
          <w:szCs w:val="24"/>
        </w:rPr>
        <w:drawing>
          <wp:inline distT="0" distB="0" distL="0" distR="0" wp14:anchorId="17789CF4" wp14:editId="7935E1E1">
            <wp:extent cx="5731510" cy="2770505"/>
            <wp:effectExtent l="0" t="0" r="2540" b="0"/>
            <wp:docPr id="1019007906" name="Hình ảnh 1" descr="Ảnh có chứa văn bản, biểu đồ, ảnh chụp màn hình, Kế hoạc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07906" name="Hình ảnh 1" descr="Ảnh có chứa văn bản, biểu đồ, ảnh chụp màn hình, Kế hoạch&#10;&#10;Mô tả được tạo tự động"/>
                    <pic:cNvPicPr/>
                  </pic:nvPicPr>
                  <pic:blipFill>
                    <a:blip r:embed="rId5">
                      <a:extLst>
                        <a:ext uri="{28A0092B-C50C-407E-A947-70E740481C1C}">
                          <a14:useLocalDpi xmlns:a14="http://schemas.microsoft.com/office/drawing/2010/main" val="0"/>
                        </a:ext>
                      </a:extLst>
                    </a:blip>
                    <a:stretch>
                      <a:fillRect/>
                    </a:stretch>
                  </pic:blipFill>
                  <pic:spPr>
                    <a:xfrm>
                      <a:off x="0" y="0"/>
                      <a:ext cx="5731510" cy="2770505"/>
                    </a:xfrm>
                    <a:prstGeom prst="rect">
                      <a:avLst/>
                    </a:prstGeom>
                  </pic:spPr>
                </pic:pic>
              </a:graphicData>
            </a:graphic>
          </wp:inline>
        </w:drawing>
      </w:r>
    </w:p>
    <w:p w14:paraId="14542497" w14:textId="7BB54472" w:rsidR="00693676" w:rsidRDefault="00693676" w:rsidP="00A35776">
      <w:pPr>
        <w:spacing w:line="276" w:lineRule="auto"/>
        <w:jc w:val="both"/>
        <w:rPr>
          <w:rFonts w:asciiTheme="majorHAnsi" w:hAnsiTheme="majorHAnsi" w:cstheme="majorHAnsi"/>
          <w:sz w:val="24"/>
          <w:szCs w:val="24"/>
        </w:rPr>
      </w:pPr>
      <w:r>
        <w:rPr>
          <w:rFonts w:asciiTheme="majorHAnsi" w:hAnsiTheme="majorHAnsi" w:cstheme="majorHAnsi"/>
          <w:sz w:val="24"/>
          <w:szCs w:val="24"/>
        </w:rPr>
        <w:t>This system will</w:t>
      </w:r>
      <w:r w:rsidRPr="00693676">
        <w:rPr>
          <w:rFonts w:asciiTheme="majorHAnsi" w:hAnsiTheme="majorHAnsi" w:cstheme="majorHAnsi"/>
          <w:sz w:val="24"/>
          <w:szCs w:val="24"/>
        </w:rPr>
        <w:t xml:space="preserve"> harness the power</w:t>
      </w:r>
      <w:r w:rsidR="007F6533">
        <w:rPr>
          <w:rFonts w:asciiTheme="majorHAnsi" w:hAnsiTheme="majorHAnsi" w:cstheme="majorHAnsi"/>
          <w:sz w:val="24"/>
          <w:szCs w:val="24"/>
          <w:lang w:val="vi-VN"/>
        </w:rPr>
        <w:t xml:space="preserve"> from renewable sources like solar or wind</w:t>
      </w:r>
      <w:r w:rsidRPr="00693676">
        <w:rPr>
          <w:rFonts w:asciiTheme="majorHAnsi" w:hAnsiTheme="majorHAnsi" w:cstheme="majorHAnsi"/>
          <w:sz w:val="24"/>
          <w:szCs w:val="24"/>
        </w:rPr>
        <w:t>, store</w:t>
      </w:r>
      <w:r>
        <w:rPr>
          <w:rFonts w:asciiTheme="majorHAnsi" w:hAnsiTheme="majorHAnsi" w:cstheme="majorHAnsi"/>
          <w:sz w:val="24"/>
          <w:szCs w:val="24"/>
        </w:rPr>
        <w:t xml:space="preserve"> </w:t>
      </w:r>
      <w:r w:rsidRPr="00693676">
        <w:rPr>
          <w:rFonts w:asciiTheme="majorHAnsi" w:hAnsiTheme="majorHAnsi" w:cstheme="majorHAnsi"/>
          <w:sz w:val="24"/>
          <w:szCs w:val="24"/>
        </w:rPr>
        <w:t>excess energy</w:t>
      </w:r>
      <w:r>
        <w:rPr>
          <w:rFonts w:asciiTheme="majorHAnsi" w:hAnsiTheme="majorHAnsi" w:cstheme="majorHAnsi"/>
          <w:sz w:val="24"/>
          <w:szCs w:val="24"/>
        </w:rPr>
        <w:t xml:space="preserve">, </w:t>
      </w:r>
      <w:r w:rsidRPr="00693676">
        <w:rPr>
          <w:rFonts w:asciiTheme="majorHAnsi" w:hAnsiTheme="majorHAnsi" w:cstheme="majorHAnsi"/>
          <w:sz w:val="24"/>
          <w:szCs w:val="24"/>
        </w:rPr>
        <w:t xml:space="preserve">and use this stored energy when </w:t>
      </w:r>
      <w:r>
        <w:rPr>
          <w:rFonts w:asciiTheme="majorHAnsi" w:hAnsiTheme="majorHAnsi" w:cstheme="majorHAnsi"/>
          <w:sz w:val="24"/>
          <w:szCs w:val="24"/>
        </w:rPr>
        <w:t>there are emergencies like electricity cut or bad weather (cloudy or rainy days)</w:t>
      </w:r>
      <w:r w:rsidRPr="00693676">
        <w:rPr>
          <w:rFonts w:asciiTheme="majorHAnsi" w:hAnsiTheme="majorHAnsi" w:cstheme="majorHAnsi"/>
          <w:sz w:val="24"/>
          <w:szCs w:val="24"/>
        </w:rPr>
        <w:t xml:space="preserve">. </w:t>
      </w:r>
    </w:p>
    <w:p w14:paraId="2C271007" w14:textId="1B0A5A63" w:rsidR="0010758F" w:rsidRDefault="0010758F" w:rsidP="00A35776">
      <w:pPr>
        <w:spacing w:line="276" w:lineRule="auto"/>
        <w:jc w:val="both"/>
        <w:rPr>
          <w:rFonts w:asciiTheme="majorHAnsi" w:hAnsiTheme="majorHAnsi" w:cstheme="majorHAnsi"/>
          <w:sz w:val="24"/>
          <w:szCs w:val="24"/>
        </w:rPr>
      </w:pPr>
      <w:r>
        <w:rPr>
          <w:rFonts w:asciiTheme="majorHAnsi" w:hAnsiTheme="majorHAnsi" w:cstheme="majorHAnsi"/>
          <w:sz w:val="24"/>
          <w:szCs w:val="24"/>
        </w:rPr>
        <w:t xml:space="preserve">The system includes two main components: hardware components like the battery system, the inverter, the operation controller, the environmental controller, the safety equipment </w:t>
      </w:r>
      <w:r>
        <w:rPr>
          <w:rFonts w:asciiTheme="majorHAnsi" w:hAnsiTheme="majorHAnsi" w:cstheme="majorHAnsi"/>
          <w:sz w:val="24"/>
          <w:szCs w:val="24"/>
        </w:rPr>
        <w:t>and software components like</w:t>
      </w:r>
      <w:r>
        <w:rPr>
          <w:rFonts w:asciiTheme="majorHAnsi" w:hAnsiTheme="majorHAnsi" w:cstheme="majorHAnsi"/>
          <w:sz w:val="24"/>
          <w:szCs w:val="24"/>
        </w:rPr>
        <w:t xml:space="preserve"> the battery management system and the energy management system.</w:t>
      </w:r>
    </w:p>
    <w:p w14:paraId="4AFA6ECB" w14:textId="026B49B8" w:rsidR="0010758F" w:rsidRPr="0010758F" w:rsidRDefault="0010758F" w:rsidP="0010758F">
      <w:pPr>
        <w:spacing w:line="276" w:lineRule="auto"/>
        <w:jc w:val="both"/>
        <w:rPr>
          <w:rFonts w:asciiTheme="majorHAnsi" w:hAnsiTheme="majorHAnsi" w:cstheme="majorHAnsi"/>
          <w:sz w:val="24"/>
          <w:szCs w:val="24"/>
        </w:rPr>
      </w:pPr>
      <w:r w:rsidRPr="0010758F">
        <w:rPr>
          <w:rFonts w:asciiTheme="majorHAnsi" w:hAnsiTheme="majorHAnsi" w:cstheme="majorHAnsi"/>
          <w:sz w:val="24"/>
          <w:szCs w:val="24"/>
        </w:rPr>
        <w:t xml:space="preserve">The BESS has </w:t>
      </w:r>
      <w:r>
        <w:rPr>
          <w:rFonts w:asciiTheme="majorHAnsi" w:hAnsiTheme="majorHAnsi" w:cstheme="majorHAnsi"/>
          <w:sz w:val="24"/>
          <w:szCs w:val="24"/>
        </w:rPr>
        <w:t>many</w:t>
      </w:r>
      <w:r w:rsidRPr="0010758F">
        <w:rPr>
          <w:rFonts w:asciiTheme="majorHAnsi" w:hAnsiTheme="majorHAnsi" w:cstheme="majorHAnsi"/>
          <w:sz w:val="24"/>
          <w:szCs w:val="24"/>
        </w:rPr>
        <w:t xml:space="preserve"> benefits, including improving energy efficiency, reducing electricity costs, reducing reliance on fossil fuels</w:t>
      </w:r>
      <w:r>
        <w:rPr>
          <w:rFonts w:asciiTheme="majorHAnsi" w:hAnsiTheme="majorHAnsi" w:cstheme="majorHAnsi"/>
          <w:sz w:val="24"/>
          <w:szCs w:val="24"/>
        </w:rPr>
        <w:t xml:space="preserve"> and making use of</w:t>
      </w:r>
      <w:r w:rsidRPr="0010758F">
        <w:rPr>
          <w:rFonts w:asciiTheme="majorHAnsi" w:hAnsiTheme="majorHAnsi" w:cstheme="majorHAnsi"/>
          <w:sz w:val="24"/>
          <w:szCs w:val="24"/>
        </w:rPr>
        <w:t xml:space="preserve"> renewable energy sources</w:t>
      </w:r>
      <w:r>
        <w:rPr>
          <w:rFonts w:asciiTheme="majorHAnsi" w:hAnsiTheme="majorHAnsi" w:cstheme="majorHAnsi"/>
          <w:sz w:val="24"/>
          <w:szCs w:val="24"/>
        </w:rPr>
        <w:t xml:space="preserve">. </w:t>
      </w:r>
      <w:r w:rsidRPr="0010758F">
        <w:rPr>
          <w:rFonts w:asciiTheme="majorHAnsi" w:hAnsiTheme="majorHAnsi" w:cstheme="majorHAnsi"/>
          <w:sz w:val="24"/>
          <w:szCs w:val="24"/>
        </w:rPr>
        <w:t xml:space="preserve">However, there are </w:t>
      </w:r>
      <w:r w:rsidR="00F03153">
        <w:rPr>
          <w:rFonts w:asciiTheme="majorHAnsi" w:hAnsiTheme="majorHAnsi" w:cstheme="majorHAnsi"/>
          <w:sz w:val="24"/>
          <w:szCs w:val="24"/>
        </w:rPr>
        <w:t xml:space="preserve">also </w:t>
      </w:r>
      <w:r w:rsidRPr="0010758F">
        <w:rPr>
          <w:rFonts w:asciiTheme="majorHAnsi" w:hAnsiTheme="majorHAnsi" w:cstheme="majorHAnsi"/>
          <w:sz w:val="24"/>
          <w:szCs w:val="24"/>
        </w:rPr>
        <w:t>challenges, such as significant initial investment</w:t>
      </w:r>
      <w:r w:rsidR="00F03153">
        <w:rPr>
          <w:rFonts w:asciiTheme="majorHAnsi" w:hAnsiTheme="majorHAnsi" w:cstheme="majorHAnsi"/>
          <w:sz w:val="24"/>
          <w:szCs w:val="24"/>
        </w:rPr>
        <w:t xml:space="preserve"> and </w:t>
      </w:r>
      <w:r w:rsidRPr="0010758F">
        <w:rPr>
          <w:rFonts w:asciiTheme="majorHAnsi" w:hAnsiTheme="majorHAnsi" w:cstheme="majorHAnsi"/>
          <w:sz w:val="24"/>
          <w:szCs w:val="24"/>
        </w:rPr>
        <w:t>complex technical challenges involved in the design and operation of a BESS</w:t>
      </w:r>
      <w:r>
        <w:rPr>
          <w:rFonts w:asciiTheme="majorHAnsi" w:hAnsiTheme="majorHAnsi" w:cstheme="majorHAnsi"/>
          <w:sz w:val="24"/>
          <w:szCs w:val="24"/>
        </w:rPr>
        <w:t>.</w:t>
      </w:r>
    </w:p>
    <w:p w14:paraId="52B3BAAF" w14:textId="17042034" w:rsidR="00B4458D" w:rsidRPr="007A6F1A" w:rsidRDefault="00000000" w:rsidP="00A35776">
      <w:pPr>
        <w:spacing w:line="276" w:lineRule="auto"/>
        <w:jc w:val="both"/>
        <w:rPr>
          <w:rFonts w:asciiTheme="majorHAnsi" w:hAnsiTheme="majorHAnsi" w:cstheme="majorHAnsi"/>
          <w:sz w:val="32"/>
          <w:szCs w:val="32"/>
        </w:rPr>
      </w:pPr>
      <w:r w:rsidRPr="007A6F1A">
        <w:rPr>
          <w:rFonts w:asciiTheme="majorHAnsi" w:hAnsiTheme="majorHAnsi" w:cstheme="majorHAnsi"/>
          <w:b/>
          <w:bCs/>
          <w:sz w:val="32"/>
          <w:szCs w:val="32"/>
        </w:rPr>
        <w:t>Design Specifications</w:t>
      </w:r>
    </w:p>
    <w:p w14:paraId="395B05AF" w14:textId="10BA7088" w:rsidR="008525F3" w:rsidRPr="008525F3" w:rsidRDefault="008525F3" w:rsidP="008525F3">
      <w:pPr>
        <w:spacing w:line="276" w:lineRule="auto"/>
        <w:jc w:val="both"/>
        <w:rPr>
          <w:rFonts w:asciiTheme="majorHAnsi" w:hAnsiTheme="majorHAnsi" w:cstheme="majorHAnsi"/>
          <w:b/>
          <w:bCs/>
          <w:i/>
          <w:iCs/>
          <w:sz w:val="24"/>
          <w:szCs w:val="24"/>
        </w:rPr>
      </w:pPr>
      <w:r w:rsidRPr="008525F3">
        <w:rPr>
          <w:rFonts w:asciiTheme="majorHAnsi" w:hAnsiTheme="majorHAnsi" w:cstheme="majorHAnsi"/>
          <w:b/>
          <w:bCs/>
          <w:i/>
          <w:iCs/>
          <w:sz w:val="24"/>
          <w:szCs w:val="24"/>
        </w:rPr>
        <w:t>Hardware Components:</w:t>
      </w:r>
    </w:p>
    <w:p w14:paraId="39D898BC" w14:textId="67DDA73C" w:rsidR="008525F3" w:rsidRPr="008525F3" w:rsidRDefault="008525F3" w:rsidP="008525F3">
      <w:pPr>
        <w:pStyle w:val="oancuaDanhsach"/>
        <w:numPr>
          <w:ilvl w:val="0"/>
          <w:numId w:val="5"/>
        </w:numPr>
        <w:spacing w:line="276" w:lineRule="auto"/>
        <w:jc w:val="both"/>
        <w:rPr>
          <w:rFonts w:asciiTheme="majorHAnsi" w:hAnsiTheme="majorHAnsi" w:cstheme="majorHAnsi"/>
          <w:sz w:val="24"/>
          <w:szCs w:val="24"/>
        </w:rPr>
      </w:pPr>
      <w:r w:rsidRPr="008525F3">
        <w:rPr>
          <w:rFonts w:asciiTheme="majorHAnsi" w:hAnsiTheme="majorHAnsi" w:cstheme="majorHAnsi"/>
          <w:sz w:val="24"/>
          <w:szCs w:val="24"/>
        </w:rPr>
        <w:t xml:space="preserve">Battery </w:t>
      </w:r>
      <w:r w:rsidR="00BA08D6">
        <w:rPr>
          <w:rFonts w:asciiTheme="majorHAnsi" w:hAnsiTheme="majorHAnsi" w:cstheme="majorHAnsi"/>
          <w:sz w:val="24"/>
          <w:szCs w:val="24"/>
        </w:rPr>
        <w:t>s</w:t>
      </w:r>
      <w:r w:rsidRPr="008525F3">
        <w:rPr>
          <w:rFonts w:asciiTheme="majorHAnsi" w:hAnsiTheme="majorHAnsi" w:cstheme="majorHAnsi"/>
          <w:sz w:val="24"/>
          <w:szCs w:val="24"/>
        </w:rPr>
        <w:t>ystem: part of the BESS</w:t>
      </w:r>
      <w:r w:rsidR="00F13C2A">
        <w:rPr>
          <w:rFonts w:asciiTheme="majorHAnsi" w:hAnsiTheme="majorHAnsi" w:cstheme="majorHAnsi"/>
          <w:sz w:val="24"/>
          <w:szCs w:val="24"/>
        </w:rPr>
        <w:t xml:space="preserve">, </w:t>
      </w:r>
      <w:r w:rsidRPr="008525F3">
        <w:rPr>
          <w:rFonts w:asciiTheme="majorHAnsi" w:hAnsiTheme="majorHAnsi" w:cstheme="majorHAnsi"/>
          <w:sz w:val="24"/>
          <w:szCs w:val="24"/>
        </w:rPr>
        <w:t xml:space="preserve">where the electricity is stored. </w:t>
      </w:r>
      <w:r w:rsidR="00BA08D6">
        <w:rPr>
          <w:rFonts w:asciiTheme="majorHAnsi" w:hAnsiTheme="majorHAnsi" w:cstheme="majorHAnsi"/>
          <w:sz w:val="24"/>
          <w:szCs w:val="24"/>
        </w:rPr>
        <w:t>It commonly</w:t>
      </w:r>
      <w:r w:rsidRPr="008525F3">
        <w:rPr>
          <w:rFonts w:asciiTheme="majorHAnsi" w:hAnsiTheme="majorHAnsi" w:cstheme="majorHAnsi"/>
          <w:sz w:val="24"/>
          <w:szCs w:val="24"/>
        </w:rPr>
        <w:t xml:space="preserve"> used the lithium-ion battery due to its high energy density and long lifespan.</w:t>
      </w:r>
    </w:p>
    <w:p w14:paraId="4568343F" w14:textId="122797BB" w:rsidR="008525F3" w:rsidRPr="008525F3" w:rsidRDefault="008525F3" w:rsidP="008525F3">
      <w:pPr>
        <w:pStyle w:val="oancuaDanhsach"/>
        <w:numPr>
          <w:ilvl w:val="0"/>
          <w:numId w:val="5"/>
        </w:numPr>
        <w:spacing w:line="276" w:lineRule="auto"/>
        <w:jc w:val="both"/>
        <w:rPr>
          <w:rFonts w:asciiTheme="majorHAnsi" w:hAnsiTheme="majorHAnsi" w:cstheme="majorHAnsi"/>
          <w:sz w:val="24"/>
          <w:szCs w:val="24"/>
        </w:rPr>
      </w:pPr>
      <w:r w:rsidRPr="008525F3">
        <w:rPr>
          <w:rFonts w:asciiTheme="majorHAnsi" w:hAnsiTheme="majorHAnsi" w:cstheme="majorHAnsi"/>
          <w:sz w:val="24"/>
          <w:szCs w:val="24"/>
        </w:rPr>
        <w:t xml:space="preserve">Power </w:t>
      </w:r>
      <w:r w:rsidR="00BA08D6">
        <w:rPr>
          <w:rFonts w:asciiTheme="majorHAnsi" w:hAnsiTheme="majorHAnsi" w:cstheme="majorHAnsi"/>
          <w:sz w:val="24"/>
          <w:szCs w:val="24"/>
        </w:rPr>
        <w:t>c</w:t>
      </w:r>
      <w:r w:rsidRPr="008525F3">
        <w:rPr>
          <w:rFonts w:asciiTheme="majorHAnsi" w:hAnsiTheme="majorHAnsi" w:cstheme="majorHAnsi"/>
          <w:sz w:val="24"/>
          <w:szCs w:val="24"/>
        </w:rPr>
        <w:t xml:space="preserve">onversion </w:t>
      </w:r>
      <w:r w:rsidR="00BA08D6">
        <w:rPr>
          <w:rFonts w:asciiTheme="majorHAnsi" w:hAnsiTheme="majorHAnsi" w:cstheme="majorHAnsi"/>
          <w:sz w:val="24"/>
          <w:szCs w:val="24"/>
        </w:rPr>
        <w:t>s</w:t>
      </w:r>
      <w:r w:rsidRPr="008525F3">
        <w:rPr>
          <w:rFonts w:asciiTheme="majorHAnsi" w:hAnsiTheme="majorHAnsi" w:cstheme="majorHAnsi"/>
          <w:sz w:val="24"/>
          <w:szCs w:val="24"/>
        </w:rPr>
        <w:t xml:space="preserve">ystem or </w:t>
      </w:r>
      <w:r w:rsidR="00BA08D6">
        <w:rPr>
          <w:rFonts w:asciiTheme="majorHAnsi" w:hAnsiTheme="majorHAnsi" w:cstheme="majorHAnsi"/>
          <w:sz w:val="24"/>
          <w:szCs w:val="24"/>
        </w:rPr>
        <w:t>i</w:t>
      </w:r>
      <w:r w:rsidRPr="008525F3">
        <w:rPr>
          <w:rFonts w:asciiTheme="majorHAnsi" w:hAnsiTheme="majorHAnsi" w:cstheme="majorHAnsi"/>
          <w:sz w:val="24"/>
          <w:szCs w:val="24"/>
        </w:rPr>
        <w:t xml:space="preserve">nverter: part of the BESS, converts the DC power stored in the batteries into AC power that can be used </w:t>
      </w:r>
      <w:r w:rsidR="00BA08D6">
        <w:rPr>
          <w:rFonts w:asciiTheme="majorHAnsi" w:hAnsiTheme="majorHAnsi" w:cstheme="majorHAnsi"/>
          <w:sz w:val="24"/>
          <w:szCs w:val="24"/>
        </w:rPr>
        <w:t>at</w:t>
      </w:r>
      <w:r w:rsidRPr="008525F3">
        <w:rPr>
          <w:rFonts w:asciiTheme="majorHAnsi" w:hAnsiTheme="majorHAnsi" w:cstheme="majorHAnsi"/>
          <w:sz w:val="24"/>
          <w:szCs w:val="24"/>
        </w:rPr>
        <w:t xml:space="preserve"> home or fed back into the grid.</w:t>
      </w:r>
    </w:p>
    <w:p w14:paraId="49A92775" w14:textId="3FC5FDC8" w:rsidR="008525F3" w:rsidRDefault="0010758F" w:rsidP="008525F3">
      <w:pPr>
        <w:pStyle w:val="oancuaDanhsach"/>
        <w:numPr>
          <w:ilvl w:val="0"/>
          <w:numId w:val="5"/>
        </w:numPr>
        <w:spacing w:line="276" w:lineRule="auto"/>
        <w:jc w:val="both"/>
        <w:rPr>
          <w:rFonts w:asciiTheme="majorHAnsi" w:hAnsiTheme="majorHAnsi" w:cstheme="majorHAnsi"/>
          <w:sz w:val="24"/>
          <w:szCs w:val="24"/>
        </w:rPr>
      </w:pPr>
      <w:r>
        <w:rPr>
          <w:rFonts w:asciiTheme="majorHAnsi" w:hAnsiTheme="majorHAnsi" w:cstheme="majorHAnsi"/>
          <w:sz w:val="24"/>
          <w:szCs w:val="24"/>
        </w:rPr>
        <w:t>Operation</w:t>
      </w:r>
      <w:r w:rsidR="004A0AC3">
        <w:rPr>
          <w:rFonts w:asciiTheme="majorHAnsi" w:hAnsiTheme="majorHAnsi" w:cstheme="majorHAnsi"/>
          <w:sz w:val="24"/>
          <w:szCs w:val="24"/>
        </w:rPr>
        <w:t>al</w:t>
      </w:r>
      <w:r>
        <w:rPr>
          <w:rFonts w:asciiTheme="majorHAnsi" w:hAnsiTheme="majorHAnsi" w:cstheme="majorHAnsi"/>
          <w:sz w:val="24"/>
          <w:szCs w:val="24"/>
        </w:rPr>
        <w:t xml:space="preserve"> c</w:t>
      </w:r>
      <w:r w:rsidR="008525F3" w:rsidRPr="008525F3">
        <w:rPr>
          <w:rFonts w:asciiTheme="majorHAnsi" w:hAnsiTheme="majorHAnsi" w:cstheme="majorHAnsi"/>
          <w:sz w:val="24"/>
          <w:szCs w:val="24"/>
        </w:rPr>
        <w:t>ontroller: manages the overall operation of the BESS, including when to charge and discharge the batteries.</w:t>
      </w:r>
    </w:p>
    <w:p w14:paraId="6C64E733" w14:textId="6292CE45" w:rsidR="0010758F" w:rsidRPr="008525F3" w:rsidRDefault="0010758F" w:rsidP="008525F3">
      <w:pPr>
        <w:pStyle w:val="oancuaDanhsach"/>
        <w:numPr>
          <w:ilvl w:val="0"/>
          <w:numId w:val="5"/>
        </w:numPr>
        <w:spacing w:line="276" w:lineRule="auto"/>
        <w:jc w:val="both"/>
        <w:rPr>
          <w:rFonts w:asciiTheme="majorHAnsi" w:hAnsiTheme="majorHAnsi" w:cstheme="majorHAnsi"/>
          <w:sz w:val="24"/>
          <w:szCs w:val="24"/>
        </w:rPr>
      </w:pPr>
      <w:r w:rsidRPr="0010758F">
        <w:rPr>
          <w:rFonts w:asciiTheme="majorHAnsi" w:hAnsiTheme="majorHAnsi" w:cstheme="majorHAnsi"/>
          <w:sz w:val="24"/>
          <w:szCs w:val="24"/>
        </w:rPr>
        <w:lastRenderedPageBreak/>
        <w:t xml:space="preserve">Environmental </w:t>
      </w:r>
      <w:r>
        <w:rPr>
          <w:rFonts w:asciiTheme="majorHAnsi" w:hAnsiTheme="majorHAnsi" w:cstheme="majorHAnsi"/>
          <w:sz w:val="24"/>
          <w:szCs w:val="24"/>
        </w:rPr>
        <w:t>c</w:t>
      </w:r>
      <w:r w:rsidRPr="0010758F">
        <w:rPr>
          <w:rFonts w:asciiTheme="majorHAnsi" w:hAnsiTheme="majorHAnsi" w:cstheme="majorHAnsi"/>
          <w:sz w:val="24"/>
          <w:szCs w:val="24"/>
        </w:rPr>
        <w:t>ontrol</w:t>
      </w:r>
      <w:r>
        <w:rPr>
          <w:rFonts w:asciiTheme="majorHAnsi" w:hAnsiTheme="majorHAnsi" w:cstheme="majorHAnsi"/>
          <w:sz w:val="24"/>
          <w:szCs w:val="24"/>
        </w:rPr>
        <w:t>ler</w:t>
      </w:r>
      <w:r w:rsidRPr="0010758F">
        <w:rPr>
          <w:rFonts w:asciiTheme="majorHAnsi" w:hAnsiTheme="majorHAnsi" w:cstheme="majorHAnsi"/>
          <w:sz w:val="24"/>
          <w:szCs w:val="24"/>
        </w:rPr>
        <w:t>: maintain the optimal operating conditions for the BESS</w:t>
      </w:r>
      <w:r>
        <w:rPr>
          <w:rFonts w:asciiTheme="majorHAnsi" w:hAnsiTheme="majorHAnsi" w:cstheme="majorHAnsi"/>
          <w:sz w:val="24"/>
          <w:szCs w:val="24"/>
        </w:rPr>
        <w:t xml:space="preserve">, including </w:t>
      </w:r>
      <w:r w:rsidRPr="0010758F">
        <w:rPr>
          <w:rFonts w:asciiTheme="majorHAnsi" w:hAnsiTheme="majorHAnsi" w:cstheme="majorHAnsi"/>
          <w:sz w:val="24"/>
          <w:szCs w:val="24"/>
        </w:rPr>
        <w:t>cooling systems to prevent overheating</w:t>
      </w:r>
      <w:r>
        <w:rPr>
          <w:rFonts w:asciiTheme="majorHAnsi" w:hAnsiTheme="majorHAnsi" w:cstheme="majorHAnsi"/>
          <w:sz w:val="24"/>
          <w:szCs w:val="24"/>
        </w:rPr>
        <w:t xml:space="preserve"> and </w:t>
      </w:r>
      <w:r w:rsidRPr="0010758F">
        <w:rPr>
          <w:rFonts w:asciiTheme="majorHAnsi" w:hAnsiTheme="majorHAnsi" w:cstheme="majorHAnsi"/>
          <w:sz w:val="24"/>
          <w:szCs w:val="24"/>
        </w:rPr>
        <w:t>enclosures to protect against weather conditions</w:t>
      </w:r>
      <w:r>
        <w:rPr>
          <w:rFonts w:asciiTheme="majorHAnsi" w:hAnsiTheme="majorHAnsi" w:cstheme="majorHAnsi"/>
          <w:sz w:val="24"/>
          <w:szCs w:val="24"/>
        </w:rPr>
        <w:t>.</w:t>
      </w:r>
    </w:p>
    <w:p w14:paraId="795B93C9" w14:textId="3F2DA9C5" w:rsidR="008525F3" w:rsidRPr="008525F3" w:rsidRDefault="008525F3" w:rsidP="008525F3">
      <w:pPr>
        <w:pStyle w:val="oancuaDanhsach"/>
        <w:numPr>
          <w:ilvl w:val="0"/>
          <w:numId w:val="5"/>
        </w:numPr>
        <w:spacing w:line="276" w:lineRule="auto"/>
        <w:jc w:val="both"/>
        <w:rPr>
          <w:rFonts w:asciiTheme="majorHAnsi" w:hAnsiTheme="majorHAnsi" w:cstheme="majorHAnsi"/>
          <w:sz w:val="24"/>
          <w:szCs w:val="24"/>
        </w:rPr>
      </w:pPr>
      <w:r w:rsidRPr="008525F3">
        <w:rPr>
          <w:rFonts w:asciiTheme="majorHAnsi" w:hAnsiTheme="majorHAnsi" w:cstheme="majorHAnsi"/>
          <w:sz w:val="24"/>
          <w:szCs w:val="24"/>
        </w:rPr>
        <w:t xml:space="preserve">Safety </w:t>
      </w:r>
      <w:r w:rsidR="00BA08D6">
        <w:rPr>
          <w:rFonts w:asciiTheme="majorHAnsi" w:hAnsiTheme="majorHAnsi" w:cstheme="majorHAnsi"/>
          <w:sz w:val="24"/>
          <w:szCs w:val="24"/>
        </w:rPr>
        <w:t>e</w:t>
      </w:r>
      <w:r w:rsidRPr="008525F3">
        <w:rPr>
          <w:rFonts w:asciiTheme="majorHAnsi" w:hAnsiTheme="majorHAnsi" w:cstheme="majorHAnsi"/>
          <w:sz w:val="24"/>
          <w:szCs w:val="24"/>
        </w:rPr>
        <w:t>quipment: fire suppression systems, sensors, and alarms to ensure the safe operation</w:t>
      </w:r>
      <w:r w:rsidR="00F13C2A">
        <w:rPr>
          <w:rFonts w:asciiTheme="majorHAnsi" w:hAnsiTheme="majorHAnsi" w:cstheme="majorHAnsi"/>
          <w:sz w:val="24"/>
          <w:szCs w:val="24"/>
        </w:rPr>
        <w:t xml:space="preserve"> of the BESS.</w:t>
      </w:r>
    </w:p>
    <w:p w14:paraId="6E601190" w14:textId="3C3213F8" w:rsidR="008525F3" w:rsidRPr="008525F3" w:rsidRDefault="008525F3" w:rsidP="008525F3">
      <w:pPr>
        <w:spacing w:line="276" w:lineRule="auto"/>
        <w:jc w:val="both"/>
        <w:rPr>
          <w:rFonts w:asciiTheme="majorHAnsi" w:hAnsiTheme="majorHAnsi" w:cstheme="majorHAnsi"/>
          <w:b/>
          <w:bCs/>
          <w:i/>
          <w:iCs/>
          <w:sz w:val="24"/>
          <w:szCs w:val="24"/>
        </w:rPr>
      </w:pPr>
      <w:r w:rsidRPr="008525F3">
        <w:rPr>
          <w:rFonts w:asciiTheme="majorHAnsi" w:hAnsiTheme="majorHAnsi" w:cstheme="majorHAnsi"/>
          <w:b/>
          <w:bCs/>
          <w:i/>
          <w:iCs/>
          <w:sz w:val="24"/>
          <w:szCs w:val="24"/>
        </w:rPr>
        <w:t>Software Components:</w:t>
      </w:r>
    </w:p>
    <w:p w14:paraId="768EAFC1" w14:textId="171195B4" w:rsidR="008525F3" w:rsidRPr="008525F3" w:rsidRDefault="008525F3" w:rsidP="008525F3">
      <w:pPr>
        <w:pStyle w:val="oancuaDanhsach"/>
        <w:numPr>
          <w:ilvl w:val="0"/>
          <w:numId w:val="5"/>
        </w:numPr>
        <w:spacing w:line="276" w:lineRule="auto"/>
        <w:jc w:val="both"/>
        <w:rPr>
          <w:rFonts w:asciiTheme="majorHAnsi" w:hAnsiTheme="majorHAnsi" w:cstheme="majorHAnsi"/>
          <w:sz w:val="24"/>
          <w:szCs w:val="24"/>
        </w:rPr>
      </w:pPr>
      <w:r w:rsidRPr="008525F3">
        <w:rPr>
          <w:rFonts w:asciiTheme="majorHAnsi" w:hAnsiTheme="majorHAnsi" w:cstheme="majorHAnsi"/>
          <w:sz w:val="24"/>
          <w:szCs w:val="24"/>
        </w:rPr>
        <w:t xml:space="preserve">Battery </w:t>
      </w:r>
      <w:r w:rsidR="00BA08D6">
        <w:rPr>
          <w:rFonts w:asciiTheme="majorHAnsi" w:hAnsiTheme="majorHAnsi" w:cstheme="majorHAnsi"/>
          <w:sz w:val="24"/>
          <w:szCs w:val="24"/>
        </w:rPr>
        <w:t>m</w:t>
      </w:r>
      <w:r w:rsidRPr="008525F3">
        <w:rPr>
          <w:rFonts w:asciiTheme="majorHAnsi" w:hAnsiTheme="majorHAnsi" w:cstheme="majorHAnsi"/>
          <w:sz w:val="24"/>
          <w:szCs w:val="24"/>
        </w:rPr>
        <w:t xml:space="preserve">anagement </w:t>
      </w:r>
      <w:r w:rsidR="00BA08D6">
        <w:rPr>
          <w:rFonts w:asciiTheme="majorHAnsi" w:hAnsiTheme="majorHAnsi" w:cstheme="majorHAnsi"/>
          <w:sz w:val="24"/>
          <w:szCs w:val="24"/>
        </w:rPr>
        <w:t>s</w:t>
      </w:r>
      <w:r w:rsidRPr="008525F3">
        <w:rPr>
          <w:rFonts w:asciiTheme="majorHAnsi" w:hAnsiTheme="majorHAnsi" w:cstheme="majorHAnsi"/>
          <w:sz w:val="24"/>
          <w:szCs w:val="24"/>
        </w:rPr>
        <w:t>ystem (BMS): manages the operation of the battery, including charging and discharging, to ensure optimal performance and longevity.</w:t>
      </w:r>
    </w:p>
    <w:p w14:paraId="3EA605E7" w14:textId="25A4DABE" w:rsidR="008525F3" w:rsidRDefault="008525F3" w:rsidP="00F03153">
      <w:pPr>
        <w:pStyle w:val="oancuaDanhsach"/>
        <w:numPr>
          <w:ilvl w:val="0"/>
          <w:numId w:val="3"/>
        </w:numPr>
        <w:spacing w:line="276" w:lineRule="auto"/>
        <w:jc w:val="both"/>
        <w:rPr>
          <w:rFonts w:asciiTheme="majorHAnsi" w:hAnsiTheme="majorHAnsi" w:cstheme="majorHAnsi"/>
          <w:sz w:val="24"/>
          <w:szCs w:val="24"/>
        </w:rPr>
      </w:pPr>
      <w:r w:rsidRPr="008525F3">
        <w:rPr>
          <w:rFonts w:asciiTheme="majorHAnsi" w:hAnsiTheme="majorHAnsi" w:cstheme="majorHAnsi"/>
          <w:sz w:val="24"/>
          <w:szCs w:val="24"/>
        </w:rPr>
        <w:t xml:space="preserve">Energy </w:t>
      </w:r>
      <w:r w:rsidR="00BA08D6">
        <w:rPr>
          <w:rFonts w:asciiTheme="majorHAnsi" w:hAnsiTheme="majorHAnsi" w:cstheme="majorHAnsi"/>
          <w:sz w:val="24"/>
          <w:szCs w:val="24"/>
        </w:rPr>
        <w:t>m</w:t>
      </w:r>
      <w:r w:rsidRPr="008525F3">
        <w:rPr>
          <w:rFonts w:asciiTheme="majorHAnsi" w:hAnsiTheme="majorHAnsi" w:cstheme="majorHAnsi"/>
          <w:sz w:val="24"/>
          <w:szCs w:val="24"/>
        </w:rPr>
        <w:t xml:space="preserve">anagement </w:t>
      </w:r>
      <w:r w:rsidR="00BA08D6">
        <w:rPr>
          <w:rFonts w:asciiTheme="majorHAnsi" w:hAnsiTheme="majorHAnsi" w:cstheme="majorHAnsi"/>
          <w:sz w:val="24"/>
          <w:szCs w:val="24"/>
        </w:rPr>
        <w:t>s</w:t>
      </w:r>
      <w:r w:rsidRPr="008525F3">
        <w:rPr>
          <w:rFonts w:asciiTheme="majorHAnsi" w:hAnsiTheme="majorHAnsi" w:cstheme="majorHAnsi"/>
          <w:sz w:val="24"/>
          <w:szCs w:val="24"/>
        </w:rPr>
        <w:t>ystem (EMS): monitors and controls the community’s energy usage, providing real-time data on energy consumption and giving recommendations on how to use energy more efficiently</w:t>
      </w:r>
      <w:r w:rsidR="00F03153" w:rsidRPr="00F13C2A">
        <w:rPr>
          <w:rFonts w:asciiTheme="majorHAnsi" w:hAnsiTheme="majorHAnsi" w:cstheme="majorHAnsi"/>
          <w:sz w:val="24"/>
          <w:szCs w:val="24"/>
        </w:rPr>
        <w:t xml:space="preserve"> for analysis</w:t>
      </w:r>
      <w:r w:rsidR="00F03153">
        <w:rPr>
          <w:rFonts w:asciiTheme="majorHAnsi" w:hAnsiTheme="majorHAnsi" w:cstheme="majorHAnsi"/>
          <w:sz w:val="24"/>
          <w:szCs w:val="24"/>
        </w:rPr>
        <w:t xml:space="preserve"> and prediction.</w:t>
      </w:r>
    </w:p>
    <w:p w14:paraId="19282AB4" w14:textId="17AB23AE" w:rsidR="00F03153" w:rsidRDefault="00F03153" w:rsidP="00F03153">
      <w:pPr>
        <w:pStyle w:val="oancuaDanhsach"/>
        <w:numPr>
          <w:ilvl w:val="0"/>
          <w:numId w:val="3"/>
        </w:numPr>
        <w:spacing w:line="276" w:lineRule="auto"/>
        <w:jc w:val="both"/>
        <w:rPr>
          <w:rFonts w:asciiTheme="majorHAnsi" w:hAnsiTheme="majorHAnsi" w:cstheme="majorHAnsi"/>
          <w:sz w:val="24"/>
          <w:szCs w:val="24"/>
        </w:rPr>
      </w:pPr>
      <w:r>
        <w:rPr>
          <w:rFonts w:asciiTheme="majorHAnsi" w:hAnsiTheme="majorHAnsi" w:cstheme="majorHAnsi"/>
          <w:sz w:val="24"/>
          <w:szCs w:val="24"/>
        </w:rPr>
        <w:t xml:space="preserve">Energy-saving technologies and practices: including </w:t>
      </w:r>
      <w:r>
        <w:rPr>
          <w:rFonts w:asciiTheme="majorHAnsi" w:hAnsiTheme="majorHAnsi" w:cstheme="majorHAnsi"/>
          <w:sz w:val="24"/>
          <w:szCs w:val="24"/>
        </w:rPr>
        <w:t>integration with renewable sources (storing energy from renewable sources like solar when demand is more than supply) and thermal energy storage (storing excess energy from renewable sources</w:t>
      </w:r>
      <w:r>
        <w:rPr>
          <w:rFonts w:asciiTheme="majorHAnsi" w:hAnsiTheme="majorHAnsi" w:cstheme="majorHAnsi"/>
          <w:sz w:val="24"/>
          <w:szCs w:val="24"/>
        </w:rPr>
        <w:t xml:space="preserve">. These technologies help </w:t>
      </w:r>
      <w:r w:rsidRPr="008C56C5">
        <w:rPr>
          <w:rFonts w:asciiTheme="majorHAnsi" w:hAnsiTheme="majorHAnsi" w:cstheme="majorHAnsi"/>
          <w:sz w:val="24"/>
          <w:szCs w:val="24"/>
        </w:rPr>
        <w:t>prevent future increases in electricity bills and energy shortages.</w:t>
      </w:r>
    </w:p>
    <w:p w14:paraId="01B8A6C0" w14:textId="465A4211" w:rsidR="00F03153" w:rsidRPr="00F03153" w:rsidRDefault="00F03153" w:rsidP="00F03153">
      <w:pPr>
        <w:pStyle w:val="oancuaDanhsach"/>
        <w:numPr>
          <w:ilvl w:val="0"/>
          <w:numId w:val="3"/>
        </w:numPr>
        <w:spacing w:line="276" w:lineRule="auto"/>
        <w:jc w:val="both"/>
        <w:rPr>
          <w:rFonts w:asciiTheme="majorHAnsi" w:hAnsiTheme="majorHAnsi" w:cstheme="majorHAnsi"/>
          <w:sz w:val="24"/>
          <w:szCs w:val="24"/>
        </w:rPr>
      </w:pPr>
      <w:r>
        <w:rPr>
          <w:rFonts w:asciiTheme="majorHAnsi" w:hAnsiTheme="majorHAnsi" w:cstheme="majorHAnsi"/>
          <w:sz w:val="24"/>
          <w:szCs w:val="24"/>
        </w:rPr>
        <w:t>A</w:t>
      </w:r>
      <w:r w:rsidRPr="00F13C2A">
        <w:rPr>
          <w:rFonts w:asciiTheme="majorHAnsi" w:hAnsiTheme="majorHAnsi" w:cstheme="majorHAnsi"/>
          <w:sz w:val="24"/>
          <w:szCs w:val="24"/>
        </w:rPr>
        <w:t>dvanced analytics and machine learning algorithms</w:t>
      </w:r>
      <w:r>
        <w:rPr>
          <w:rFonts w:asciiTheme="majorHAnsi" w:hAnsiTheme="majorHAnsi" w:cstheme="majorHAnsi"/>
          <w:sz w:val="24"/>
          <w:szCs w:val="24"/>
        </w:rPr>
        <w:t xml:space="preserve">: including </w:t>
      </w:r>
      <w:r>
        <w:rPr>
          <w:rFonts w:asciiTheme="majorHAnsi" w:hAnsiTheme="majorHAnsi" w:cstheme="majorHAnsi"/>
          <w:sz w:val="24"/>
          <w:szCs w:val="24"/>
        </w:rPr>
        <w:t>machine learning-based forecast algorithm (predict the amount of energy generated 1 day ahead based on the data of weather and operation history) and mixed integer linear programming algorithm (optimize the performance of the system by considering the cost of the system, the electricity and many other cost).</w:t>
      </w:r>
    </w:p>
    <w:p w14:paraId="30668435" w14:textId="09C57895" w:rsidR="00693676" w:rsidRPr="007A6F1A" w:rsidRDefault="00693676" w:rsidP="00693676">
      <w:pPr>
        <w:spacing w:line="276" w:lineRule="auto"/>
        <w:jc w:val="both"/>
        <w:rPr>
          <w:rFonts w:asciiTheme="majorHAnsi" w:hAnsiTheme="majorHAnsi" w:cstheme="majorHAnsi"/>
          <w:b/>
          <w:bCs/>
          <w:sz w:val="32"/>
          <w:szCs w:val="32"/>
        </w:rPr>
      </w:pPr>
      <w:r w:rsidRPr="007A6F1A">
        <w:rPr>
          <w:rFonts w:asciiTheme="majorHAnsi" w:hAnsiTheme="majorHAnsi" w:cstheme="majorHAnsi"/>
          <w:b/>
          <w:bCs/>
          <w:sz w:val="32"/>
          <w:szCs w:val="32"/>
        </w:rPr>
        <w:t>Benefits</w:t>
      </w:r>
    </w:p>
    <w:p w14:paraId="12EBC38E" w14:textId="594DC067" w:rsidR="00B4458D" w:rsidRPr="00693676" w:rsidRDefault="00000000" w:rsidP="008525F3">
      <w:pPr>
        <w:spacing w:line="276" w:lineRule="auto"/>
        <w:jc w:val="both"/>
        <w:rPr>
          <w:rFonts w:asciiTheme="majorHAnsi" w:hAnsiTheme="majorHAnsi" w:cstheme="majorHAnsi"/>
          <w:b/>
          <w:bCs/>
          <w:i/>
          <w:iCs/>
          <w:sz w:val="24"/>
          <w:szCs w:val="24"/>
        </w:rPr>
      </w:pPr>
      <w:r w:rsidRPr="00693676">
        <w:rPr>
          <w:rFonts w:asciiTheme="majorHAnsi" w:hAnsiTheme="majorHAnsi" w:cstheme="majorHAnsi"/>
          <w:b/>
          <w:bCs/>
          <w:i/>
          <w:iCs/>
          <w:sz w:val="24"/>
          <w:szCs w:val="24"/>
        </w:rPr>
        <w:t>Benefits</w:t>
      </w:r>
    </w:p>
    <w:p w14:paraId="04F88AE9" w14:textId="414CEC85" w:rsidR="008525F3" w:rsidRPr="008525F3" w:rsidRDefault="008525F3" w:rsidP="00BA08D6">
      <w:pPr>
        <w:pStyle w:val="oancuaDanhsach"/>
        <w:numPr>
          <w:ilvl w:val="0"/>
          <w:numId w:val="4"/>
        </w:numPr>
        <w:spacing w:line="276" w:lineRule="auto"/>
        <w:jc w:val="both"/>
        <w:rPr>
          <w:rFonts w:asciiTheme="majorHAnsi" w:hAnsiTheme="majorHAnsi" w:cstheme="majorHAnsi"/>
          <w:sz w:val="24"/>
          <w:szCs w:val="24"/>
        </w:rPr>
      </w:pPr>
      <w:r w:rsidRPr="008525F3">
        <w:rPr>
          <w:rFonts w:asciiTheme="majorHAnsi" w:hAnsiTheme="majorHAnsi" w:cstheme="majorHAnsi"/>
          <w:sz w:val="24"/>
          <w:szCs w:val="24"/>
        </w:rPr>
        <w:t xml:space="preserve">Cost </w:t>
      </w:r>
      <w:r w:rsidR="00BA08D6">
        <w:rPr>
          <w:rFonts w:asciiTheme="majorHAnsi" w:hAnsiTheme="majorHAnsi" w:cstheme="majorHAnsi"/>
          <w:sz w:val="24"/>
          <w:szCs w:val="24"/>
        </w:rPr>
        <w:t>s</w:t>
      </w:r>
      <w:r w:rsidRPr="008525F3">
        <w:rPr>
          <w:rFonts w:asciiTheme="majorHAnsi" w:hAnsiTheme="majorHAnsi" w:cstheme="majorHAnsi"/>
          <w:sz w:val="24"/>
          <w:szCs w:val="24"/>
        </w:rPr>
        <w:t>avings</w:t>
      </w:r>
      <w:r w:rsidR="00BA08D6">
        <w:rPr>
          <w:rFonts w:asciiTheme="majorHAnsi" w:hAnsiTheme="majorHAnsi" w:cstheme="majorHAnsi"/>
          <w:sz w:val="24"/>
          <w:szCs w:val="24"/>
        </w:rPr>
        <w:t xml:space="preserve"> and energy independence</w:t>
      </w:r>
      <w:r w:rsidRPr="008525F3">
        <w:rPr>
          <w:rFonts w:asciiTheme="majorHAnsi" w:hAnsiTheme="majorHAnsi" w:cstheme="majorHAnsi"/>
          <w:sz w:val="24"/>
          <w:szCs w:val="24"/>
        </w:rPr>
        <w:t xml:space="preserve">: </w:t>
      </w:r>
      <w:r w:rsidR="00F13C2A">
        <w:rPr>
          <w:rFonts w:asciiTheme="majorHAnsi" w:hAnsiTheme="majorHAnsi" w:cstheme="majorHAnsi"/>
          <w:sz w:val="24"/>
          <w:szCs w:val="24"/>
        </w:rPr>
        <w:t>Community</w:t>
      </w:r>
      <w:r w:rsidRPr="008525F3">
        <w:rPr>
          <w:rFonts w:asciiTheme="majorHAnsi" w:hAnsiTheme="majorHAnsi" w:cstheme="majorHAnsi"/>
          <w:sz w:val="24"/>
          <w:szCs w:val="24"/>
        </w:rPr>
        <w:t xml:space="preserve"> members can significantly reduce their electricity bills</w:t>
      </w:r>
      <w:r w:rsidR="00F13C2A">
        <w:rPr>
          <w:rFonts w:asciiTheme="majorHAnsi" w:hAnsiTheme="majorHAnsi" w:cstheme="majorHAnsi"/>
          <w:sz w:val="24"/>
          <w:szCs w:val="24"/>
        </w:rPr>
        <w:t xml:space="preserve"> by </w:t>
      </w:r>
      <w:r w:rsidR="00BA08D6">
        <w:rPr>
          <w:rFonts w:asciiTheme="majorHAnsi" w:hAnsiTheme="majorHAnsi" w:cstheme="majorHAnsi"/>
          <w:sz w:val="24"/>
          <w:szCs w:val="24"/>
        </w:rPr>
        <w:t>generating electricity</w:t>
      </w:r>
      <w:r w:rsidR="00F13C2A">
        <w:rPr>
          <w:rFonts w:asciiTheme="majorHAnsi" w:hAnsiTheme="majorHAnsi" w:cstheme="majorHAnsi"/>
          <w:sz w:val="24"/>
          <w:szCs w:val="24"/>
        </w:rPr>
        <w:t xml:space="preserve"> and </w:t>
      </w:r>
      <w:r w:rsidR="00BA08D6">
        <w:rPr>
          <w:rFonts w:asciiTheme="majorHAnsi" w:hAnsiTheme="majorHAnsi" w:cstheme="majorHAnsi"/>
          <w:sz w:val="24"/>
          <w:szCs w:val="24"/>
        </w:rPr>
        <w:t>storing excess energy</w:t>
      </w:r>
      <w:r w:rsidRPr="008525F3">
        <w:rPr>
          <w:rFonts w:asciiTheme="majorHAnsi" w:hAnsiTheme="majorHAnsi" w:cstheme="majorHAnsi"/>
          <w:sz w:val="24"/>
          <w:szCs w:val="24"/>
        </w:rPr>
        <w:t xml:space="preserve"> </w:t>
      </w:r>
      <w:r w:rsidR="00BA08D6">
        <w:rPr>
          <w:rFonts w:asciiTheme="majorHAnsi" w:hAnsiTheme="majorHAnsi" w:cstheme="majorHAnsi"/>
          <w:sz w:val="24"/>
          <w:szCs w:val="24"/>
        </w:rPr>
        <w:t>with the BESS, which help the community become</w:t>
      </w:r>
      <w:r w:rsidRPr="008525F3">
        <w:rPr>
          <w:rFonts w:asciiTheme="majorHAnsi" w:hAnsiTheme="majorHAnsi" w:cstheme="majorHAnsi"/>
          <w:sz w:val="24"/>
          <w:szCs w:val="24"/>
        </w:rPr>
        <w:t xml:space="preserve"> less reliant on the grid</w:t>
      </w:r>
      <w:r w:rsidR="00BA08D6">
        <w:rPr>
          <w:rFonts w:asciiTheme="majorHAnsi" w:hAnsiTheme="majorHAnsi" w:cstheme="majorHAnsi"/>
          <w:sz w:val="24"/>
          <w:szCs w:val="24"/>
        </w:rPr>
        <w:t xml:space="preserve"> and </w:t>
      </w:r>
      <w:r w:rsidRPr="008525F3">
        <w:rPr>
          <w:rFonts w:asciiTheme="majorHAnsi" w:hAnsiTheme="majorHAnsi" w:cstheme="majorHAnsi"/>
          <w:sz w:val="24"/>
          <w:szCs w:val="24"/>
        </w:rPr>
        <w:t>g</w:t>
      </w:r>
      <w:r w:rsidR="00BA08D6">
        <w:rPr>
          <w:rFonts w:asciiTheme="majorHAnsi" w:hAnsiTheme="majorHAnsi" w:cstheme="majorHAnsi"/>
          <w:sz w:val="24"/>
          <w:szCs w:val="24"/>
        </w:rPr>
        <w:t>ive</w:t>
      </w:r>
      <w:r w:rsidRPr="008525F3">
        <w:rPr>
          <w:rFonts w:asciiTheme="majorHAnsi" w:hAnsiTheme="majorHAnsi" w:cstheme="majorHAnsi"/>
          <w:sz w:val="24"/>
          <w:szCs w:val="24"/>
        </w:rPr>
        <w:t xml:space="preserve"> them greater control over their energy supply and costs.</w:t>
      </w:r>
    </w:p>
    <w:p w14:paraId="0F44DF4E" w14:textId="3D8DB0BD" w:rsidR="008525F3" w:rsidRPr="00243BF5" w:rsidRDefault="008525F3" w:rsidP="008525F3">
      <w:pPr>
        <w:pStyle w:val="oancuaDanhsach"/>
        <w:numPr>
          <w:ilvl w:val="0"/>
          <w:numId w:val="3"/>
        </w:numPr>
        <w:spacing w:line="276" w:lineRule="auto"/>
        <w:jc w:val="both"/>
        <w:rPr>
          <w:rFonts w:asciiTheme="majorHAnsi" w:hAnsiTheme="majorHAnsi" w:cstheme="majorHAnsi"/>
          <w:b/>
          <w:bCs/>
          <w:sz w:val="28"/>
          <w:szCs w:val="28"/>
        </w:rPr>
      </w:pPr>
      <w:r w:rsidRPr="008525F3">
        <w:rPr>
          <w:rFonts w:asciiTheme="majorHAnsi" w:hAnsiTheme="majorHAnsi" w:cstheme="majorHAnsi"/>
          <w:sz w:val="24"/>
          <w:szCs w:val="24"/>
        </w:rPr>
        <w:t xml:space="preserve">Environmental </w:t>
      </w:r>
      <w:r w:rsidR="00BA08D6">
        <w:rPr>
          <w:rFonts w:asciiTheme="majorHAnsi" w:hAnsiTheme="majorHAnsi" w:cstheme="majorHAnsi"/>
          <w:sz w:val="24"/>
          <w:szCs w:val="24"/>
        </w:rPr>
        <w:t>i</w:t>
      </w:r>
      <w:r w:rsidRPr="008525F3">
        <w:rPr>
          <w:rFonts w:asciiTheme="majorHAnsi" w:hAnsiTheme="majorHAnsi" w:cstheme="majorHAnsi"/>
          <w:sz w:val="24"/>
          <w:szCs w:val="24"/>
        </w:rPr>
        <w:t xml:space="preserve">mpact: </w:t>
      </w:r>
      <w:r w:rsidR="00966AEA">
        <w:rPr>
          <w:rFonts w:asciiTheme="majorHAnsi" w:hAnsiTheme="majorHAnsi" w:cstheme="majorHAnsi"/>
          <w:sz w:val="24"/>
          <w:szCs w:val="24"/>
        </w:rPr>
        <w:t>The</w:t>
      </w:r>
      <w:r w:rsidR="00966AEA">
        <w:rPr>
          <w:rFonts w:asciiTheme="majorHAnsi" w:hAnsiTheme="majorHAnsi" w:cstheme="majorHAnsi"/>
          <w:sz w:val="24"/>
          <w:szCs w:val="24"/>
          <w:lang w:val="vi-VN"/>
        </w:rPr>
        <w:t xml:space="preserve"> BESS uses </w:t>
      </w:r>
      <w:r w:rsidRPr="008525F3">
        <w:rPr>
          <w:rFonts w:asciiTheme="majorHAnsi" w:hAnsiTheme="majorHAnsi" w:cstheme="majorHAnsi"/>
          <w:sz w:val="24"/>
          <w:szCs w:val="24"/>
        </w:rPr>
        <w:t xml:space="preserve">clean, renewable source of energy </w:t>
      </w:r>
      <w:r w:rsidR="00966AEA">
        <w:rPr>
          <w:rFonts w:asciiTheme="majorHAnsi" w:hAnsiTheme="majorHAnsi" w:cstheme="majorHAnsi"/>
          <w:sz w:val="24"/>
          <w:szCs w:val="24"/>
        </w:rPr>
        <w:t>which</w:t>
      </w:r>
      <w:r w:rsidR="00966AEA">
        <w:rPr>
          <w:rFonts w:asciiTheme="majorHAnsi" w:hAnsiTheme="majorHAnsi" w:cstheme="majorHAnsi"/>
          <w:sz w:val="24"/>
          <w:szCs w:val="24"/>
          <w:lang w:val="vi-VN"/>
        </w:rPr>
        <w:t xml:space="preserve"> helps </w:t>
      </w:r>
      <w:r w:rsidRPr="008525F3">
        <w:rPr>
          <w:rFonts w:asciiTheme="majorHAnsi" w:hAnsiTheme="majorHAnsi" w:cstheme="majorHAnsi"/>
          <w:sz w:val="24"/>
          <w:szCs w:val="24"/>
        </w:rPr>
        <w:t>reduce greenhouse gas emissions</w:t>
      </w:r>
      <w:r w:rsidR="00966AEA">
        <w:rPr>
          <w:rFonts w:asciiTheme="majorHAnsi" w:hAnsiTheme="majorHAnsi" w:cstheme="majorHAnsi"/>
          <w:sz w:val="24"/>
          <w:szCs w:val="24"/>
          <w:lang w:val="vi-VN"/>
        </w:rPr>
        <w:t xml:space="preserve"> and </w:t>
      </w:r>
      <w:r w:rsidRPr="008525F3">
        <w:rPr>
          <w:rFonts w:asciiTheme="majorHAnsi" w:hAnsiTheme="majorHAnsi" w:cstheme="majorHAnsi"/>
          <w:sz w:val="24"/>
          <w:szCs w:val="24"/>
        </w:rPr>
        <w:t>reduce energy waste by storing excess energy for later use.</w:t>
      </w:r>
    </w:p>
    <w:p w14:paraId="1A626A02" w14:textId="71AA5DC4" w:rsidR="00243BF5" w:rsidRPr="00243BF5" w:rsidRDefault="00243BF5" w:rsidP="00243BF5">
      <w:pPr>
        <w:pStyle w:val="oancuaDanhsach"/>
        <w:numPr>
          <w:ilvl w:val="0"/>
          <w:numId w:val="3"/>
        </w:numPr>
        <w:spacing w:line="276" w:lineRule="auto"/>
        <w:jc w:val="both"/>
        <w:rPr>
          <w:rFonts w:asciiTheme="majorHAnsi" w:hAnsiTheme="majorHAnsi" w:cstheme="majorHAnsi"/>
          <w:sz w:val="24"/>
          <w:szCs w:val="24"/>
        </w:rPr>
      </w:pPr>
      <w:r w:rsidRPr="00F13C2A">
        <w:rPr>
          <w:rFonts w:asciiTheme="majorHAnsi" w:hAnsiTheme="majorHAnsi" w:cstheme="majorHAnsi"/>
          <w:sz w:val="24"/>
          <w:szCs w:val="24"/>
        </w:rPr>
        <w:t xml:space="preserve">Education and </w:t>
      </w:r>
      <w:r>
        <w:rPr>
          <w:rFonts w:asciiTheme="majorHAnsi" w:hAnsiTheme="majorHAnsi" w:cstheme="majorHAnsi"/>
          <w:sz w:val="24"/>
          <w:szCs w:val="24"/>
        </w:rPr>
        <w:t>t</w:t>
      </w:r>
      <w:r w:rsidRPr="00F13C2A">
        <w:rPr>
          <w:rFonts w:asciiTheme="majorHAnsi" w:hAnsiTheme="majorHAnsi" w:cstheme="majorHAnsi"/>
          <w:sz w:val="24"/>
          <w:szCs w:val="24"/>
        </w:rPr>
        <w:t xml:space="preserve">raining: Providing education and training on how to use and maintain the system can empower the community </w:t>
      </w:r>
      <w:r>
        <w:rPr>
          <w:rFonts w:asciiTheme="majorHAnsi" w:hAnsiTheme="majorHAnsi" w:cstheme="majorHAnsi"/>
          <w:sz w:val="24"/>
          <w:szCs w:val="24"/>
        </w:rPr>
        <w:t>and boost technological advances.</w:t>
      </w:r>
    </w:p>
    <w:p w14:paraId="2E77FC69" w14:textId="08786EF2" w:rsidR="00B4458D" w:rsidRPr="00693676" w:rsidRDefault="00000000" w:rsidP="008525F3">
      <w:pPr>
        <w:spacing w:line="276" w:lineRule="auto"/>
        <w:jc w:val="both"/>
        <w:rPr>
          <w:rFonts w:asciiTheme="majorHAnsi" w:hAnsiTheme="majorHAnsi" w:cstheme="majorHAnsi"/>
          <w:b/>
          <w:bCs/>
          <w:i/>
          <w:iCs/>
          <w:sz w:val="24"/>
          <w:szCs w:val="24"/>
        </w:rPr>
      </w:pPr>
      <w:r w:rsidRPr="00693676">
        <w:rPr>
          <w:rFonts w:asciiTheme="majorHAnsi" w:hAnsiTheme="majorHAnsi" w:cstheme="majorHAnsi"/>
          <w:b/>
          <w:bCs/>
          <w:i/>
          <w:iCs/>
          <w:sz w:val="24"/>
          <w:szCs w:val="24"/>
        </w:rPr>
        <w:t>Community Impact</w:t>
      </w:r>
    </w:p>
    <w:p w14:paraId="6FBB58D1" w14:textId="1B997591" w:rsidR="008525F3" w:rsidRPr="008525F3" w:rsidRDefault="008525F3" w:rsidP="008525F3">
      <w:pPr>
        <w:pStyle w:val="oancuaDanhsach"/>
        <w:numPr>
          <w:ilvl w:val="0"/>
          <w:numId w:val="3"/>
        </w:numPr>
        <w:spacing w:line="276" w:lineRule="auto"/>
        <w:jc w:val="both"/>
        <w:rPr>
          <w:rFonts w:asciiTheme="majorHAnsi" w:hAnsiTheme="majorHAnsi" w:cstheme="majorHAnsi"/>
          <w:sz w:val="24"/>
          <w:szCs w:val="24"/>
        </w:rPr>
      </w:pPr>
      <w:r w:rsidRPr="008525F3">
        <w:rPr>
          <w:rFonts w:asciiTheme="majorHAnsi" w:hAnsiTheme="majorHAnsi" w:cstheme="majorHAnsi"/>
          <w:sz w:val="24"/>
          <w:szCs w:val="24"/>
        </w:rPr>
        <w:t xml:space="preserve">Increased </w:t>
      </w:r>
      <w:r w:rsidR="00BA08D6">
        <w:rPr>
          <w:rFonts w:asciiTheme="majorHAnsi" w:hAnsiTheme="majorHAnsi" w:cstheme="majorHAnsi"/>
          <w:sz w:val="24"/>
          <w:szCs w:val="24"/>
        </w:rPr>
        <w:t>e</w:t>
      </w:r>
      <w:r w:rsidRPr="008525F3">
        <w:rPr>
          <w:rFonts w:asciiTheme="majorHAnsi" w:hAnsiTheme="majorHAnsi" w:cstheme="majorHAnsi"/>
          <w:sz w:val="24"/>
          <w:szCs w:val="24"/>
        </w:rPr>
        <w:t xml:space="preserve">nergy </w:t>
      </w:r>
      <w:r w:rsidR="00BA08D6">
        <w:rPr>
          <w:rFonts w:asciiTheme="majorHAnsi" w:hAnsiTheme="majorHAnsi" w:cstheme="majorHAnsi"/>
          <w:sz w:val="24"/>
          <w:szCs w:val="24"/>
        </w:rPr>
        <w:t>a</w:t>
      </w:r>
      <w:r w:rsidRPr="008525F3">
        <w:rPr>
          <w:rFonts w:asciiTheme="majorHAnsi" w:hAnsiTheme="majorHAnsi" w:cstheme="majorHAnsi"/>
          <w:sz w:val="24"/>
          <w:szCs w:val="24"/>
        </w:rPr>
        <w:t>wareness: Implementing this system could lead to greater awareness and understanding of energy consumption and conservation among community members.</w:t>
      </w:r>
    </w:p>
    <w:p w14:paraId="7D204CCF" w14:textId="27B9D7FD" w:rsidR="008525F3" w:rsidRPr="00243BF5" w:rsidRDefault="008525F3" w:rsidP="008525F3">
      <w:pPr>
        <w:pStyle w:val="oancuaDanhsach"/>
        <w:numPr>
          <w:ilvl w:val="0"/>
          <w:numId w:val="3"/>
        </w:numPr>
        <w:spacing w:line="276" w:lineRule="auto"/>
        <w:jc w:val="both"/>
        <w:rPr>
          <w:rFonts w:asciiTheme="majorHAnsi" w:hAnsiTheme="majorHAnsi" w:cstheme="majorHAnsi"/>
          <w:b/>
          <w:bCs/>
          <w:sz w:val="28"/>
          <w:szCs w:val="28"/>
        </w:rPr>
      </w:pPr>
      <w:r w:rsidRPr="008525F3">
        <w:rPr>
          <w:rFonts w:asciiTheme="majorHAnsi" w:hAnsiTheme="majorHAnsi" w:cstheme="majorHAnsi"/>
          <w:sz w:val="24"/>
          <w:szCs w:val="24"/>
        </w:rPr>
        <w:t xml:space="preserve">Job </w:t>
      </w:r>
      <w:r w:rsidR="00BA08D6">
        <w:rPr>
          <w:rFonts w:asciiTheme="majorHAnsi" w:hAnsiTheme="majorHAnsi" w:cstheme="majorHAnsi"/>
          <w:sz w:val="24"/>
          <w:szCs w:val="24"/>
        </w:rPr>
        <w:t>c</w:t>
      </w:r>
      <w:r w:rsidRPr="008525F3">
        <w:rPr>
          <w:rFonts w:asciiTheme="majorHAnsi" w:hAnsiTheme="majorHAnsi" w:cstheme="majorHAnsi"/>
          <w:sz w:val="24"/>
          <w:szCs w:val="24"/>
        </w:rPr>
        <w:t xml:space="preserve">reation: The installation and maintenance of the </w:t>
      </w:r>
      <w:r w:rsidR="00BA08D6">
        <w:rPr>
          <w:rFonts w:asciiTheme="majorHAnsi" w:hAnsiTheme="majorHAnsi" w:cstheme="majorHAnsi"/>
          <w:sz w:val="24"/>
          <w:szCs w:val="24"/>
        </w:rPr>
        <w:t>solar energy system</w:t>
      </w:r>
      <w:r w:rsidRPr="008525F3">
        <w:rPr>
          <w:rFonts w:asciiTheme="majorHAnsi" w:hAnsiTheme="majorHAnsi" w:cstheme="majorHAnsi"/>
          <w:sz w:val="24"/>
          <w:szCs w:val="24"/>
        </w:rPr>
        <w:t xml:space="preserve"> could create </w:t>
      </w:r>
      <w:r w:rsidR="00243BF5">
        <w:rPr>
          <w:rFonts w:asciiTheme="majorHAnsi" w:hAnsiTheme="majorHAnsi" w:cstheme="majorHAnsi"/>
          <w:sz w:val="24"/>
          <w:szCs w:val="24"/>
        </w:rPr>
        <w:t xml:space="preserve">technical </w:t>
      </w:r>
      <w:r w:rsidRPr="008525F3">
        <w:rPr>
          <w:rFonts w:asciiTheme="majorHAnsi" w:hAnsiTheme="majorHAnsi" w:cstheme="majorHAnsi"/>
          <w:sz w:val="24"/>
          <w:szCs w:val="24"/>
        </w:rPr>
        <w:t>jobs within the community</w:t>
      </w:r>
      <w:r w:rsidR="00243BF5">
        <w:rPr>
          <w:rFonts w:asciiTheme="majorHAnsi" w:hAnsiTheme="majorHAnsi" w:cstheme="majorHAnsi"/>
          <w:sz w:val="24"/>
          <w:szCs w:val="24"/>
        </w:rPr>
        <w:t>, hence increase their income.</w:t>
      </w:r>
    </w:p>
    <w:p w14:paraId="221739FD" w14:textId="601D8294" w:rsidR="00243BF5" w:rsidRPr="008525F3" w:rsidRDefault="00243BF5" w:rsidP="008525F3">
      <w:pPr>
        <w:pStyle w:val="oancuaDanhsach"/>
        <w:numPr>
          <w:ilvl w:val="0"/>
          <w:numId w:val="3"/>
        </w:numPr>
        <w:spacing w:line="276" w:lineRule="auto"/>
        <w:jc w:val="both"/>
        <w:rPr>
          <w:rFonts w:asciiTheme="majorHAnsi" w:hAnsiTheme="majorHAnsi" w:cstheme="majorHAnsi"/>
          <w:b/>
          <w:bCs/>
          <w:sz w:val="28"/>
          <w:szCs w:val="28"/>
        </w:rPr>
      </w:pPr>
      <w:r>
        <w:rPr>
          <w:rFonts w:asciiTheme="majorHAnsi" w:hAnsiTheme="majorHAnsi" w:cstheme="majorHAnsi"/>
          <w:sz w:val="24"/>
          <w:szCs w:val="24"/>
        </w:rPr>
        <w:lastRenderedPageBreak/>
        <w:t>Economic boost: The security of the energy could boost many aspects of economy, such as tourism, industrial factories, etc.</w:t>
      </w:r>
    </w:p>
    <w:p w14:paraId="08C5FE03" w14:textId="4324FD90" w:rsidR="00E72A62" w:rsidRPr="00693676" w:rsidRDefault="00000000" w:rsidP="008525F3">
      <w:pPr>
        <w:spacing w:line="276" w:lineRule="auto"/>
        <w:jc w:val="both"/>
        <w:rPr>
          <w:rFonts w:asciiTheme="majorHAnsi" w:hAnsiTheme="majorHAnsi" w:cstheme="majorHAnsi"/>
          <w:b/>
          <w:bCs/>
          <w:i/>
          <w:iCs/>
          <w:sz w:val="24"/>
          <w:szCs w:val="24"/>
        </w:rPr>
      </w:pPr>
      <w:r w:rsidRPr="00693676">
        <w:rPr>
          <w:rFonts w:asciiTheme="majorHAnsi" w:hAnsiTheme="majorHAnsi" w:cstheme="majorHAnsi"/>
          <w:b/>
          <w:bCs/>
          <w:i/>
          <w:iCs/>
          <w:sz w:val="24"/>
          <w:szCs w:val="24"/>
        </w:rPr>
        <w:t xml:space="preserve">Cultural Appropriateness </w:t>
      </w:r>
    </w:p>
    <w:p w14:paraId="29354B45" w14:textId="574541A0" w:rsidR="00F13C2A" w:rsidRPr="00F13C2A" w:rsidRDefault="00F13C2A" w:rsidP="00F13C2A">
      <w:pPr>
        <w:pStyle w:val="oancuaDanhsach"/>
        <w:numPr>
          <w:ilvl w:val="0"/>
          <w:numId w:val="3"/>
        </w:numPr>
        <w:spacing w:line="276" w:lineRule="auto"/>
        <w:jc w:val="both"/>
        <w:rPr>
          <w:rFonts w:asciiTheme="majorHAnsi" w:hAnsiTheme="majorHAnsi" w:cstheme="majorHAnsi"/>
          <w:sz w:val="24"/>
          <w:szCs w:val="24"/>
        </w:rPr>
      </w:pPr>
      <w:r w:rsidRPr="00F13C2A">
        <w:rPr>
          <w:rFonts w:asciiTheme="majorHAnsi" w:hAnsiTheme="majorHAnsi" w:cstheme="majorHAnsi"/>
          <w:sz w:val="24"/>
          <w:szCs w:val="24"/>
        </w:rPr>
        <w:t xml:space="preserve">Community </w:t>
      </w:r>
      <w:r w:rsidR="00BA08D6">
        <w:rPr>
          <w:rFonts w:asciiTheme="majorHAnsi" w:hAnsiTheme="majorHAnsi" w:cstheme="majorHAnsi"/>
          <w:sz w:val="24"/>
          <w:szCs w:val="24"/>
        </w:rPr>
        <w:t>e</w:t>
      </w:r>
      <w:r w:rsidRPr="00F13C2A">
        <w:rPr>
          <w:rFonts w:asciiTheme="majorHAnsi" w:hAnsiTheme="majorHAnsi" w:cstheme="majorHAnsi"/>
          <w:sz w:val="24"/>
          <w:szCs w:val="24"/>
        </w:rPr>
        <w:t>ngagement: It’s crucial to involve the community in the planning and implementation stages of the project</w:t>
      </w:r>
      <w:r w:rsidR="00BA08D6">
        <w:rPr>
          <w:rFonts w:asciiTheme="majorHAnsi" w:hAnsiTheme="majorHAnsi" w:cstheme="majorHAnsi"/>
          <w:sz w:val="24"/>
          <w:szCs w:val="24"/>
        </w:rPr>
        <w:t xml:space="preserve">, </w:t>
      </w:r>
      <w:r w:rsidRPr="00F13C2A">
        <w:rPr>
          <w:rFonts w:asciiTheme="majorHAnsi" w:hAnsiTheme="majorHAnsi" w:cstheme="majorHAnsi"/>
          <w:sz w:val="24"/>
          <w:szCs w:val="24"/>
        </w:rPr>
        <w:t>ensures that the system meets the community’s needs and respects their values and traditions.</w:t>
      </w:r>
    </w:p>
    <w:p w14:paraId="595876C2" w14:textId="1BA97C6D" w:rsidR="00F13C2A" w:rsidRDefault="00F13C2A" w:rsidP="00243BF5">
      <w:pPr>
        <w:pStyle w:val="oancuaDanhsach"/>
        <w:numPr>
          <w:ilvl w:val="0"/>
          <w:numId w:val="3"/>
        </w:numPr>
        <w:spacing w:line="276" w:lineRule="auto"/>
        <w:jc w:val="both"/>
        <w:rPr>
          <w:rFonts w:asciiTheme="majorHAnsi" w:hAnsiTheme="majorHAnsi" w:cstheme="majorHAnsi"/>
          <w:sz w:val="24"/>
          <w:szCs w:val="24"/>
        </w:rPr>
      </w:pPr>
      <w:r w:rsidRPr="00F13C2A">
        <w:rPr>
          <w:rFonts w:asciiTheme="majorHAnsi" w:hAnsiTheme="majorHAnsi" w:cstheme="majorHAnsi"/>
          <w:sz w:val="24"/>
          <w:szCs w:val="24"/>
        </w:rPr>
        <w:t xml:space="preserve">Respect for </w:t>
      </w:r>
      <w:r w:rsidR="00BA08D6">
        <w:rPr>
          <w:rFonts w:asciiTheme="majorHAnsi" w:hAnsiTheme="majorHAnsi" w:cstheme="majorHAnsi"/>
          <w:sz w:val="24"/>
          <w:szCs w:val="24"/>
        </w:rPr>
        <w:t>t</w:t>
      </w:r>
      <w:r w:rsidRPr="00F13C2A">
        <w:rPr>
          <w:rFonts w:asciiTheme="majorHAnsi" w:hAnsiTheme="majorHAnsi" w:cstheme="majorHAnsi"/>
          <w:sz w:val="24"/>
          <w:szCs w:val="24"/>
        </w:rPr>
        <w:t xml:space="preserve">raditional </w:t>
      </w:r>
      <w:r w:rsidR="00BA08D6">
        <w:rPr>
          <w:rFonts w:asciiTheme="majorHAnsi" w:hAnsiTheme="majorHAnsi" w:cstheme="majorHAnsi"/>
          <w:sz w:val="24"/>
          <w:szCs w:val="24"/>
        </w:rPr>
        <w:t>k</w:t>
      </w:r>
      <w:r w:rsidRPr="00F13C2A">
        <w:rPr>
          <w:rFonts w:asciiTheme="majorHAnsi" w:hAnsiTheme="majorHAnsi" w:cstheme="majorHAnsi"/>
          <w:sz w:val="24"/>
          <w:szCs w:val="24"/>
        </w:rPr>
        <w:t>nowledge: It’s important to respect and incorporate traditional Indigenous knowledge and practices in the design and implementation of the system.</w:t>
      </w:r>
    </w:p>
    <w:p w14:paraId="557128AE" w14:textId="77777777" w:rsidR="007A6F1A" w:rsidRPr="007A6F1A" w:rsidRDefault="007A6F1A" w:rsidP="007A6F1A">
      <w:pPr>
        <w:spacing w:line="276" w:lineRule="auto"/>
        <w:jc w:val="both"/>
        <w:rPr>
          <w:rFonts w:asciiTheme="majorHAnsi" w:hAnsiTheme="majorHAnsi" w:cstheme="majorHAnsi"/>
          <w:b/>
          <w:bCs/>
          <w:i/>
          <w:iCs/>
          <w:sz w:val="24"/>
          <w:szCs w:val="24"/>
        </w:rPr>
      </w:pPr>
      <w:r w:rsidRPr="007A6F1A">
        <w:rPr>
          <w:rFonts w:asciiTheme="majorHAnsi" w:hAnsiTheme="majorHAnsi" w:cstheme="majorHAnsi"/>
          <w:b/>
          <w:bCs/>
          <w:i/>
          <w:iCs/>
          <w:sz w:val="24"/>
          <w:szCs w:val="24"/>
        </w:rPr>
        <w:t>Design Guidelines</w:t>
      </w:r>
    </w:p>
    <w:p w14:paraId="71328DC6" w14:textId="0CA8B926" w:rsidR="007A6F1A" w:rsidRPr="002A5696" w:rsidRDefault="007A6F1A" w:rsidP="007A6F1A">
      <w:pPr>
        <w:pStyle w:val="oancuaDanhsach"/>
        <w:numPr>
          <w:ilvl w:val="0"/>
          <w:numId w:val="3"/>
        </w:numPr>
        <w:spacing w:line="276" w:lineRule="auto"/>
        <w:jc w:val="both"/>
        <w:rPr>
          <w:rFonts w:asciiTheme="majorHAnsi" w:hAnsiTheme="majorHAnsi" w:cstheme="majorHAnsi"/>
          <w:sz w:val="24"/>
          <w:szCs w:val="24"/>
        </w:rPr>
      </w:pPr>
      <w:r w:rsidRPr="002A5696">
        <w:rPr>
          <w:rFonts w:asciiTheme="majorHAnsi" w:hAnsiTheme="majorHAnsi" w:cstheme="majorHAnsi"/>
          <w:sz w:val="24"/>
          <w:szCs w:val="24"/>
        </w:rPr>
        <w:t xml:space="preserve">Access &amp; Equity: The system </w:t>
      </w:r>
      <w:r>
        <w:rPr>
          <w:rFonts w:asciiTheme="majorHAnsi" w:hAnsiTheme="majorHAnsi" w:cstheme="majorHAnsi"/>
          <w:sz w:val="24"/>
          <w:szCs w:val="24"/>
        </w:rPr>
        <w:t xml:space="preserve">provides </w:t>
      </w:r>
      <w:r w:rsidRPr="002A5696">
        <w:rPr>
          <w:rFonts w:asciiTheme="majorHAnsi" w:hAnsiTheme="majorHAnsi" w:cstheme="majorHAnsi"/>
          <w:sz w:val="24"/>
          <w:szCs w:val="24"/>
        </w:rPr>
        <w:t xml:space="preserve">access to a reliable source of electricity, regardless of their </w:t>
      </w:r>
      <w:r>
        <w:rPr>
          <w:rFonts w:asciiTheme="majorHAnsi" w:hAnsiTheme="majorHAnsi" w:cstheme="majorHAnsi"/>
          <w:sz w:val="24"/>
          <w:szCs w:val="24"/>
        </w:rPr>
        <w:t>income</w:t>
      </w:r>
      <w:r w:rsidRPr="002A5696">
        <w:rPr>
          <w:rFonts w:asciiTheme="majorHAnsi" w:hAnsiTheme="majorHAnsi" w:cstheme="majorHAnsi"/>
          <w:sz w:val="24"/>
          <w:szCs w:val="24"/>
        </w:rPr>
        <w:t xml:space="preserve">. </w:t>
      </w:r>
      <w:r>
        <w:rPr>
          <w:rFonts w:asciiTheme="majorHAnsi" w:hAnsiTheme="majorHAnsi" w:cstheme="majorHAnsi"/>
          <w:sz w:val="24"/>
          <w:szCs w:val="24"/>
        </w:rPr>
        <w:t>Also, the system does not require much technical knowledge to use the syste</w:t>
      </w:r>
      <w:r w:rsidR="0010758F">
        <w:rPr>
          <w:rFonts w:asciiTheme="majorHAnsi" w:hAnsiTheme="majorHAnsi" w:cstheme="majorHAnsi"/>
          <w:sz w:val="24"/>
          <w:szCs w:val="24"/>
        </w:rPr>
        <w:t xml:space="preserve">m. However, </w:t>
      </w:r>
      <w:r>
        <w:rPr>
          <w:rFonts w:asciiTheme="majorHAnsi" w:hAnsiTheme="majorHAnsi" w:cstheme="majorHAnsi"/>
          <w:sz w:val="24"/>
          <w:szCs w:val="24"/>
        </w:rPr>
        <w:t xml:space="preserve">trainings may be provided to </w:t>
      </w:r>
      <w:r w:rsidR="0010758F">
        <w:rPr>
          <w:rFonts w:asciiTheme="majorHAnsi" w:hAnsiTheme="majorHAnsi" w:cstheme="majorHAnsi"/>
          <w:sz w:val="24"/>
          <w:szCs w:val="24"/>
        </w:rPr>
        <w:t xml:space="preserve">operate </w:t>
      </w:r>
      <w:r>
        <w:rPr>
          <w:rFonts w:asciiTheme="majorHAnsi" w:hAnsiTheme="majorHAnsi" w:cstheme="majorHAnsi"/>
          <w:sz w:val="24"/>
          <w:szCs w:val="24"/>
        </w:rPr>
        <w:t>maintain the system properly.</w:t>
      </w:r>
    </w:p>
    <w:p w14:paraId="3B75DAB8" w14:textId="77777777" w:rsidR="007A6F1A" w:rsidRDefault="007A6F1A" w:rsidP="007A6F1A">
      <w:pPr>
        <w:pStyle w:val="oancuaDanhsach"/>
        <w:numPr>
          <w:ilvl w:val="0"/>
          <w:numId w:val="3"/>
        </w:numPr>
        <w:spacing w:line="276" w:lineRule="auto"/>
        <w:jc w:val="both"/>
        <w:rPr>
          <w:rFonts w:asciiTheme="majorHAnsi" w:hAnsiTheme="majorHAnsi" w:cstheme="majorHAnsi"/>
          <w:sz w:val="24"/>
          <w:szCs w:val="24"/>
        </w:rPr>
      </w:pPr>
      <w:r w:rsidRPr="002A5696">
        <w:rPr>
          <w:rFonts w:asciiTheme="majorHAnsi" w:hAnsiTheme="majorHAnsi" w:cstheme="majorHAnsi"/>
          <w:sz w:val="24"/>
          <w:szCs w:val="24"/>
        </w:rPr>
        <w:t>Health &amp; Safety: The system includes safety equipment to ensure safe operation</w:t>
      </w:r>
      <w:r>
        <w:rPr>
          <w:rFonts w:asciiTheme="majorHAnsi" w:hAnsiTheme="majorHAnsi" w:cstheme="majorHAnsi"/>
          <w:sz w:val="24"/>
          <w:szCs w:val="24"/>
        </w:rPr>
        <w:t xml:space="preserve"> and can be used in emergency situations like bad weathers. The system helps reduce the effect of air pollution since it uses clean energy like solar, hence increase the health of the community. </w:t>
      </w:r>
    </w:p>
    <w:p w14:paraId="33548D00" w14:textId="7B9C9E44" w:rsidR="007A6F1A" w:rsidRPr="007A6F1A" w:rsidRDefault="007A6F1A" w:rsidP="007A6F1A">
      <w:pPr>
        <w:pStyle w:val="oancuaDanhsach"/>
        <w:numPr>
          <w:ilvl w:val="0"/>
          <w:numId w:val="3"/>
        </w:numPr>
        <w:spacing w:line="276" w:lineRule="auto"/>
        <w:jc w:val="both"/>
        <w:rPr>
          <w:rFonts w:asciiTheme="majorHAnsi" w:hAnsiTheme="majorHAnsi" w:cstheme="majorHAnsi"/>
          <w:sz w:val="24"/>
          <w:szCs w:val="24"/>
        </w:rPr>
      </w:pPr>
      <w:r w:rsidRPr="002A5696">
        <w:rPr>
          <w:rFonts w:asciiTheme="majorHAnsi" w:hAnsiTheme="majorHAnsi" w:cstheme="majorHAnsi"/>
          <w:sz w:val="24"/>
          <w:szCs w:val="24"/>
        </w:rPr>
        <w:t xml:space="preserve">Environmental Health: </w:t>
      </w:r>
      <w:r>
        <w:rPr>
          <w:rFonts w:asciiTheme="majorHAnsi" w:hAnsiTheme="majorHAnsi" w:cstheme="majorHAnsi"/>
          <w:sz w:val="24"/>
          <w:szCs w:val="24"/>
        </w:rPr>
        <w:t>The system helps reduce greenhouse gas emissions by using renewable</w:t>
      </w:r>
      <w:r w:rsidRPr="002A5696">
        <w:rPr>
          <w:rFonts w:asciiTheme="majorHAnsi" w:hAnsiTheme="majorHAnsi" w:cstheme="majorHAnsi"/>
          <w:sz w:val="24"/>
          <w:szCs w:val="24"/>
        </w:rPr>
        <w:t xml:space="preserve"> energy </w:t>
      </w:r>
      <w:r>
        <w:rPr>
          <w:rFonts w:asciiTheme="majorHAnsi" w:hAnsiTheme="majorHAnsi" w:cstheme="majorHAnsi"/>
          <w:sz w:val="24"/>
          <w:szCs w:val="24"/>
        </w:rPr>
        <w:t xml:space="preserve">like solar </w:t>
      </w:r>
      <w:r w:rsidR="00966AEA">
        <w:rPr>
          <w:rFonts w:asciiTheme="majorHAnsi" w:hAnsiTheme="majorHAnsi" w:cstheme="majorHAnsi"/>
          <w:sz w:val="24"/>
          <w:szCs w:val="24"/>
        </w:rPr>
        <w:t>and</w:t>
      </w:r>
      <w:r w:rsidR="00966AEA">
        <w:rPr>
          <w:rFonts w:asciiTheme="majorHAnsi" w:hAnsiTheme="majorHAnsi" w:cstheme="majorHAnsi"/>
          <w:sz w:val="24"/>
          <w:szCs w:val="24"/>
          <w:lang w:val="vi-VN"/>
        </w:rPr>
        <w:t xml:space="preserve"> wind </w:t>
      </w:r>
      <w:r>
        <w:rPr>
          <w:rFonts w:asciiTheme="majorHAnsi" w:hAnsiTheme="majorHAnsi" w:cstheme="majorHAnsi"/>
          <w:sz w:val="24"/>
          <w:szCs w:val="24"/>
        </w:rPr>
        <w:t>and</w:t>
      </w:r>
      <w:r w:rsidRPr="002A5696">
        <w:rPr>
          <w:rFonts w:asciiTheme="majorHAnsi" w:hAnsiTheme="majorHAnsi" w:cstheme="majorHAnsi"/>
          <w:sz w:val="24"/>
          <w:szCs w:val="24"/>
        </w:rPr>
        <w:t xml:space="preserve"> reduce energy waste by storing excess energy</w:t>
      </w:r>
      <w:r>
        <w:rPr>
          <w:rFonts w:asciiTheme="majorHAnsi" w:hAnsiTheme="majorHAnsi" w:cstheme="majorHAnsi"/>
          <w:sz w:val="24"/>
          <w:szCs w:val="24"/>
        </w:rPr>
        <w:t>. Also, some of the components like the batteries and the solar panels could be reused and recycled, hence decrease the amount of industrial waste and save the environment.</w:t>
      </w:r>
    </w:p>
    <w:p w14:paraId="4DB20FC4" w14:textId="77777777" w:rsidR="007A6F1A" w:rsidRPr="002A5696" w:rsidRDefault="007A6F1A" w:rsidP="007A6F1A">
      <w:pPr>
        <w:pStyle w:val="oancuaDanhsach"/>
        <w:numPr>
          <w:ilvl w:val="0"/>
          <w:numId w:val="3"/>
        </w:numPr>
        <w:spacing w:line="276" w:lineRule="auto"/>
        <w:jc w:val="both"/>
        <w:rPr>
          <w:rFonts w:asciiTheme="majorHAnsi" w:hAnsiTheme="majorHAnsi" w:cstheme="majorHAnsi"/>
          <w:sz w:val="24"/>
          <w:szCs w:val="24"/>
        </w:rPr>
      </w:pPr>
      <w:r w:rsidRPr="002A5696">
        <w:rPr>
          <w:rFonts w:asciiTheme="majorHAnsi" w:hAnsiTheme="majorHAnsi" w:cstheme="majorHAnsi"/>
          <w:sz w:val="24"/>
          <w:szCs w:val="24"/>
        </w:rPr>
        <w:t xml:space="preserve">Appropriateness: The system is designed to </w:t>
      </w:r>
      <w:r>
        <w:rPr>
          <w:rFonts w:asciiTheme="majorHAnsi" w:hAnsiTheme="majorHAnsi" w:cstheme="majorHAnsi"/>
          <w:sz w:val="24"/>
          <w:szCs w:val="24"/>
        </w:rPr>
        <w:t>satisfy the</w:t>
      </w:r>
      <w:r w:rsidRPr="002A5696">
        <w:rPr>
          <w:rFonts w:asciiTheme="majorHAnsi" w:hAnsiTheme="majorHAnsi" w:cstheme="majorHAnsi"/>
          <w:sz w:val="24"/>
          <w:szCs w:val="24"/>
        </w:rPr>
        <w:t xml:space="preserve"> energy needs of the Imangara community. </w:t>
      </w:r>
      <w:r>
        <w:rPr>
          <w:rFonts w:asciiTheme="majorHAnsi" w:hAnsiTheme="majorHAnsi" w:cstheme="majorHAnsi"/>
          <w:sz w:val="24"/>
          <w:szCs w:val="24"/>
        </w:rPr>
        <w:t>The</w:t>
      </w:r>
      <w:r w:rsidRPr="002A5696">
        <w:rPr>
          <w:rFonts w:asciiTheme="majorHAnsi" w:hAnsiTheme="majorHAnsi" w:cstheme="majorHAnsi"/>
          <w:sz w:val="24"/>
          <w:szCs w:val="24"/>
        </w:rPr>
        <w:t xml:space="preserve"> BESS ensure</w:t>
      </w:r>
      <w:r>
        <w:rPr>
          <w:rFonts w:asciiTheme="majorHAnsi" w:hAnsiTheme="majorHAnsi" w:cstheme="majorHAnsi"/>
          <w:sz w:val="24"/>
          <w:szCs w:val="24"/>
        </w:rPr>
        <w:t>s</w:t>
      </w:r>
      <w:r w:rsidRPr="002A5696">
        <w:rPr>
          <w:rFonts w:asciiTheme="majorHAnsi" w:hAnsiTheme="majorHAnsi" w:cstheme="majorHAnsi"/>
          <w:sz w:val="24"/>
          <w:szCs w:val="24"/>
        </w:rPr>
        <w:t xml:space="preserve"> a consistent supply of electricity</w:t>
      </w:r>
      <w:r>
        <w:rPr>
          <w:rFonts w:asciiTheme="majorHAnsi" w:hAnsiTheme="majorHAnsi" w:cstheme="majorHAnsi"/>
          <w:sz w:val="24"/>
          <w:szCs w:val="24"/>
        </w:rPr>
        <w:t xml:space="preserve"> by using a consistent source of energy like solar.</w:t>
      </w:r>
    </w:p>
    <w:p w14:paraId="4313B914" w14:textId="77777777" w:rsidR="007A6F1A" w:rsidRPr="002A5696" w:rsidRDefault="007A6F1A" w:rsidP="007A6F1A">
      <w:pPr>
        <w:pStyle w:val="oancuaDanhsach"/>
        <w:numPr>
          <w:ilvl w:val="0"/>
          <w:numId w:val="3"/>
        </w:numPr>
        <w:spacing w:line="276" w:lineRule="auto"/>
        <w:jc w:val="both"/>
        <w:rPr>
          <w:rFonts w:asciiTheme="majorHAnsi" w:hAnsiTheme="majorHAnsi" w:cstheme="majorHAnsi"/>
          <w:sz w:val="24"/>
          <w:szCs w:val="24"/>
        </w:rPr>
      </w:pPr>
      <w:r w:rsidRPr="002A5696">
        <w:rPr>
          <w:rFonts w:asciiTheme="majorHAnsi" w:hAnsiTheme="majorHAnsi" w:cstheme="majorHAnsi"/>
          <w:sz w:val="24"/>
          <w:szCs w:val="24"/>
        </w:rPr>
        <w:t>Affordability: Although the initial cost of installing the system can be high, it can lead to significant savings on electricity bills in the long term.</w:t>
      </w:r>
    </w:p>
    <w:p w14:paraId="52467A78" w14:textId="6A8A702A" w:rsidR="007A6F1A" w:rsidRPr="007A6F1A" w:rsidRDefault="007A6F1A" w:rsidP="007A6F1A">
      <w:pPr>
        <w:pStyle w:val="oancuaDanhsach"/>
        <w:numPr>
          <w:ilvl w:val="0"/>
          <w:numId w:val="3"/>
        </w:numPr>
        <w:spacing w:line="276" w:lineRule="auto"/>
        <w:jc w:val="both"/>
        <w:rPr>
          <w:rFonts w:asciiTheme="majorHAnsi" w:hAnsiTheme="majorHAnsi" w:cstheme="majorHAnsi"/>
          <w:sz w:val="24"/>
          <w:szCs w:val="24"/>
        </w:rPr>
      </w:pPr>
      <w:r w:rsidRPr="002A5696">
        <w:rPr>
          <w:rFonts w:asciiTheme="majorHAnsi" w:hAnsiTheme="majorHAnsi" w:cstheme="majorHAnsi"/>
          <w:sz w:val="24"/>
          <w:szCs w:val="24"/>
        </w:rPr>
        <w:t xml:space="preserve">Sustainable Livelihoods: </w:t>
      </w:r>
      <w:r>
        <w:rPr>
          <w:rFonts w:asciiTheme="majorHAnsi" w:hAnsiTheme="majorHAnsi" w:cstheme="majorHAnsi"/>
          <w:sz w:val="24"/>
          <w:szCs w:val="24"/>
        </w:rPr>
        <w:t>The system is a long-term solution and upgrades could be made to ensure the system meet the demand of the community. Some components of the system, such as the batteries and the solar panels, could be recycled and reused as long as they are in good condition.</w:t>
      </w:r>
    </w:p>
    <w:p w14:paraId="72D42463" w14:textId="4D4B35B6" w:rsidR="00B4458D" w:rsidRPr="007A6F1A" w:rsidRDefault="00000000" w:rsidP="00F13C2A">
      <w:pPr>
        <w:spacing w:line="276" w:lineRule="auto"/>
        <w:jc w:val="both"/>
        <w:rPr>
          <w:rFonts w:asciiTheme="majorHAnsi" w:hAnsiTheme="majorHAnsi" w:cstheme="majorHAnsi"/>
          <w:b/>
          <w:bCs/>
          <w:sz w:val="32"/>
          <w:szCs w:val="32"/>
        </w:rPr>
      </w:pPr>
      <w:r w:rsidRPr="007A6F1A">
        <w:rPr>
          <w:rFonts w:asciiTheme="majorHAnsi" w:hAnsiTheme="majorHAnsi" w:cstheme="majorHAnsi"/>
          <w:b/>
          <w:bCs/>
          <w:sz w:val="32"/>
          <w:szCs w:val="32"/>
        </w:rPr>
        <w:t>Constraints</w:t>
      </w:r>
    </w:p>
    <w:p w14:paraId="1DB55D6D" w14:textId="4E550B69" w:rsidR="008525F3" w:rsidRPr="008525F3" w:rsidRDefault="008525F3" w:rsidP="008525F3">
      <w:pPr>
        <w:pStyle w:val="oancuaDanhsach"/>
        <w:numPr>
          <w:ilvl w:val="0"/>
          <w:numId w:val="3"/>
        </w:numPr>
        <w:spacing w:line="276" w:lineRule="auto"/>
        <w:jc w:val="both"/>
        <w:rPr>
          <w:rFonts w:asciiTheme="majorHAnsi" w:hAnsiTheme="majorHAnsi" w:cstheme="majorHAnsi"/>
          <w:sz w:val="24"/>
          <w:szCs w:val="24"/>
        </w:rPr>
      </w:pPr>
      <w:r w:rsidRPr="008525F3">
        <w:rPr>
          <w:rFonts w:asciiTheme="majorHAnsi" w:hAnsiTheme="majorHAnsi" w:cstheme="majorHAnsi"/>
          <w:sz w:val="24"/>
          <w:szCs w:val="24"/>
        </w:rPr>
        <w:t xml:space="preserve">Initial </w:t>
      </w:r>
      <w:r w:rsidR="00BA08D6">
        <w:rPr>
          <w:rFonts w:asciiTheme="majorHAnsi" w:hAnsiTheme="majorHAnsi" w:cstheme="majorHAnsi"/>
          <w:sz w:val="24"/>
          <w:szCs w:val="24"/>
        </w:rPr>
        <w:t>i</w:t>
      </w:r>
      <w:r w:rsidRPr="008525F3">
        <w:rPr>
          <w:rFonts w:asciiTheme="majorHAnsi" w:hAnsiTheme="majorHAnsi" w:cstheme="majorHAnsi"/>
          <w:sz w:val="24"/>
          <w:szCs w:val="24"/>
        </w:rPr>
        <w:t xml:space="preserve">nvestment: The upfront cost of installing </w:t>
      </w:r>
      <w:r w:rsidR="00BA08D6">
        <w:rPr>
          <w:rFonts w:asciiTheme="majorHAnsi" w:hAnsiTheme="majorHAnsi" w:cstheme="majorHAnsi"/>
          <w:sz w:val="24"/>
          <w:szCs w:val="24"/>
        </w:rPr>
        <w:t xml:space="preserve">the system </w:t>
      </w:r>
      <w:r w:rsidRPr="008525F3">
        <w:rPr>
          <w:rFonts w:asciiTheme="majorHAnsi" w:hAnsiTheme="majorHAnsi" w:cstheme="majorHAnsi"/>
          <w:sz w:val="24"/>
          <w:szCs w:val="24"/>
        </w:rPr>
        <w:t>can be high. However, the cost can be offset over time through savings on electricity bills.</w:t>
      </w:r>
    </w:p>
    <w:p w14:paraId="51CDD179" w14:textId="442F44E0" w:rsidR="008525F3" w:rsidRPr="008525F3" w:rsidRDefault="008525F3" w:rsidP="008525F3">
      <w:pPr>
        <w:pStyle w:val="oancuaDanhsach"/>
        <w:numPr>
          <w:ilvl w:val="0"/>
          <w:numId w:val="3"/>
        </w:numPr>
        <w:spacing w:line="276" w:lineRule="auto"/>
        <w:jc w:val="both"/>
        <w:rPr>
          <w:rFonts w:asciiTheme="majorHAnsi" w:hAnsiTheme="majorHAnsi" w:cstheme="majorHAnsi"/>
          <w:sz w:val="24"/>
          <w:szCs w:val="24"/>
        </w:rPr>
      </w:pPr>
      <w:r w:rsidRPr="008525F3">
        <w:rPr>
          <w:rFonts w:asciiTheme="majorHAnsi" w:hAnsiTheme="majorHAnsi" w:cstheme="majorHAnsi"/>
          <w:sz w:val="24"/>
          <w:szCs w:val="24"/>
        </w:rPr>
        <w:t xml:space="preserve">Technical </w:t>
      </w:r>
      <w:r w:rsidR="00BA08D6">
        <w:rPr>
          <w:rFonts w:asciiTheme="majorHAnsi" w:hAnsiTheme="majorHAnsi" w:cstheme="majorHAnsi"/>
          <w:sz w:val="24"/>
          <w:szCs w:val="24"/>
        </w:rPr>
        <w:t>k</w:t>
      </w:r>
      <w:r w:rsidRPr="008525F3">
        <w:rPr>
          <w:rFonts w:asciiTheme="majorHAnsi" w:hAnsiTheme="majorHAnsi" w:cstheme="majorHAnsi"/>
          <w:sz w:val="24"/>
          <w:szCs w:val="24"/>
        </w:rPr>
        <w:t>nowledge: Operating and maintaining the system requires some level of technical knowledge</w:t>
      </w:r>
      <w:r w:rsidR="00BA08D6">
        <w:rPr>
          <w:rFonts w:asciiTheme="majorHAnsi" w:hAnsiTheme="majorHAnsi" w:cstheme="majorHAnsi"/>
          <w:sz w:val="24"/>
          <w:szCs w:val="24"/>
        </w:rPr>
        <w:t xml:space="preserve"> so t</w:t>
      </w:r>
      <w:r w:rsidRPr="008525F3">
        <w:rPr>
          <w:rFonts w:asciiTheme="majorHAnsi" w:hAnsiTheme="majorHAnsi" w:cstheme="majorHAnsi"/>
          <w:sz w:val="24"/>
          <w:szCs w:val="24"/>
        </w:rPr>
        <w:t>raining may be needed for community members.</w:t>
      </w:r>
    </w:p>
    <w:p w14:paraId="2D8035AB" w14:textId="0953E2C0" w:rsidR="008525F3" w:rsidRPr="008525F3" w:rsidRDefault="008525F3" w:rsidP="008525F3">
      <w:pPr>
        <w:pStyle w:val="oancuaDanhsach"/>
        <w:numPr>
          <w:ilvl w:val="0"/>
          <w:numId w:val="3"/>
        </w:numPr>
        <w:spacing w:line="276" w:lineRule="auto"/>
        <w:jc w:val="both"/>
        <w:rPr>
          <w:rFonts w:asciiTheme="majorHAnsi" w:hAnsiTheme="majorHAnsi" w:cstheme="majorHAnsi"/>
          <w:sz w:val="24"/>
          <w:szCs w:val="24"/>
        </w:rPr>
      </w:pPr>
      <w:r w:rsidRPr="008525F3">
        <w:rPr>
          <w:rFonts w:asciiTheme="majorHAnsi" w:hAnsiTheme="majorHAnsi" w:cstheme="majorHAnsi"/>
          <w:sz w:val="24"/>
          <w:szCs w:val="24"/>
        </w:rPr>
        <w:t xml:space="preserve">Weather </w:t>
      </w:r>
      <w:r w:rsidR="00BA08D6">
        <w:rPr>
          <w:rFonts w:asciiTheme="majorHAnsi" w:hAnsiTheme="majorHAnsi" w:cstheme="majorHAnsi"/>
          <w:sz w:val="24"/>
          <w:szCs w:val="24"/>
        </w:rPr>
        <w:t>d</w:t>
      </w:r>
      <w:r w:rsidRPr="008525F3">
        <w:rPr>
          <w:rFonts w:asciiTheme="majorHAnsi" w:hAnsiTheme="majorHAnsi" w:cstheme="majorHAnsi"/>
          <w:sz w:val="24"/>
          <w:szCs w:val="24"/>
        </w:rPr>
        <w:t xml:space="preserve">ependence: The efficiency of solar panels depends on the amount of sunlight </w:t>
      </w:r>
      <w:r w:rsidR="00966AEA">
        <w:rPr>
          <w:rFonts w:asciiTheme="majorHAnsi" w:hAnsiTheme="majorHAnsi" w:cstheme="majorHAnsi"/>
          <w:sz w:val="24"/>
          <w:szCs w:val="24"/>
        </w:rPr>
        <w:t>or</w:t>
      </w:r>
      <w:r w:rsidR="00966AEA">
        <w:rPr>
          <w:rFonts w:asciiTheme="majorHAnsi" w:hAnsiTheme="majorHAnsi" w:cstheme="majorHAnsi"/>
          <w:sz w:val="24"/>
          <w:szCs w:val="24"/>
          <w:lang w:val="vi-VN"/>
        </w:rPr>
        <w:t xml:space="preserve"> wind </w:t>
      </w:r>
      <w:r w:rsidRPr="008525F3">
        <w:rPr>
          <w:rFonts w:asciiTheme="majorHAnsi" w:hAnsiTheme="majorHAnsi" w:cstheme="majorHAnsi"/>
          <w:sz w:val="24"/>
          <w:szCs w:val="24"/>
        </w:rPr>
        <w:t>they receive, which can be influenced by weather conditions and the time of year.</w:t>
      </w:r>
    </w:p>
    <w:p w14:paraId="4098F222" w14:textId="76B21253" w:rsidR="008C56C5" w:rsidRPr="00F03153" w:rsidRDefault="008525F3" w:rsidP="00F03153">
      <w:pPr>
        <w:pStyle w:val="oancuaDanhsach"/>
        <w:numPr>
          <w:ilvl w:val="0"/>
          <w:numId w:val="3"/>
        </w:numPr>
        <w:spacing w:line="276" w:lineRule="auto"/>
        <w:jc w:val="both"/>
        <w:rPr>
          <w:rFonts w:asciiTheme="majorHAnsi" w:hAnsiTheme="majorHAnsi" w:cstheme="majorHAnsi"/>
          <w:b/>
          <w:bCs/>
          <w:sz w:val="28"/>
          <w:szCs w:val="28"/>
        </w:rPr>
      </w:pPr>
      <w:r w:rsidRPr="008525F3">
        <w:rPr>
          <w:rFonts w:asciiTheme="majorHAnsi" w:hAnsiTheme="majorHAnsi" w:cstheme="majorHAnsi"/>
          <w:sz w:val="24"/>
          <w:szCs w:val="24"/>
        </w:rPr>
        <w:t xml:space="preserve">Battery </w:t>
      </w:r>
      <w:r w:rsidR="00BA08D6">
        <w:rPr>
          <w:rFonts w:asciiTheme="majorHAnsi" w:hAnsiTheme="majorHAnsi" w:cstheme="majorHAnsi"/>
          <w:sz w:val="24"/>
          <w:szCs w:val="24"/>
        </w:rPr>
        <w:t>l</w:t>
      </w:r>
      <w:r w:rsidRPr="008525F3">
        <w:rPr>
          <w:rFonts w:asciiTheme="majorHAnsi" w:hAnsiTheme="majorHAnsi" w:cstheme="majorHAnsi"/>
          <w:sz w:val="24"/>
          <w:szCs w:val="24"/>
        </w:rPr>
        <w:t xml:space="preserve">ifespan: </w:t>
      </w:r>
      <w:r w:rsidR="00BA08D6">
        <w:rPr>
          <w:rFonts w:asciiTheme="majorHAnsi" w:hAnsiTheme="majorHAnsi" w:cstheme="majorHAnsi"/>
          <w:sz w:val="24"/>
          <w:szCs w:val="24"/>
        </w:rPr>
        <w:t>T</w:t>
      </w:r>
      <w:r w:rsidRPr="008525F3">
        <w:rPr>
          <w:rFonts w:asciiTheme="majorHAnsi" w:hAnsiTheme="majorHAnsi" w:cstheme="majorHAnsi"/>
          <w:sz w:val="24"/>
          <w:szCs w:val="24"/>
        </w:rPr>
        <w:t xml:space="preserve">he </w:t>
      </w:r>
      <w:r w:rsidR="00BA08D6">
        <w:rPr>
          <w:rFonts w:asciiTheme="majorHAnsi" w:hAnsiTheme="majorHAnsi" w:cstheme="majorHAnsi"/>
          <w:sz w:val="24"/>
          <w:szCs w:val="24"/>
        </w:rPr>
        <w:t xml:space="preserve">periodic replacement of </w:t>
      </w:r>
      <w:r w:rsidRPr="008525F3">
        <w:rPr>
          <w:rFonts w:asciiTheme="majorHAnsi" w:hAnsiTheme="majorHAnsi" w:cstheme="majorHAnsi"/>
          <w:sz w:val="24"/>
          <w:szCs w:val="24"/>
        </w:rPr>
        <w:t xml:space="preserve">batteries in the </w:t>
      </w:r>
      <w:r w:rsidR="00BA08D6">
        <w:rPr>
          <w:rFonts w:asciiTheme="majorHAnsi" w:hAnsiTheme="majorHAnsi" w:cstheme="majorHAnsi"/>
          <w:sz w:val="24"/>
          <w:szCs w:val="24"/>
        </w:rPr>
        <w:t xml:space="preserve">BESS </w:t>
      </w:r>
      <w:r w:rsidRPr="008525F3">
        <w:rPr>
          <w:rFonts w:asciiTheme="majorHAnsi" w:hAnsiTheme="majorHAnsi" w:cstheme="majorHAnsi"/>
          <w:sz w:val="24"/>
          <w:szCs w:val="24"/>
        </w:rPr>
        <w:t>can be a significant expense.</w:t>
      </w:r>
    </w:p>
    <w:sectPr w:rsidR="008C56C5" w:rsidRPr="00F031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B0180"/>
    <w:multiLevelType w:val="hybridMultilevel"/>
    <w:tmpl w:val="E3666FC2"/>
    <w:lvl w:ilvl="0" w:tplc="89BC5DFE">
      <w:start w:val="2"/>
      <w:numFmt w:val="bullet"/>
      <w:lvlText w:val="-"/>
      <w:lvlJc w:val="left"/>
      <w:pPr>
        <w:ind w:left="720" w:hanging="360"/>
      </w:pPr>
      <w:rPr>
        <w:rFonts w:ascii="Arial" w:eastAsiaTheme="minorHAnsi" w:hAnsi="Arial" w:cs="Arial" w:hint="default"/>
      </w:rPr>
    </w:lvl>
    <w:lvl w:ilvl="1" w:tplc="68166F72" w:tentative="1">
      <w:start w:val="1"/>
      <w:numFmt w:val="bullet"/>
      <w:lvlText w:val="o"/>
      <w:lvlJc w:val="left"/>
      <w:pPr>
        <w:ind w:left="1440" w:hanging="360"/>
      </w:pPr>
      <w:rPr>
        <w:rFonts w:ascii="Courier New" w:hAnsi="Courier New" w:cs="Courier New" w:hint="default"/>
      </w:rPr>
    </w:lvl>
    <w:lvl w:ilvl="2" w:tplc="05C22786" w:tentative="1">
      <w:start w:val="1"/>
      <w:numFmt w:val="bullet"/>
      <w:lvlText w:val=""/>
      <w:lvlJc w:val="left"/>
      <w:pPr>
        <w:ind w:left="2160" w:hanging="360"/>
      </w:pPr>
      <w:rPr>
        <w:rFonts w:ascii="Wingdings" w:hAnsi="Wingdings" w:hint="default"/>
      </w:rPr>
    </w:lvl>
    <w:lvl w:ilvl="3" w:tplc="8A927BC4" w:tentative="1">
      <w:start w:val="1"/>
      <w:numFmt w:val="bullet"/>
      <w:lvlText w:val=""/>
      <w:lvlJc w:val="left"/>
      <w:pPr>
        <w:ind w:left="2880" w:hanging="360"/>
      </w:pPr>
      <w:rPr>
        <w:rFonts w:ascii="Symbol" w:hAnsi="Symbol" w:hint="default"/>
      </w:rPr>
    </w:lvl>
    <w:lvl w:ilvl="4" w:tplc="972E65D8" w:tentative="1">
      <w:start w:val="1"/>
      <w:numFmt w:val="bullet"/>
      <w:lvlText w:val="o"/>
      <w:lvlJc w:val="left"/>
      <w:pPr>
        <w:ind w:left="3600" w:hanging="360"/>
      </w:pPr>
      <w:rPr>
        <w:rFonts w:ascii="Courier New" w:hAnsi="Courier New" w:cs="Courier New" w:hint="default"/>
      </w:rPr>
    </w:lvl>
    <w:lvl w:ilvl="5" w:tplc="ADD8CD06" w:tentative="1">
      <w:start w:val="1"/>
      <w:numFmt w:val="bullet"/>
      <w:lvlText w:val=""/>
      <w:lvlJc w:val="left"/>
      <w:pPr>
        <w:ind w:left="4320" w:hanging="360"/>
      </w:pPr>
      <w:rPr>
        <w:rFonts w:ascii="Wingdings" w:hAnsi="Wingdings" w:hint="default"/>
      </w:rPr>
    </w:lvl>
    <w:lvl w:ilvl="6" w:tplc="E08AA0FC" w:tentative="1">
      <w:start w:val="1"/>
      <w:numFmt w:val="bullet"/>
      <w:lvlText w:val=""/>
      <w:lvlJc w:val="left"/>
      <w:pPr>
        <w:ind w:left="5040" w:hanging="360"/>
      </w:pPr>
      <w:rPr>
        <w:rFonts w:ascii="Symbol" w:hAnsi="Symbol" w:hint="default"/>
      </w:rPr>
    </w:lvl>
    <w:lvl w:ilvl="7" w:tplc="70FCED50" w:tentative="1">
      <w:start w:val="1"/>
      <w:numFmt w:val="bullet"/>
      <w:lvlText w:val="o"/>
      <w:lvlJc w:val="left"/>
      <w:pPr>
        <w:ind w:left="5760" w:hanging="360"/>
      </w:pPr>
      <w:rPr>
        <w:rFonts w:ascii="Courier New" w:hAnsi="Courier New" w:cs="Courier New" w:hint="default"/>
      </w:rPr>
    </w:lvl>
    <w:lvl w:ilvl="8" w:tplc="9432ED04" w:tentative="1">
      <w:start w:val="1"/>
      <w:numFmt w:val="bullet"/>
      <w:lvlText w:val=""/>
      <w:lvlJc w:val="left"/>
      <w:pPr>
        <w:ind w:left="6480" w:hanging="360"/>
      </w:pPr>
      <w:rPr>
        <w:rFonts w:ascii="Wingdings" w:hAnsi="Wingdings" w:hint="default"/>
      </w:rPr>
    </w:lvl>
  </w:abstractNum>
  <w:abstractNum w:abstractNumId="1" w15:restartNumberingAfterBreak="0">
    <w:nsid w:val="32E775A9"/>
    <w:multiLevelType w:val="hybridMultilevel"/>
    <w:tmpl w:val="F70E6144"/>
    <w:lvl w:ilvl="0" w:tplc="3B6E41A8">
      <w:start w:val="1"/>
      <w:numFmt w:val="decimal"/>
      <w:lvlText w:val="%1."/>
      <w:lvlJc w:val="left"/>
      <w:pPr>
        <w:ind w:left="1080" w:hanging="360"/>
      </w:pPr>
      <w:rPr>
        <w:rFonts w:hint="default"/>
      </w:rPr>
    </w:lvl>
    <w:lvl w:ilvl="1" w:tplc="573C3002" w:tentative="1">
      <w:start w:val="1"/>
      <w:numFmt w:val="lowerLetter"/>
      <w:lvlText w:val="%2."/>
      <w:lvlJc w:val="left"/>
      <w:pPr>
        <w:ind w:left="1800" w:hanging="360"/>
      </w:pPr>
    </w:lvl>
    <w:lvl w:ilvl="2" w:tplc="13EE1400" w:tentative="1">
      <w:start w:val="1"/>
      <w:numFmt w:val="lowerRoman"/>
      <w:lvlText w:val="%3."/>
      <w:lvlJc w:val="right"/>
      <w:pPr>
        <w:ind w:left="2520" w:hanging="180"/>
      </w:pPr>
    </w:lvl>
    <w:lvl w:ilvl="3" w:tplc="B1CEBFA6" w:tentative="1">
      <w:start w:val="1"/>
      <w:numFmt w:val="decimal"/>
      <w:lvlText w:val="%4."/>
      <w:lvlJc w:val="left"/>
      <w:pPr>
        <w:ind w:left="3240" w:hanging="360"/>
      </w:pPr>
    </w:lvl>
    <w:lvl w:ilvl="4" w:tplc="B57AC1A8" w:tentative="1">
      <w:start w:val="1"/>
      <w:numFmt w:val="lowerLetter"/>
      <w:lvlText w:val="%5."/>
      <w:lvlJc w:val="left"/>
      <w:pPr>
        <w:ind w:left="3960" w:hanging="360"/>
      </w:pPr>
    </w:lvl>
    <w:lvl w:ilvl="5" w:tplc="C3A64D76" w:tentative="1">
      <w:start w:val="1"/>
      <w:numFmt w:val="lowerRoman"/>
      <w:lvlText w:val="%6."/>
      <w:lvlJc w:val="right"/>
      <w:pPr>
        <w:ind w:left="4680" w:hanging="180"/>
      </w:pPr>
    </w:lvl>
    <w:lvl w:ilvl="6" w:tplc="06486EF8" w:tentative="1">
      <w:start w:val="1"/>
      <w:numFmt w:val="decimal"/>
      <w:lvlText w:val="%7."/>
      <w:lvlJc w:val="left"/>
      <w:pPr>
        <w:ind w:left="5400" w:hanging="360"/>
      </w:pPr>
    </w:lvl>
    <w:lvl w:ilvl="7" w:tplc="9AF4EA5C" w:tentative="1">
      <w:start w:val="1"/>
      <w:numFmt w:val="lowerLetter"/>
      <w:lvlText w:val="%8."/>
      <w:lvlJc w:val="left"/>
      <w:pPr>
        <w:ind w:left="6120" w:hanging="360"/>
      </w:pPr>
    </w:lvl>
    <w:lvl w:ilvl="8" w:tplc="85FCA79C" w:tentative="1">
      <w:start w:val="1"/>
      <w:numFmt w:val="lowerRoman"/>
      <w:lvlText w:val="%9."/>
      <w:lvlJc w:val="right"/>
      <w:pPr>
        <w:ind w:left="6840" w:hanging="180"/>
      </w:pPr>
    </w:lvl>
  </w:abstractNum>
  <w:abstractNum w:abstractNumId="2" w15:restartNumberingAfterBreak="0">
    <w:nsid w:val="39A540AE"/>
    <w:multiLevelType w:val="hybridMultilevel"/>
    <w:tmpl w:val="A14435B4"/>
    <w:lvl w:ilvl="0" w:tplc="E5FCB65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6200E8E"/>
    <w:multiLevelType w:val="hybridMultilevel"/>
    <w:tmpl w:val="F0A0D2CA"/>
    <w:lvl w:ilvl="0" w:tplc="46E421D0">
      <w:start w:val="1"/>
      <w:numFmt w:val="decimal"/>
      <w:lvlText w:val="%1."/>
      <w:lvlJc w:val="left"/>
      <w:pPr>
        <w:ind w:left="1440" w:hanging="360"/>
      </w:pPr>
      <w:rPr>
        <w:rFonts w:hint="default"/>
      </w:rPr>
    </w:lvl>
    <w:lvl w:ilvl="1" w:tplc="834C79EE" w:tentative="1">
      <w:start w:val="1"/>
      <w:numFmt w:val="lowerLetter"/>
      <w:lvlText w:val="%2."/>
      <w:lvlJc w:val="left"/>
      <w:pPr>
        <w:ind w:left="2160" w:hanging="360"/>
      </w:pPr>
    </w:lvl>
    <w:lvl w:ilvl="2" w:tplc="07547B4E" w:tentative="1">
      <w:start w:val="1"/>
      <w:numFmt w:val="lowerRoman"/>
      <w:lvlText w:val="%3."/>
      <w:lvlJc w:val="right"/>
      <w:pPr>
        <w:ind w:left="2880" w:hanging="180"/>
      </w:pPr>
    </w:lvl>
    <w:lvl w:ilvl="3" w:tplc="D63EB62C" w:tentative="1">
      <w:start w:val="1"/>
      <w:numFmt w:val="decimal"/>
      <w:lvlText w:val="%4."/>
      <w:lvlJc w:val="left"/>
      <w:pPr>
        <w:ind w:left="3600" w:hanging="360"/>
      </w:pPr>
    </w:lvl>
    <w:lvl w:ilvl="4" w:tplc="45A4211E" w:tentative="1">
      <w:start w:val="1"/>
      <w:numFmt w:val="lowerLetter"/>
      <w:lvlText w:val="%5."/>
      <w:lvlJc w:val="left"/>
      <w:pPr>
        <w:ind w:left="4320" w:hanging="360"/>
      </w:pPr>
    </w:lvl>
    <w:lvl w:ilvl="5" w:tplc="FA6A3A04" w:tentative="1">
      <w:start w:val="1"/>
      <w:numFmt w:val="lowerRoman"/>
      <w:lvlText w:val="%6."/>
      <w:lvlJc w:val="right"/>
      <w:pPr>
        <w:ind w:left="5040" w:hanging="180"/>
      </w:pPr>
    </w:lvl>
    <w:lvl w:ilvl="6" w:tplc="FA8EBBC6" w:tentative="1">
      <w:start w:val="1"/>
      <w:numFmt w:val="decimal"/>
      <w:lvlText w:val="%7."/>
      <w:lvlJc w:val="left"/>
      <w:pPr>
        <w:ind w:left="5760" w:hanging="360"/>
      </w:pPr>
    </w:lvl>
    <w:lvl w:ilvl="7" w:tplc="43D252F2" w:tentative="1">
      <w:start w:val="1"/>
      <w:numFmt w:val="lowerLetter"/>
      <w:lvlText w:val="%8."/>
      <w:lvlJc w:val="left"/>
      <w:pPr>
        <w:ind w:left="6480" w:hanging="360"/>
      </w:pPr>
    </w:lvl>
    <w:lvl w:ilvl="8" w:tplc="82D8113C" w:tentative="1">
      <w:start w:val="1"/>
      <w:numFmt w:val="lowerRoman"/>
      <w:lvlText w:val="%9."/>
      <w:lvlJc w:val="right"/>
      <w:pPr>
        <w:ind w:left="7200" w:hanging="180"/>
      </w:pPr>
    </w:lvl>
  </w:abstractNum>
  <w:abstractNum w:abstractNumId="4" w15:restartNumberingAfterBreak="0">
    <w:nsid w:val="48F1010F"/>
    <w:multiLevelType w:val="hybridMultilevel"/>
    <w:tmpl w:val="583A1710"/>
    <w:lvl w:ilvl="0" w:tplc="3058F87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75093402"/>
    <w:multiLevelType w:val="hybridMultilevel"/>
    <w:tmpl w:val="D7B4A420"/>
    <w:lvl w:ilvl="0" w:tplc="1C207070">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528254728">
    <w:abstractNumId w:val="3"/>
  </w:num>
  <w:num w:numId="2" w16cid:durableId="1057241481">
    <w:abstractNumId w:val="1"/>
  </w:num>
  <w:num w:numId="3" w16cid:durableId="1192567979">
    <w:abstractNumId w:val="0"/>
  </w:num>
  <w:num w:numId="4" w16cid:durableId="535894203">
    <w:abstractNumId w:val="2"/>
  </w:num>
  <w:num w:numId="5" w16cid:durableId="454759355">
    <w:abstractNumId w:val="4"/>
  </w:num>
  <w:num w:numId="6" w16cid:durableId="2128162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8D"/>
    <w:rsid w:val="0010758F"/>
    <w:rsid w:val="001B264A"/>
    <w:rsid w:val="00243AE8"/>
    <w:rsid w:val="00243BF5"/>
    <w:rsid w:val="002A5696"/>
    <w:rsid w:val="003E5D9D"/>
    <w:rsid w:val="00467752"/>
    <w:rsid w:val="004A0AC3"/>
    <w:rsid w:val="004D69C4"/>
    <w:rsid w:val="005A39C6"/>
    <w:rsid w:val="00693676"/>
    <w:rsid w:val="007A6F1A"/>
    <w:rsid w:val="007F6533"/>
    <w:rsid w:val="008525F3"/>
    <w:rsid w:val="008C56C5"/>
    <w:rsid w:val="00966AEA"/>
    <w:rsid w:val="00A35776"/>
    <w:rsid w:val="00B4458D"/>
    <w:rsid w:val="00B9751E"/>
    <w:rsid w:val="00BA08D6"/>
    <w:rsid w:val="00BA4994"/>
    <w:rsid w:val="00DE3F65"/>
    <w:rsid w:val="00E72A62"/>
    <w:rsid w:val="00EF7164"/>
    <w:rsid w:val="00F03153"/>
    <w:rsid w:val="00F13C2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84887"/>
  <w15:chartTrackingRefBased/>
  <w15:docId w15:val="{931F349F-526B-4AC7-8B62-7EFE05761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noProof/>
      <w:lang w:val="en-US"/>
    </w:rPr>
  </w:style>
  <w:style w:type="paragraph" w:styleId="u1">
    <w:name w:val="heading 1"/>
    <w:basedOn w:val="Binhthng"/>
    <w:next w:val="Binhthng"/>
    <w:link w:val="u1Char"/>
    <w:uiPriority w:val="9"/>
    <w:qFormat/>
    <w:rsid w:val="00B445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B445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B4458D"/>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B4458D"/>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B4458D"/>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B4458D"/>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4458D"/>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4458D"/>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4458D"/>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4458D"/>
    <w:rPr>
      <w:rFonts w:asciiTheme="majorHAnsi" w:eastAsiaTheme="majorEastAsia" w:hAnsiTheme="majorHAnsi" w:cstheme="majorBidi"/>
      <w:noProof/>
      <w:color w:val="0F4761" w:themeColor="accent1" w:themeShade="BF"/>
      <w:sz w:val="40"/>
      <w:szCs w:val="40"/>
      <w:lang w:val="en-US"/>
    </w:rPr>
  </w:style>
  <w:style w:type="character" w:customStyle="1" w:styleId="u2Char">
    <w:name w:val="Đầu đề 2 Char"/>
    <w:basedOn w:val="Phngmcinhcuaoanvn"/>
    <w:link w:val="u2"/>
    <w:uiPriority w:val="9"/>
    <w:semiHidden/>
    <w:rsid w:val="00B4458D"/>
    <w:rPr>
      <w:rFonts w:asciiTheme="majorHAnsi" w:eastAsiaTheme="majorEastAsia" w:hAnsiTheme="majorHAnsi" w:cstheme="majorBidi"/>
      <w:noProof/>
      <w:color w:val="0F4761" w:themeColor="accent1" w:themeShade="BF"/>
      <w:sz w:val="32"/>
      <w:szCs w:val="32"/>
      <w:lang w:val="en-US"/>
    </w:rPr>
  </w:style>
  <w:style w:type="character" w:customStyle="1" w:styleId="u3Char">
    <w:name w:val="Đầu đề 3 Char"/>
    <w:basedOn w:val="Phngmcinhcuaoanvn"/>
    <w:link w:val="u3"/>
    <w:uiPriority w:val="9"/>
    <w:semiHidden/>
    <w:rsid w:val="00B4458D"/>
    <w:rPr>
      <w:rFonts w:eastAsiaTheme="majorEastAsia" w:cstheme="majorBidi"/>
      <w:noProof/>
      <w:color w:val="0F4761" w:themeColor="accent1" w:themeShade="BF"/>
      <w:sz w:val="28"/>
      <w:szCs w:val="28"/>
      <w:lang w:val="en-US"/>
    </w:rPr>
  </w:style>
  <w:style w:type="character" w:customStyle="1" w:styleId="u4Char">
    <w:name w:val="Đầu đề 4 Char"/>
    <w:basedOn w:val="Phngmcinhcuaoanvn"/>
    <w:link w:val="u4"/>
    <w:uiPriority w:val="9"/>
    <w:semiHidden/>
    <w:rsid w:val="00B4458D"/>
    <w:rPr>
      <w:rFonts w:eastAsiaTheme="majorEastAsia" w:cstheme="majorBidi"/>
      <w:i/>
      <w:iCs/>
      <w:noProof/>
      <w:color w:val="0F4761" w:themeColor="accent1" w:themeShade="BF"/>
      <w:lang w:val="en-US"/>
    </w:rPr>
  </w:style>
  <w:style w:type="character" w:customStyle="1" w:styleId="u5Char">
    <w:name w:val="Đầu đề 5 Char"/>
    <w:basedOn w:val="Phngmcinhcuaoanvn"/>
    <w:link w:val="u5"/>
    <w:uiPriority w:val="9"/>
    <w:semiHidden/>
    <w:rsid w:val="00B4458D"/>
    <w:rPr>
      <w:rFonts w:eastAsiaTheme="majorEastAsia" w:cstheme="majorBidi"/>
      <w:noProof/>
      <w:color w:val="0F4761" w:themeColor="accent1" w:themeShade="BF"/>
      <w:lang w:val="en-US"/>
    </w:rPr>
  </w:style>
  <w:style w:type="character" w:customStyle="1" w:styleId="u6Char">
    <w:name w:val="Đầu đề 6 Char"/>
    <w:basedOn w:val="Phngmcinhcuaoanvn"/>
    <w:link w:val="u6"/>
    <w:uiPriority w:val="9"/>
    <w:semiHidden/>
    <w:rsid w:val="00B4458D"/>
    <w:rPr>
      <w:rFonts w:eastAsiaTheme="majorEastAsia" w:cstheme="majorBidi"/>
      <w:i/>
      <w:iCs/>
      <w:noProof/>
      <w:color w:val="595959" w:themeColor="text1" w:themeTint="A6"/>
      <w:lang w:val="en-US"/>
    </w:rPr>
  </w:style>
  <w:style w:type="character" w:customStyle="1" w:styleId="u7Char">
    <w:name w:val="Đầu đề 7 Char"/>
    <w:basedOn w:val="Phngmcinhcuaoanvn"/>
    <w:link w:val="u7"/>
    <w:uiPriority w:val="9"/>
    <w:semiHidden/>
    <w:rsid w:val="00B4458D"/>
    <w:rPr>
      <w:rFonts w:eastAsiaTheme="majorEastAsia" w:cstheme="majorBidi"/>
      <w:noProof/>
      <w:color w:val="595959" w:themeColor="text1" w:themeTint="A6"/>
      <w:lang w:val="en-US"/>
    </w:rPr>
  </w:style>
  <w:style w:type="character" w:customStyle="1" w:styleId="u8Char">
    <w:name w:val="Đầu đề 8 Char"/>
    <w:basedOn w:val="Phngmcinhcuaoanvn"/>
    <w:link w:val="u8"/>
    <w:uiPriority w:val="9"/>
    <w:semiHidden/>
    <w:rsid w:val="00B4458D"/>
    <w:rPr>
      <w:rFonts w:eastAsiaTheme="majorEastAsia" w:cstheme="majorBidi"/>
      <w:i/>
      <w:iCs/>
      <w:noProof/>
      <w:color w:val="272727" w:themeColor="text1" w:themeTint="D8"/>
      <w:lang w:val="en-US"/>
    </w:rPr>
  </w:style>
  <w:style w:type="character" w:customStyle="1" w:styleId="u9Char">
    <w:name w:val="Đầu đề 9 Char"/>
    <w:basedOn w:val="Phngmcinhcuaoanvn"/>
    <w:link w:val="u9"/>
    <w:uiPriority w:val="9"/>
    <w:semiHidden/>
    <w:rsid w:val="00B4458D"/>
    <w:rPr>
      <w:rFonts w:eastAsiaTheme="majorEastAsia" w:cstheme="majorBidi"/>
      <w:noProof/>
      <w:color w:val="272727" w:themeColor="text1" w:themeTint="D8"/>
      <w:lang w:val="en-US"/>
    </w:rPr>
  </w:style>
  <w:style w:type="paragraph" w:styleId="Tiu">
    <w:name w:val="Title"/>
    <w:basedOn w:val="Binhthng"/>
    <w:next w:val="Binhthng"/>
    <w:link w:val="TiuChar"/>
    <w:uiPriority w:val="10"/>
    <w:qFormat/>
    <w:rsid w:val="00B445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4458D"/>
    <w:rPr>
      <w:rFonts w:asciiTheme="majorHAnsi" w:eastAsiaTheme="majorEastAsia" w:hAnsiTheme="majorHAnsi" w:cstheme="majorBidi"/>
      <w:noProof/>
      <w:spacing w:val="-10"/>
      <w:kern w:val="28"/>
      <w:sz w:val="56"/>
      <w:szCs w:val="56"/>
      <w:lang w:val="en-US"/>
    </w:rPr>
  </w:style>
  <w:style w:type="paragraph" w:styleId="Tiuphu">
    <w:name w:val="Subtitle"/>
    <w:basedOn w:val="Binhthng"/>
    <w:next w:val="Binhthng"/>
    <w:link w:val="TiuphuChar"/>
    <w:uiPriority w:val="11"/>
    <w:qFormat/>
    <w:rsid w:val="00B4458D"/>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4458D"/>
    <w:rPr>
      <w:rFonts w:eastAsiaTheme="majorEastAsia" w:cstheme="majorBidi"/>
      <w:noProof/>
      <w:color w:val="595959" w:themeColor="text1" w:themeTint="A6"/>
      <w:spacing w:val="15"/>
      <w:sz w:val="28"/>
      <w:szCs w:val="28"/>
      <w:lang w:val="en-US"/>
    </w:rPr>
  </w:style>
  <w:style w:type="paragraph" w:styleId="Litrichdn">
    <w:name w:val="Quote"/>
    <w:basedOn w:val="Binhthng"/>
    <w:next w:val="Binhthng"/>
    <w:link w:val="LitrichdnChar"/>
    <w:uiPriority w:val="29"/>
    <w:qFormat/>
    <w:rsid w:val="00B4458D"/>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B4458D"/>
    <w:rPr>
      <w:i/>
      <w:iCs/>
      <w:noProof/>
      <w:color w:val="404040" w:themeColor="text1" w:themeTint="BF"/>
      <w:lang w:val="en-US"/>
    </w:rPr>
  </w:style>
  <w:style w:type="paragraph" w:styleId="oancuaDanhsach">
    <w:name w:val="List Paragraph"/>
    <w:basedOn w:val="Binhthng"/>
    <w:uiPriority w:val="34"/>
    <w:qFormat/>
    <w:rsid w:val="00B4458D"/>
    <w:pPr>
      <w:ind w:left="720"/>
      <w:contextualSpacing/>
    </w:pPr>
  </w:style>
  <w:style w:type="character" w:styleId="NhnmnhThm">
    <w:name w:val="Intense Emphasis"/>
    <w:basedOn w:val="Phngmcinhcuaoanvn"/>
    <w:uiPriority w:val="21"/>
    <w:qFormat/>
    <w:rsid w:val="00B4458D"/>
    <w:rPr>
      <w:i/>
      <w:iCs/>
      <w:color w:val="0F4761" w:themeColor="accent1" w:themeShade="BF"/>
    </w:rPr>
  </w:style>
  <w:style w:type="paragraph" w:styleId="Nhaykepm">
    <w:name w:val="Intense Quote"/>
    <w:basedOn w:val="Binhthng"/>
    <w:next w:val="Binhthng"/>
    <w:link w:val="NhaykepmChar"/>
    <w:uiPriority w:val="30"/>
    <w:qFormat/>
    <w:rsid w:val="00B445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B4458D"/>
    <w:rPr>
      <w:i/>
      <w:iCs/>
      <w:noProof/>
      <w:color w:val="0F4761" w:themeColor="accent1" w:themeShade="BF"/>
      <w:lang w:val="en-US"/>
    </w:rPr>
  </w:style>
  <w:style w:type="character" w:styleId="ThamchiuNhnmnh">
    <w:name w:val="Intense Reference"/>
    <w:basedOn w:val="Phngmcinhcuaoanvn"/>
    <w:uiPriority w:val="32"/>
    <w:qFormat/>
    <w:rsid w:val="00B445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981</Words>
  <Characters>5593</Characters>
  <Application>Microsoft Office Word</Application>
  <DocSecurity>0</DocSecurity>
  <Lines>46</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NGUYEN</dc:creator>
  <cp:lastModifiedBy>JUSTIN NGUYEN</cp:lastModifiedBy>
  <cp:revision>11</cp:revision>
  <dcterms:created xsi:type="dcterms:W3CDTF">2024-03-30T00:59:00Z</dcterms:created>
  <dcterms:modified xsi:type="dcterms:W3CDTF">2024-04-18T06:31:00Z</dcterms:modified>
</cp:coreProperties>
</file>