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FEC1" w14:textId="7159C6EE" w:rsidR="00B54056" w:rsidRDefault="00B54056" w:rsidP="00B54056">
      <w:pPr>
        <w:pStyle w:val="1"/>
        <w:jc w:val="center"/>
      </w:pPr>
      <w:r>
        <w:rPr>
          <w:rFonts w:hint="eastAsia"/>
        </w:rPr>
        <w:t>使用说明</w:t>
      </w:r>
    </w:p>
    <w:p w14:paraId="1C319811" w14:textId="413EA33D" w:rsidR="006F00CA" w:rsidRPr="006F00CA" w:rsidRDefault="006F00CA" w:rsidP="006F00CA">
      <w:r>
        <w:rPr>
          <w:rFonts w:hint="eastAsia"/>
        </w:rPr>
        <w:t>必要条件：安装node.js，网址：</w:t>
      </w:r>
      <w:hyperlink r:id="rId4" w:history="1">
        <w:r w:rsidRPr="006F00CA">
          <w:rPr>
            <w:rStyle w:val="a3"/>
          </w:rPr>
          <w:t>https://nodejs.org/en/</w:t>
        </w:r>
      </w:hyperlink>
    </w:p>
    <w:p w14:paraId="357E88C6" w14:textId="3C3963CC" w:rsidR="002D1341" w:rsidRDefault="002D1341" w:rsidP="00B54056">
      <w:pPr>
        <w:jc w:val="left"/>
      </w:pPr>
    </w:p>
    <w:p w14:paraId="00B65577" w14:textId="54B46579" w:rsidR="00143027" w:rsidRDefault="00143027" w:rsidP="00B54056">
      <w:pPr>
        <w:jc w:val="left"/>
      </w:pPr>
      <w:r>
        <w:rPr>
          <w:rFonts w:hint="eastAsia"/>
        </w:rPr>
        <w:t xml:space="preserve">首次使用先执行 </w:t>
      </w:r>
      <w:r w:rsidRPr="00143027">
        <w:rPr>
          <w:rFonts w:hint="eastAsia"/>
          <w:color w:val="FF0000"/>
        </w:rPr>
        <w:t>第一次使用请先运行我</w:t>
      </w:r>
      <w:r w:rsidRPr="00143027">
        <w:rPr>
          <w:color w:val="FF0000"/>
        </w:rPr>
        <w:t>.bat</w:t>
      </w:r>
      <w:r w:rsidRPr="00143027">
        <w:rPr>
          <w:color w:val="FF0000"/>
        </w:rPr>
        <w:t xml:space="preserve"> </w:t>
      </w:r>
      <w:r w:rsidRPr="00143027">
        <w:rPr>
          <w:rFonts w:hint="eastAsia"/>
        </w:rPr>
        <w:t>文件</w:t>
      </w:r>
      <w:r>
        <w:rPr>
          <w:rFonts w:hint="eastAsia"/>
        </w:rPr>
        <w:t>，然后运行</w:t>
      </w:r>
      <w:r w:rsidRPr="00143027">
        <w:rPr>
          <w:rFonts w:hint="eastAsia"/>
          <w:color w:val="FF0000"/>
        </w:rPr>
        <w:t>启动服务</w:t>
      </w:r>
      <w:r w:rsidRPr="00143027">
        <w:rPr>
          <w:color w:val="FF0000"/>
        </w:rPr>
        <w:t>.bat</w:t>
      </w:r>
      <w:r>
        <w:rPr>
          <w:color w:val="FF0000"/>
        </w:rPr>
        <w:t xml:space="preserve"> </w:t>
      </w:r>
      <w:r w:rsidRPr="00143027">
        <w:rPr>
          <w:rFonts w:hint="eastAsia"/>
        </w:rPr>
        <w:t>文件</w:t>
      </w:r>
      <w:r>
        <w:rPr>
          <w:rFonts w:hint="eastAsia"/>
        </w:rPr>
        <w:t>。不是首次使用则直接运行</w:t>
      </w:r>
      <w:r w:rsidRPr="00143027">
        <w:rPr>
          <w:rFonts w:hint="eastAsia"/>
          <w:color w:val="FF0000"/>
        </w:rPr>
        <w:t>启动服务</w:t>
      </w:r>
      <w:r w:rsidRPr="00143027">
        <w:rPr>
          <w:color w:val="FF0000"/>
        </w:rPr>
        <w:t>.bat</w:t>
      </w:r>
      <w:r>
        <w:rPr>
          <w:color w:val="FF0000"/>
        </w:rPr>
        <w:t xml:space="preserve"> </w:t>
      </w:r>
      <w:r w:rsidRPr="00143027">
        <w:rPr>
          <w:rFonts w:hint="eastAsia"/>
        </w:rPr>
        <w:t>文件</w:t>
      </w:r>
      <w:r>
        <w:rPr>
          <w:rFonts w:hint="eastAsia"/>
        </w:rPr>
        <w:t>。</w:t>
      </w:r>
    </w:p>
    <w:p w14:paraId="27A5BA49" w14:textId="47F178D3" w:rsidR="00143027" w:rsidRDefault="00143027" w:rsidP="00B54056">
      <w:pPr>
        <w:jc w:val="left"/>
      </w:pPr>
      <w:r>
        <w:rPr>
          <w:rFonts w:hint="eastAsia"/>
        </w:rPr>
        <w:t>运行</w:t>
      </w:r>
      <w:r w:rsidRPr="00143027">
        <w:rPr>
          <w:rFonts w:hint="eastAsia"/>
          <w:color w:val="FF0000"/>
        </w:rPr>
        <w:t>启动服务</w:t>
      </w:r>
      <w:r w:rsidRPr="00143027">
        <w:rPr>
          <w:color w:val="FF0000"/>
        </w:rPr>
        <w:t>.bat</w:t>
      </w:r>
      <w:r>
        <w:rPr>
          <w:color w:val="FF0000"/>
        </w:rPr>
        <w:t xml:space="preserve"> </w:t>
      </w:r>
      <w:r w:rsidRPr="00143027">
        <w:rPr>
          <w:rFonts w:hint="eastAsia"/>
        </w:rPr>
        <w:t>文件</w:t>
      </w:r>
      <w:r>
        <w:rPr>
          <w:rFonts w:hint="eastAsia"/>
        </w:rPr>
        <w:t>后会弹出两个cmd命令窗口以及一个浏览器窗口。如下图</w:t>
      </w:r>
    </w:p>
    <w:p w14:paraId="15B52387" w14:textId="4AC25275" w:rsidR="00143027" w:rsidRDefault="00143027" w:rsidP="00B54056">
      <w:pPr>
        <w:jc w:val="left"/>
      </w:pPr>
      <w:r>
        <w:rPr>
          <w:noProof/>
        </w:rPr>
        <w:drawing>
          <wp:inline distT="0" distB="0" distL="0" distR="0" wp14:anchorId="05F4CA32" wp14:editId="4F354C70">
            <wp:extent cx="5274310" cy="2534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3051" w14:textId="6F6E8D20" w:rsidR="00143027" w:rsidRDefault="00143027" w:rsidP="00B54056">
      <w:pPr>
        <w:jc w:val="left"/>
      </w:pPr>
      <w:r>
        <w:rPr>
          <w:rFonts w:hint="eastAsia"/>
        </w:rPr>
        <w:t>在浏览器窗口中登录bilibili后跳转礼物流水的查询界面，如下图</w:t>
      </w:r>
    </w:p>
    <w:p w14:paraId="7F28FE88" w14:textId="7A273F4D" w:rsidR="00143027" w:rsidRDefault="00143027" w:rsidP="00B54056">
      <w:pPr>
        <w:jc w:val="left"/>
      </w:pPr>
      <w:r>
        <w:rPr>
          <w:noProof/>
        </w:rPr>
        <w:drawing>
          <wp:inline distT="0" distB="0" distL="0" distR="0" wp14:anchorId="3D4DDF6B" wp14:editId="10431FCA">
            <wp:extent cx="5274310" cy="32880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72A5" w14:textId="149072C8" w:rsidR="00143027" w:rsidRPr="00143027" w:rsidRDefault="00143027" w:rsidP="00B54056">
      <w:pPr>
        <w:jc w:val="left"/>
        <w:rPr>
          <w:rFonts w:hint="eastAsia"/>
        </w:rPr>
      </w:pPr>
      <w:r>
        <w:rPr>
          <w:rFonts w:hint="eastAsia"/>
        </w:rPr>
        <w:t>然后就可以使用了。</w:t>
      </w:r>
    </w:p>
    <w:sectPr w:rsidR="00143027" w:rsidRPr="0014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56"/>
    <w:rsid w:val="00143027"/>
    <w:rsid w:val="00192B59"/>
    <w:rsid w:val="002D1341"/>
    <w:rsid w:val="006F00CA"/>
    <w:rsid w:val="00787123"/>
    <w:rsid w:val="00853460"/>
    <w:rsid w:val="00B54056"/>
    <w:rsid w:val="00BF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9389"/>
  <w15:chartTrackingRefBased/>
  <w15:docId w15:val="{4F451E93-DFDE-4C9F-ACD3-995ED1B7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4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405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540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405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F00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 金涛</dc:creator>
  <cp:keywords/>
  <dc:description/>
  <cp:lastModifiedBy>鲁 金涛</cp:lastModifiedBy>
  <cp:revision>8</cp:revision>
  <dcterms:created xsi:type="dcterms:W3CDTF">2023-01-18T06:29:00Z</dcterms:created>
  <dcterms:modified xsi:type="dcterms:W3CDTF">2023-02-05T12:52:00Z</dcterms:modified>
</cp:coreProperties>
</file>