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EA1B2" w14:textId="77777777" w:rsidR="00B06816" w:rsidRPr="00087D5E" w:rsidRDefault="00B06816" w:rsidP="0048428C">
      <w:pPr>
        <w:spacing w:after="0" w:line="240" w:lineRule="auto"/>
        <w:jc w:val="center"/>
        <w:rPr>
          <w:rFonts w:cstheme="minorHAnsi"/>
          <w:b/>
          <w:sz w:val="48"/>
          <w:szCs w:val="48"/>
        </w:rPr>
      </w:pPr>
      <w:r w:rsidRPr="00087D5E">
        <w:rPr>
          <w:rFonts w:cstheme="minorHAnsi"/>
          <w:b/>
          <w:sz w:val="48"/>
          <w:szCs w:val="48"/>
        </w:rPr>
        <w:t>Ruchi</w:t>
      </w:r>
    </w:p>
    <w:p w14:paraId="48ADD2E0" w14:textId="77777777" w:rsidR="00B06816" w:rsidRPr="00087D5E" w:rsidRDefault="00B06816" w:rsidP="0048428C">
      <w:pPr>
        <w:spacing w:after="0" w:line="240" w:lineRule="auto"/>
        <w:jc w:val="center"/>
        <w:rPr>
          <w:rFonts w:cstheme="minorHAnsi"/>
        </w:rPr>
      </w:pPr>
      <w:r w:rsidRPr="00087D5E">
        <w:rPr>
          <w:rFonts w:cstheme="minorHAnsi"/>
        </w:rPr>
        <w:t xml:space="preserve">55 </w:t>
      </w:r>
      <w:proofErr w:type="spellStart"/>
      <w:r w:rsidRPr="00087D5E">
        <w:rPr>
          <w:rFonts w:cstheme="minorHAnsi"/>
        </w:rPr>
        <w:t>Shademaster</w:t>
      </w:r>
      <w:proofErr w:type="spellEnd"/>
      <w:r w:rsidRPr="00087D5E">
        <w:rPr>
          <w:rFonts w:cstheme="minorHAnsi"/>
        </w:rPr>
        <w:t xml:space="preserve"> Court, Toronto, ON M1B 1Y5</w:t>
      </w:r>
    </w:p>
    <w:p w14:paraId="4F7FB178" w14:textId="77777777" w:rsidR="00B06816" w:rsidRPr="00087D5E" w:rsidRDefault="00B06816" w:rsidP="00FA6322">
      <w:pPr>
        <w:spacing w:after="0" w:line="240" w:lineRule="auto"/>
        <w:jc w:val="both"/>
        <w:rPr>
          <w:rFonts w:cstheme="minorHAnsi"/>
        </w:rPr>
      </w:pPr>
    </w:p>
    <w:p w14:paraId="70C8171E" w14:textId="77777777" w:rsidR="00B06816" w:rsidRPr="00087D5E" w:rsidRDefault="00B06816" w:rsidP="00FA6322">
      <w:pPr>
        <w:spacing w:after="0" w:line="240" w:lineRule="auto"/>
        <w:jc w:val="both"/>
        <w:rPr>
          <w:rFonts w:cstheme="minorHAnsi"/>
        </w:rPr>
      </w:pPr>
      <w:r w:rsidRPr="00087D5E">
        <w:rPr>
          <w:rFonts w:cstheme="minorHAnsi"/>
          <w:noProof/>
          <w:lang w:val="en-US"/>
        </w:rPr>
        <w:drawing>
          <wp:inline distT="0" distB="0" distL="0" distR="0" wp14:anchorId="111FE4BF" wp14:editId="0F971BED">
            <wp:extent cx="143421" cy="143421"/>
            <wp:effectExtent l="19050" t="19050" r="9525" b="9525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805941">
                      <a:off x="0" y="0"/>
                      <a:ext cx="157447" cy="157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D5E">
        <w:rPr>
          <w:rFonts w:cstheme="minorHAnsi"/>
        </w:rPr>
        <w:t>(647)8060295</w:t>
      </w:r>
      <w:r w:rsidRPr="00087D5E">
        <w:rPr>
          <w:rFonts w:cstheme="minorHAnsi"/>
        </w:rPr>
        <w:tab/>
      </w:r>
      <w:r w:rsidRPr="00087D5E">
        <w:rPr>
          <w:rFonts w:cstheme="minorHAnsi"/>
        </w:rPr>
        <w:tab/>
      </w:r>
      <w:r w:rsidRPr="00087D5E">
        <w:rPr>
          <w:rFonts w:cstheme="minorHAnsi"/>
        </w:rPr>
        <w:tab/>
      </w:r>
      <w:r w:rsidRPr="00087D5E">
        <w:rPr>
          <w:rFonts w:cstheme="minorHAnsi"/>
        </w:rPr>
        <w:tab/>
      </w:r>
      <w:r w:rsidRPr="00087D5E">
        <w:rPr>
          <w:rFonts w:cstheme="minorHAnsi"/>
        </w:rPr>
        <w:tab/>
      </w:r>
      <w:r w:rsidRPr="00087D5E">
        <w:rPr>
          <w:rFonts w:cstheme="minorHAnsi"/>
        </w:rPr>
        <w:tab/>
      </w:r>
      <w:r w:rsidRPr="00087D5E">
        <w:rPr>
          <w:rFonts w:cstheme="minorHAnsi"/>
          <w:noProof/>
          <w:lang w:val="en-US"/>
        </w:rPr>
        <w:drawing>
          <wp:inline distT="0" distB="0" distL="0" distR="0" wp14:anchorId="331710D7" wp14:editId="16EDD55C">
            <wp:extent cx="180975" cy="144924"/>
            <wp:effectExtent l="0" t="0" r="0" b="762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74" cy="16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D5E">
        <w:rPr>
          <w:rFonts w:cstheme="minorHAnsi"/>
        </w:rPr>
        <w:t>r144@my.centennialcollege.ca</w:t>
      </w:r>
    </w:p>
    <w:p w14:paraId="472BC186" w14:textId="77777777" w:rsidR="00B06816" w:rsidRPr="00087D5E" w:rsidRDefault="00B06816" w:rsidP="00FA6322">
      <w:pPr>
        <w:spacing w:after="0" w:line="240" w:lineRule="auto"/>
        <w:jc w:val="both"/>
        <w:rPr>
          <w:rFonts w:cstheme="minorHAnsi"/>
        </w:rPr>
      </w:pPr>
      <w:r w:rsidRPr="00087D5E">
        <w:rPr>
          <w:rFonts w:cstheme="minorHAnsi"/>
        </w:rPr>
        <w:t xml:space="preserve">https://www.linkedin.com/in/ruchiJhamb/   </w:t>
      </w:r>
      <w:r w:rsidRPr="00087D5E">
        <w:rPr>
          <w:rFonts w:cstheme="minorHAnsi"/>
        </w:rPr>
        <w:tab/>
      </w:r>
      <w:r w:rsidRPr="00087D5E">
        <w:rPr>
          <w:rFonts w:cstheme="minorHAnsi"/>
        </w:rPr>
        <w:tab/>
      </w:r>
      <w:r w:rsidRPr="00087D5E">
        <w:rPr>
          <w:rFonts w:cstheme="minorHAnsi"/>
        </w:rPr>
        <w:tab/>
      </w:r>
      <w:r w:rsidRPr="00087D5E">
        <w:rPr>
          <w:rFonts w:cstheme="minorHAnsi"/>
          <w:noProof/>
          <w:lang w:val="en-US"/>
        </w:rPr>
        <w:drawing>
          <wp:inline distT="0" distB="0" distL="0" distR="0" wp14:anchorId="3D1EE850" wp14:editId="65C32040">
            <wp:extent cx="180975" cy="144924"/>
            <wp:effectExtent l="0" t="0" r="0" b="762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74" cy="16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D5E">
        <w:rPr>
          <w:rFonts w:cstheme="minorHAnsi"/>
        </w:rPr>
        <w:t xml:space="preserve">ruchijhamb9@gmail.com </w:t>
      </w:r>
    </w:p>
    <w:p w14:paraId="74AC139C" w14:textId="77777777" w:rsidR="00B06816" w:rsidRPr="00087D5E" w:rsidRDefault="00B06816" w:rsidP="00FA6322">
      <w:pPr>
        <w:spacing w:after="0" w:line="240" w:lineRule="auto"/>
        <w:jc w:val="both"/>
        <w:rPr>
          <w:rFonts w:cstheme="minorHAnsi"/>
          <w:sz w:val="28"/>
        </w:rPr>
      </w:pPr>
      <w:r w:rsidRPr="00087D5E">
        <w:rPr>
          <w:rFonts w:cstheme="minorHAnsi"/>
          <w:noProof/>
          <w:sz w:val="28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09B91344" wp14:editId="6332CA3E">
                <wp:simplePos x="0" y="0"/>
                <wp:positionH relativeFrom="column">
                  <wp:posOffset>-220345</wp:posOffset>
                </wp:positionH>
                <wp:positionV relativeFrom="paragraph">
                  <wp:posOffset>67310</wp:posOffset>
                </wp:positionV>
                <wp:extent cx="7010400" cy="15240"/>
                <wp:effectExtent l="0" t="0" r="19050" b="2286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10400" cy="1524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18478C" id="Straight Connector 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7.35pt,5.3pt" to="534.6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" strokecolor="black [3213]" strokeweight="1.25pt">
                <v:stroke joinstyle="miter"/>
                <o:lock v:ext="edit" shapetype="f"/>
              </v:line>
            </w:pict>
          </mc:Fallback>
        </mc:AlternateContent>
      </w:r>
      <w:r w:rsidRPr="00087D5E">
        <w:rPr>
          <w:rFonts w:cstheme="minorHAnsi"/>
          <w:sz w:val="28"/>
        </w:rPr>
        <w:tab/>
      </w:r>
      <w:r w:rsidRPr="00087D5E">
        <w:rPr>
          <w:rFonts w:cstheme="minorHAnsi"/>
          <w:sz w:val="28"/>
        </w:rPr>
        <w:tab/>
      </w:r>
      <w:r w:rsidRPr="00087D5E">
        <w:rPr>
          <w:rFonts w:cstheme="minorHAnsi"/>
          <w:sz w:val="28"/>
        </w:rPr>
        <w:tab/>
      </w:r>
      <w:r w:rsidRPr="00087D5E">
        <w:rPr>
          <w:rFonts w:cstheme="minorHAnsi"/>
          <w:sz w:val="28"/>
        </w:rPr>
        <w:tab/>
      </w:r>
      <w:r w:rsidRPr="00087D5E">
        <w:rPr>
          <w:rFonts w:cstheme="minorHAnsi"/>
          <w:sz w:val="28"/>
        </w:rPr>
        <w:tab/>
      </w:r>
      <w:r w:rsidRPr="00087D5E">
        <w:rPr>
          <w:rFonts w:cstheme="minorHAnsi"/>
          <w:sz w:val="28"/>
        </w:rPr>
        <w:tab/>
      </w:r>
      <w:r w:rsidRPr="00087D5E">
        <w:rPr>
          <w:rFonts w:cstheme="minorHAnsi"/>
          <w:sz w:val="28"/>
        </w:rPr>
        <w:tab/>
      </w:r>
      <w:r w:rsidRPr="00087D5E">
        <w:rPr>
          <w:rFonts w:cstheme="minorHAnsi"/>
          <w:sz w:val="28"/>
        </w:rPr>
        <w:tab/>
      </w:r>
      <w:r w:rsidRPr="00087D5E">
        <w:rPr>
          <w:rFonts w:cstheme="minorHAnsi"/>
          <w:sz w:val="28"/>
        </w:rPr>
        <w:tab/>
      </w:r>
      <w:r w:rsidRPr="00087D5E">
        <w:rPr>
          <w:rFonts w:cstheme="minorHAnsi"/>
          <w:sz w:val="28"/>
        </w:rPr>
        <w:tab/>
      </w:r>
      <w:r w:rsidRPr="00087D5E">
        <w:rPr>
          <w:rFonts w:cstheme="minorHAnsi"/>
          <w:sz w:val="28"/>
        </w:rPr>
        <w:tab/>
      </w:r>
      <w:r w:rsidRPr="00087D5E">
        <w:rPr>
          <w:rFonts w:cstheme="minorHAnsi"/>
          <w:sz w:val="28"/>
        </w:rPr>
        <w:tab/>
      </w:r>
    </w:p>
    <w:p w14:paraId="08793106" w14:textId="77777777" w:rsidR="00B06816" w:rsidRPr="00087D5E" w:rsidRDefault="00B06816" w:rsidP="00FA6322">
      <w:pPr>
        <w:spacing w:after="0"/>
        <w:jc w:val="both"/>
        <w:rPr>
          <w:rFonts w:cstheme="minorHAnsi"/>
        </w:rPr>
      </w:pPr>
    </w:p>
    <w:p w14:paraId="2C5A75A5" w14:textId="77777777" w:rsidR="00B06816" w:rsidRPr="00087D5E" w:rsidRDefault="00116E36" w:rsidP="00FA6322">
      <w:pPr>
        <w:spacing w:after="0"/>
        <w:jc w:val="both"/>
        <w:rPr>
          <w:rFonts w:cstheme="minorHAnsi"/>
        </w:rPr>
      </w:pPr>
      <w:r w:rsidRPr="00087D5E">
        <w:rPr>
          <w:rFonts w:cstheme="minorHAnsi"/>
        </w:rPr>
        <w:t>February 10</w:t>
      </w:r>
      <w:r w:rsidRPr="00087D5E">
        <w:rPr>
          <w:rFonts w:cstheme="minorHAnsi"/>
          <w:vertAlign w:val="superscript"/>
        </w:rPr>
        <w:t>th</w:t>
      </w:r>
      <w:r w:rsidRPr="00087D5E">
        <w:rPr>
          <w:rFonts w:cstheme="minorHAnsi"/>
        </w:rPr>
        <w:t>, 2019</w:t>
      </w:r>
      <w:bookmarkStart w:id="0" w:name="_GoBack"/>
      <w:bookmarkEnd w:id="0"/>
    </w:p>
    <w:p w14:paraId="255FF2D7" w14:textId="77777777" w:rsidR="00116E36" w:rsidRPr="00087D5E" w:rsidRDefault="001F7BE7" w:rsidP="00FA6322">
      <w:pPr>
        <w:spacing w:after="0"/>
        <w:jc w:val="both"/>
        <w:rPr>
          <w:rFonts w:cstheme="minorHAnsi"/>
        </w:rPr>
      </w:pPr>
      <w:r w:rsidRPr="00087D5E">
        <w:rPr>
          <w:rFonts w:cstheme="minorHAnsi"/>
        </w:rPr>
        <w:t>Hiring Manager</w:t>
      </w:r>
      <w:r w:rsidRPr="00087D5E">
        <w:rPr>
          <w:rFonts w:cstheme="minorHAnsi"/>
        </w:rPr>
        <w:tab/>
      </w:r>
    </w:p>
    <w:p w14:paraId="6CF3E8E9" w14:textId="77777777" w:rsidR="001F7BE7" w:rsidRPr="00087D5E" w:rsidRDefault="001F7BE7" w:rsidP="00FA6322">
      <w:pPr>
        <w:spacing w:after="0"/>
        <w:jc w:val="both"/>
        <w:rPr>
          <w:rFonts w:cstheme="minorHAnsi"/>
        </w:rPr>
      </w:pPr>
      <w:r w:rsidRPr="00087D5E">
        <w:rPr>
          <w:rFonts w:cstheme="minorHAnsi"/>
        </w:rPr>
        <w:t>Stars Technologies</w:t>
      </w:r>
    </w:p>
    <w:p w14:paraId="643B256F" w14:textId="77777777" w:rsidR="001F7BE7" w:rsidRPr="00087D5E" w:rsidRDefault="001F7BE7" w:rsidP="00FA6322">
      <w:pPr>
        <w:spacing w:after="0"/>
        <w:jc w:val="both"/>
        <w:rPr>
          <w:rFonts w:cstheme="minorHAnsi"/>
        </w:rPr>
      </w:pPr>
      <w:r w:rsidRPr="00087D5E">
        <w:rPr>
          <w:rFonts w:cstheme="minorHAnsi"/>
        </w:rPr>
        <w:t>9050, Yonge St, Suite 300</w:t>
      </w:r>
    </w:p>
    <w:p w14:paraId="4C17F7A7" w14:textId="554CFC56" w:rsidR="001F7BE7" w:rsidRPr="00087D5E" w:rsidRDefault="001F7BE7" w:rsidP="00FA6322">
      <w:pPr>
        <w:spacing w:after="0"/>
        <w:jc w:val="both"/>
        <w:rPr>
          <w:rFonts w:cstheme="minorHAnsi"/>
        </w:rPr>
      </w:pPr>
      <w:r w:rsidRPr="00087D5E">
        <w:rPr>
          <w:rFonts w:cstheme="minorHAnsi"/>
        </w:rPr>
        <w:t>Richmond Hill, ON L4C 9S6</w:t>
      </w:r>
    </w:p>
    <w:p w14:paraId="4E84A3D3" w14:textId="77777777" w:rsidR="001F7BE7" w:rsidRPr="00087D5E" w:rsidRDefault="001F7BE7" w:rsidP="00FA6322">
      <w:pPr>
        <w:spacing w:after="0"/>
        <w:jc w:val="both"/>
        <w:rPr>
          <w:rFonts w:cstheme="minorHAnsi"/>
        </w:rPr>
      </w:pPr>
    </w:p>
    <w:p w14:paraId="518DAD8B" w14:textId="77777777" w:rsidR="001F7BE7" w:rsidRPr="00087D5E" w:rsidRDefault="001F7BE7" w:rsidP="00FA6322">
      <w:pPr>
        <w:spacing w:after="0"/>
        <w:jc w:val="both"/>
        <w:rPr>
          <w:rFonts w:cstheme="minorHAnsi"/>
        </w:rPr>
      </w:pPr>
      <w:r w:rsidRPr="00087D5E">
        <w:rPr>
          <w:rFonts w:cstheme="minorHAnsi"/>
        </w:rPr>
        <w:t>Re: QA Analyst Casino Integration</w:t>
      </w:r>
    </w:p>
    <w:p w14:paraId="434789CF" w14:textId="77777777" w:rsidR="001F7BE7" w:rsidRPr="00087D5E" w:rsidRDefault="001F7BE7" w:rsidP="00FA6322">
      <w:pPr>
        <w:spacing w:after="0"/>
        <w:jc w:val="both"/>
        <w:rPr>
          <w:rFonts w:cstheme="minorHAnsi"/>
        </w:rPr>
      </w:pPr>
    </w:p>
    <w:p w14:paraId="2A7E9BA6" w14:textId="77777777" w:rsidR="007B0AE2" w:rsidRPr="00087D5E" w:rsidRDefault="007B0AE2" w:rsidP="00FA6322">
      <w:pPr>
        <w:spacing w:after="0"/>
        <w:jc w:val="both"/>
        <w:rPr>
          <w:rFonts w:cstheme="minorHAnsi"/>
        </w:rPr>
      </w:pPr>
      <w:r w:rsidRPr="00087D5E">
        <w:rPr>
          <w:rFonts w:cstheme="minorHAnsi"/>
        </w:rPr>
        <w:t>I am thrilled to be applying for the position of QA Analyst Casino Integration posted on Stars Technologies’ website. I can assure you that my experience and qualifications are a best match with your requirements.</w:t>
      </w:r>
    </w:p>
    <w:p w14:paraId="5625F3CA" w14:textId="231527F9" w:rsidR="007B0AE2" w:rsidRPr="00087D5E" w:rsidRDefault="007B0AE2" w:rsidP="00FA6322">
      <w:pPr>
        <w:spacing w:after="0"/>
        <w:jc w:val="both"/>
        <w:rPr>
          <w:rFonts w:cstheme="minorHAnsi"/>
        </w:rPr>
      </w:pPr>
    </w:p>
    <w:p w14:paraId="7DAB4435" w14:textId="384B0F0D" w:rsidR="009F64DB" w:rsidRPr="00087D5E" w:rsidRDefault="009F64DB" w:rsidP="00FA6322">
      <w:pPr>
        <w:spacing w:after="0"/>
        <w:jc w:val="both"/>
        <w:rPr>
          <w:rFonts w:cstheme="minorHAnsi"/>
        </w:rPr>
      </w:pPr>
      <w:r w:rsidRPr="00087D5E">
        <w:rPr>
          <w:rFonts w:cstheme="minorHAnsi"/>
        </w:rPr>
        <w:t xml:space="preserve">My 2+ years of work experience as a software tester at </w:t>
      </w:r>
      <w:proofErr w:type="spellStart"/>
      <w:r w:rsidRPr="00087D5E">
        <w:rPr>
          <w:rFonts w:cstheme="minorHAnsi"/>
        </w:rPr>
        <w:t>WebCoir</w:t>
      </w:r>
      <w:proofErr w:type="spellEnd"/>
      <w:r w:rsidRPr="00087D5E">
        <w:rPr>
          <w:rFonts w:cstheme="minorHAnsi"/>
        </w:rPr>
        <w:t xml:space="preserve"> I.T. Solutions Pvt. Ltd. and Franciscan Solutions Pvt. Ltd. provided me an opportunity to gain experience in writing test cases, test scripts, reporting bugs</w:t>
      </w:r>
      <w:r w:rsidR="008961C3" w:rsidRPr="00087D5E">
        <w:rPr>
          <w:rFonts w:cstheme="minorHAnsi"/>
        </w:rPr>
        <w:t>, finding errors and much more. I also learned how to deal with the customers and work efficiently under pressure. Management often complimented for the timely delivery of quality work.</w:t>
      </w:r>
    </w:p>
    <w:p w14:paraId="328D2BDB" w14:textId="6CD84AFF" w:rsidR="008961C3" w:rsidRPr="00087D5E" w:rsidRDefault="008961C3" w:rsidP="00FA6322">
      <w:pPr>
        <w:spacing w:after="0"/>
        <w:jc w:val="both"/>
        <w:rPr>
          <w:rFonts w:cstheme="minorHAnsi"/>
        </w:rPr>
      </w:pPr>
    </w:p>
    <w:p w14:paraId="40C1FBB1" w14:textId="25AECD2E" w:rsidR="008961C3" w:rsidRPr="00087D5E" w:rsidRDefault="008961C3" w:rsidP="00FA6322">
      <w:pPr>
        <w:spacing w:after="0"/>
        <w:jc w:val="both"/>
        <w:rPr>
          <w:rFonts w:cstheme="minorHAnsi"/>
        </w:rPr>
      </w:pPr>
      <w:r w:rsidRPr="00087D5E">
        <w:rPr>
          <w:rFonts w:cstheme="minorHAnsi"/>
        </w:rPr>
        <w:t>Your company was developed for a poker site but currently employing over 300 employees. Also, your company Stars Technologies has won</w:t>
      </w:r>
      <w:r w:rsidR="003412F0" w:rsidRPr="00087D5E">
        <w:rPr>
          <w:rFonts w:cstheme="minorHAnsi"/>
        </w:rPr>
        <w:t xml:space="preserve"> a spot as</w:t>
      </w:r>
      <w:r w:rsidRPr="00087D5E">
        <w:rPr>
          <w:rFonts w:cstheme="minorHAnsi"/>
        </w:rPr>
        <w:t xml:space="preserve"> Canada’s Best workplaces </w:t>
      </w:r>
      <w:r w:rsidR="003412F0" w:rsidRPr="00087D5E">
        <w:rPr>
          <w:rFonts w:cstheme="minorHAnsi"/>
        </w:rPr>
        <w:t xml:space="preserve">by Great Place to Work for 4 consecutive years. This motivates me to seek employment with your company, and I am confident that my unique skill-sets will be an asset to your organization. Please feel free to contact me at 647-806-0295, or by email at </w:t>
      </w:r>
      <w:hyperlink r:id="rId6" w:history="1">
        <w:r w:rsidR="003412F0" w:rsidRPr="00087D5E">
          <w:rPr>
            <w:rStyle w:val="Hyperlink"/>
            <w:rFonts w:cstheme="minorHAnsi"/>
          </w:rPr>
          <w:t>ruchijhamb9@gmail.com</w:t>
        </w:r>
      </w:hyperlink>
    </w:p>
    <w:p w14:paraId="3E35E5C8" w14:textId="3E0213F6" w:rsidR="003412F0" w:rsidRPr="00087D5E" w:rsidRDefault="003412F0" w:rsidP="00FA6322">
      <w:pPr>
        <w:spacing w:after="0"/>
        <w:jc w:val="both"/>
        <w:rPr>
          <w:rFonts w:cstheme="minorHAnsi"/>
        </w:rPr>
      </w:pPr>
    </w:p>
    <w:p w14:paraId="51C9854B" w14:textId="4B3B8C3C" w:rsidR="003412F0" w:rsidRPr="00087D5E" w:rsidRDefault="003412F0" w:rsidP="00FA6322">
      <w:pPr>
        <w:spacing w:after="0"/>
        <w:jc w:val="both"/>
        <w:rPr>
          <w:rFonts w:cstheme="minorHAnsi"/>
        </w:rPr>
      </w:pPr>
      <w:r w:rsidRPr="00087D5E">
        <w:rPr>
          <w:rFonts w:cstheme="minorHAnsi"/>
        </w:rPr>
        <w:t>Sincerely</w:t>
      </w:r>
    </w:p>
    <w:p w14:paraId="467FB416" w14:textId="46C4A8B9" w:rsidR="003412F0" w:rsidRPr="00087D5E" w:rsidRDefault="003412F0" w:rsidP="00FA6322">
      <w:pPr>
        <w:spacing w:after="0"/>
        <w:jc w:val="both"/>
        <w:rPr>
          <w:rFonts w:cstheme="minorHAnsi"/>
        </w:rPr>
      </w:pPr>
    </w:p>
    <w:p w14:paraId="01899E1F" w14:textId="77777777" w:rsidR="003412F0" w:rsidRPr="00087D5E" w:rsidRDefault="003412F0" w:rsidP="00FA6322">
      <w:pPr>
        <w:spacing w:after="0"/>
        <w:jc w:val="both"/>
        <w:rPr>
          <w:rFonts w:cstheme="minorHAnsi"/>
        </w:rPr>
      </w:pPr>
    </w:p>
    <w:p w14:paraId="42FB6A33" w14:textId="39B74451" w:rsidR="003412F0" w:rsidRPr="00087D5E" w:rsidRDefault="003412F0" w:rsidP="00FA6322">
      <w:pPr>
        <w:spacing w:after="0"/>
        <w:jc w:val="both"/>
        <w:rPr>
          <w:rFonts w:cstheme="minorHAnsi"/>
        </w:rPr>
      </w:pPr>
      <w:r w:rsidRPr="00087D5E">
        <w:rPr>
          <w:rFonts w:cstheme="minorHAnsi"/>
        </w:rPr>
        <w:t>Ruchi</w:t>
      </w:r>
    </w:p>
    <w:p w14:paraId="090666FA" w14:textId="77777777" w:rsidR="007B0AE2" w:rsidRPr="00087D5E" w:rsidRDefault="007B0AE2" w:rsidP="00FA6322">
      <w:pPr>
        <w:spacing w:after="0"/>
        <w:jc w:val="both"/>
        <w:rPr>
          <w:rFonts w:cstheme="minorHAnsi"/>
        </w:rPr>
      </w:pPr>
    </w:p>
    <w:p w14:paraId="55A92916" w14:textId="77777777" w:rsidR="007B0AE2" w:rsidRPr="00087D5E" w:rsidRDefault="007B0AE2" w:rsidP="00FA6322">
      <w:pPr>
        <w:spacing w:after="0"/>
        <w:jc w:val="both"/>
        <w:rPr>
          <w:rFonts w:cstheme="minorHAnsi"/>
        </w:rPr>
      </w:pPr>
    </w:p>
    <w:p w14:paraId="559A0789" w14:textId="77777777" w:rsidR="007B0AE2" w:rsidRPr="00087D5E" w:rsidRDefault="007B0AE2" w:rsidP="00FA6322">
      <w:pPr>
        <w:spacing w:after="0"/>
        <w:jc w:val="both"/>
        <w:rPr>
          <w:rFonts w:cstheme="minorHAnsi"/>
        </w:rPr>
      </w:pPr>
    </w:p>
    <w:sectPr w:rsidR="007B0AE2" w:rsidRPr="00087D5E" w:rsidSect="00B62D69">
      <w:pgSz w:w="12240" w:h="15840"/>
      <w:pgMar w:top="567" w:right="851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816"/>
    <w:rsid w:val="00087D5E"/>
    <w:rsid w:val="00116E36"/>
    <w:rsid w:val="001F7BE7"/>
    <w:rsid w:val="003412F0"/>
    <w:rsid w:val="0048428C"/>
    <w:rsid w:val="007B0AE2"/>
    <w:rsid w:val="008961C3"/>
    <w:rsid w:val="009F64DB"/>
    <w:rsid w:val="00B06816"/>
    <w:rsid w:val="00B1358D"/>
    <w:rsid w:val="00B62D69"/>
    <w:rsid w:val="00FA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E9EEE"/>
  <w15:chartTrackingRefBased/>
  <w15:docId w15:val="{800BB2BA-0158-4C0A-849A-751A09AFD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6816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12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12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uchijhamb9@gmail.com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 .</dc:creator>
  <cp:keywords/>
  <dc:description/>
  <cp:lastModifiedBy>Ruchi .</cp:lastModifiedBy>
  <cp:revision>14</cp:revision>
  <dcterms:created xsi:type="dcterms:W3CDTF">2019-02-09T07:22:00Z</dcterms:created>
  <dcterms:modified xsi:type="dcterms:W3CDTF">2019-02-10T04:31:00Z</dcterms:modified>
</cp:coreProperties>
</file>