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11E7A" w14:textId="743AD57D" w:rsidR="00F652B7" w:rsidRPr="00D65B04" w:rsidRDefault="00921E78" w:rsidP="00921E78">
      <w:pPr>
        <w:jc w:val="center"/>
        <w:rPr>
          <w:b/>
          <w:bCs/>
          <w:sz w:val="24"/>
          <w:szCs w:val="24"/>
          <w:lang w:val="en-IN"/>
        </w:rPr>
      </w:pPr>
      <w:r w:rsidRPr="00D65B04">
        <w:rPr>
          <w:b/>
          <w:bCs/>
          <w:sz w:val="24"/>
          <w:szCs w:val="24"/>
          <w:lang w:val="en-IN"/>
        </w:rPr>
        <w:t xml:space="preserve">Log </w:t>
      </w:r>
      <w:r w:rsidR="00004E6D">
        <w:rPr>
          <w:b/>
          <w:bCs/>
          <w:sz w:val="24"/>
          <w:szCs w:val="24"/>
          <w:lang w:val="en-IN"/>
        </w:rPr>
        <w:t>F</w:t>
      </w:r>
      <w:r w:rsidRPr="00D65B04">
        <w:rPr>
          <w:b/>
          <w:bCs/>
          <w:sz w:val="24"/>
          <w:szCs w:val="24"/>
          <w:lang w:val="en-IN"/>
        </w:rPr>
        <w:t>ile of experiments and analysis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3711"/>
        <w:gridCol w:w="3660"/>
      </w:tblGrid>
      <w:tr w:rsidR="00921E78" w14:paraId="266B544E" w14:textId="77777777" w:rsidTr="00921E78">
        <w:trPr>
          <w:jc w:val="center"/>
        </w:trPr>
        <w:tc>
          <w:tcPr>
            <w:tcW w:w="1246" w:type="dxa"/>
          </w:tcPr>
          <w:p w14:paraId="48030751" w14:textId="6B88CD1C" w:rsidR="00921E78" w:rsidRPr="00921E78" w:rsidRDefault="00921E78" w:rsidP="00921E78">
            <w:pPr>
              <w:jc w:val="center"/>
              <w:rPr>
                <w:lang w:val="en-IN"/>
              </w:rPr>
            </w:pPr>
            <w:r w:rsidRPr="00921E78">
              <w:rPr>
                <w:lang w:val="en-IN"/>
              </w:rPr>
              <w:t>Experiment Number</w:t>
            </w:r>
          </w:p>
        </w:tc>
        <w:tc>
          <w:tcPr>
            <w:tcW w:w="3711" w:type="dxa"/>
          </w:tcPr>
          <w:p w14:paraId="373C821F" w14:textId="44D26743" w:rsidR="00921E78" w:rsidRPr="00921E78" w:rsidRDefault="00921E78" w:rsidP="00921E78">
            <w:pPr>
              <w:jc w:val="center"/>
              <w:rPr>
                <w:lang w:val="en-IN"/>
              </w:rPr>
            </w:pPr>
            <w:r w:rsidRPr="00921E78">
              <w:rPr>
                <w:lang w:val="en-IN"/>
              </w:rPr>
              <w:t>Parameters Chosen</w:t>
            </w:r>
          </w:p>
        </w:tc>
        <w:tc>
          <w:tcPr>
            <w:tcW w:w="3660" w:type="dxa"/>
          </w:tcPr>
          <w:p w14:paraId="2758B4FB" w14:textId="3FD5573A" w:rsidR="00921E78" w:rsidRPr="00921E78" w:rsidRDefault="00921E78" w:rsidP="00921E78">
            <w:pPr>
              <w:jc w:val="center"/>
              <w:rPr>
                <w:lang w:val="en-IN"/>
              </w:rPr>
            </w:pPr>
            <w:r w:rsidRPr="00921E78">
              <w:rPr>
                <w:lang w:val="en-IN"/>
              </w:rPr>
              <w:t>Results</w:t>
            </w:r>
          </w:p>
        </w:tc>
      </w:tr>
      <w:tr w:rsidR="00D70587" w14:paraId="0BF83BC5" w14:textId="77777777" w:rsidTr="00921E78">
        <w:trPr>
          <w:jc w:val="center"/>
        </w:trPr>
        <w:tc>
          <w:tcPr>
            <w:tcW w:w="1246" w:type="dxa"/>
          </w:tcPr>
          <w:p w14:paraId="7E8DEDF4" w14:textId="098F8DB6" w:rsidR="00D70587" w:rsidRPr="00921E78" w:rsidRDefault="00D70587" w:rsidP="00D7058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711" w:type="dxa"/>
          </w:tcPr>
          <w:p w14:paraId="18242926" w14:textId="77777777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Hidden Layer Neuron Size: 90</w:t>
            </w:r>
          </w:p>
          <w:p w14:paraId="3E4B530C" w14:textId="77777777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Sequence input length: 40</w:t>
            </w:r>
          </w:p>
          <w:p w14:paraId="25EE9DA2" w14:textId="6ABDCEB2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Learning rate: 1</w:t>
            </w:r>
          </w:p>
        </w:tc>
        <w:tc>
          <w:tcPr>
            <w:tcW w:w="3660" w:type="dxa"/>
          </w:tcPr>
          <w:p w14:paraId="4E220A38" w14:textId="7AE696BA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Reduced Cross Entropy Loss – 110.446</w:t>
            </w:r>
          </w:p>
        </w:tc>
      </w:tr>
      <w:tr w:rsidR="00D70587" w14:paraId="596943F6" w14:textId="77777777" w:rsidTr="00921E78">
        <w:trPr>
          <w:jc w:val="center"/>
        </w:trPr>
        <w:tc>
          <w:tcPr>
            <w:tcW w:w="1246" w:type="dxa"/>
          </w:tcPr>
          <w:p w14:paraId="4D19BEE5" w14:textId="0BE7DC39" w:rsidR="00D70587" w:rsidRPr="00921E78" w:rsidRDefault="00D70587" w:rsidP="00D7058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711" w:type="dxa"/>
          </w:tcPr>
          <w:p w14:paraId="4F08F4B1" w14:textId="29A5D437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Hidden Layer Neuron Size: </w:t>
            </w:r>
            <w:r>
              <w:rPr>
                <w:lang w:val="en-IN"/>
              </w:rPr>
              <w:t>80</w:t>
            </w:r>
          </w:p>
          <w:p w14:paraId="25A015D3" w14:textId="03E9370E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Sequence input length: </w:t>
            </w:r>
            <w:r>
              <w:rPr>
                <w:lang w:val="en-IN"/>
              </w:rPr>
              <w:t>30</w:t>
            </w:r>
          </w:p>
          <w:p w14:paraId="6FBD3839" w14:textId="39A5BC2A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Learning rate</w:t>
            </w:r>
            <w:r>
              <w:rPr>
                <w:lang w:val="en-IN"/>
              </w:rPr>
              <w:t>:</w:t>
            </w:r>
            <w:r>
              <w:rPr>
                <w:lang w:val="en-IN"/>
              </w:rPr>
              <w:t xml:space="preserve"> 0.1</w:t>
            </w:r>
          </w:p>
        </w:tc>
        <w:tc>
          <w:tcPr>
            <w:tcW w:w="3660" w:type="dxa"/>
          </w:tcPr>
          <w:p w14:paraId="4922C52A" w14:textId="002E3E91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Reduced Cross Entropy Loss – </w:t>
            </w:r>
            <w:r>
              <w:rPr>
                <w:lang w:val="en-IN"/>
              </w:rPr>
              <w:t>43.009</w:t>
            </w:r>
          </w:p>
        </w:tc>
      </w:tr>
      <w:tr w:rsidR="00D70587" w14:paraId="722D075A" w14:textId="77777777" w:rsidTr="00921E78">
        <w:trPr>
          <w:jc w:val="center"/>
        </w:trPr>
        <w:tc>
          <w:tcPr>
            <w:tcW w:w="1246" w:type="dxa"/>
          </w:tcPr>
          <w:p w14:paraId="3661256F" w14:textId="195F0C85" w:rsidR="00D70587" w:rsidRPr="00921E78" w:rsidRDefault="00D70587" w:rsidP="00D7058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711" w:type="dxa"/>
          </w:tcPr>
          <w:p w14:paraId="4C1A1C48" w14:textId="77777777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Hidden Layer Neuron Size: 100</w:t>
            </w:r>
          </w:p>
          <w:p w14:paraId="20BBD2B2" w14:textId="77777777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Sequence input length: 50</w:t>
            </w:r>
          </w:p>
          <w:p w14:paraId="47E5F0D6" w14:textId="608EB6A7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Learning rate: 0.1</w:t>
            </w:r>
          </w:p>
        </w:tc>
        <w:tc>
          <w:tcPr>
            <w:tcW w:w="3660" w:type="dxa"/>
          </w:tcPr>
          <w:p w14:paraId="5B550F97" w14:textId="4057002A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Reduced Cross Entropy Loss – 73.554</w:t>
            </w:r>
          </w:p>
        </w:tc>
      </w:tr>
      <w:tr w:rsidR="00D70587" w14:paraId="592817AC" w14:textId="77777777" w:rsidTr="00921E78">
        <w:trPr>
          <w:jc w:val="center"/>
        </w:trPr>
        <w:tc>
          <w:tcPr>
            <w:tcW w:w="1246" w:type="dxa"/>
          </w:tcPr>
          <w:p w14:paraId="44800D11" w14:textId="3B5A20E6" w:rsidR="00D70587" w:rsidRPr="00921E78" w:rsidRDefault="00D70587" w:rsidP="00D7058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711" w:type="dxa"/>
          </w:tcPr>
          <w:p w14:paraId="1D6D9685" w14:textId="074BFED3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Hidden Layer Neuron Size: </w:t>
            </w:r>
            <w:r>
              <w:rPr>
                <w:lang w:val="en-IN"/>
              </w:rPr>
              <w:t>80</w:t>
            </w:r>
          </w:p>
          <w:p w14:paraId="103431C7" w14:textId="163A19A8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Sequence input length: </w:t>
            </w:r>
            <w:r>
              <w:rPr>
                <w:lang w:val="en-IN"/>
              </w:rPr>
              <w:t>100</w:t>
            </w:r>
          </w:p>
          <w:p w14:paraId="7F822B4D" w14:textId="29341740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Learning rate</w:t>
            </w:r>
            <w:r>
              <w:rPr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0.7</w:t>
            </w:r>
          </w:p>
        </w:tc>
        <w:tc>
          <w:tcPr>
            <w:tcW w:w="3660" w:type="dxa"/>
          </w:tcPr>
          <w:p w14:paraId="3FC418EA" w14:textId="3739EB63" w:rsidR="00D70587" w:rsidRPr="00921E78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Reduced Cross Entropy Loss – </w:t>
            </w:r>
            <w:r>
              <w:rPr>
                <w:lang w:val="en-IN"/>
              </w:rPr>
              <w:t>286.365</w:t>
            </w:r>
          </w:p>
        </w:tc>
      </w:tr>
      <w:tr w:rsidR="00D70587" w14:paraId="11AA2776" w14:textId="77777777" w:rsidTr="00921E78">
        <w:trPr>
          <w:jc w:val="center"/>
        </w:trPr>
        <w:tc>
          <w:tcPr>
            <w:tcW w:w="1246" w:type="dxa"/>
          </w:tcPr>
          <w:p w14:paraId="2D172FA0" w14:textId="47B89BF4" w:rsidR="00D70587" w:rsidRDefault="00D70587" w:rsidP="00D7058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711" w:type="dxa"/>
          </w:tcPr>
          <w:p w14:paraId="1AB8F36C" w14:textId="267B5422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Hidden Layer Neuron Size: </w:t>
            </w:r>
            <w:r>
              <w:rPr>
                <w:lang w:val="en-IN"/>
              </w:rPr>
              <w:t>100</w:t>
            </w:r>
          </w:p>
          <w:p w14:paraId="445F3938" w14:textId="296618F4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Sequence input length: </w:t>
            </w:r>
            <w:r>
              <w:rPr>
                <w:lang w:val="en-IN"/>
              </w:rPr>
              <w:t>25</w:t>
            </w:r>
          </w:p>
          <w:p w14:paraId="6D8AE324" w14:textId="4E6CA93F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>Learning rate</w:t>
            </w:r>
            <w:r>
              <w:rPr>
                <w:lang w:val="en-IN"/>
              </w:rPr>
              <w:t>: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>0.5</w:t>
            </w:r>
          </w:p>
        </w:tc>
        <w:tc>
          <w:tcPr>
            <w:tcW w:w="3660" w:type="dxa"/>
          </w:tcPr>
          <w:p w14:paraId="0438CA00" w14:textId="29DDB079" w:rsidR="00D70587" w:rsidRDefault="00D70587" w:rsidP="00D70587">
            <w:pPr>
              <w:rPr>
                <w:lang w:val="en-IN"/>
              </w:rPr>
            </w:pPr>
            <w:r>
              <w:rPr>
                <w:lang w:val="en-IN"/>
              </w:rPr>
              <w:t xml:space="preserve">Reduced Cross Entropy Loss – </w:t>
            </w:r>
            <w:r>
              <w:rPr>
                <w:lang w:val="en-IN"/>
              </w:rPr>
              <w:t>59.115</w:t>
            </w:r>
          </w:p>
        </w:tc>
      </w:tr>
    </w:tbl>
    <w:p w14:paraId="12FD8D66" w14:textId="77777777" w:rsidR="00921E78" w:rsidRPr="00921E78" w:rsidRDefault="00921E78" w:rsidP="00921E78">
      <w:pPr>
        <w:jc w:val="center"/>
        <w:rPr>
          <w:u w:val="single"/>
          <w:lang w:val="en-IN"/>
        </w:rPr>
      </w:pPr>
    </w:p>
    <w:sectPr w:rsidR="00921E78" w:rsidRPr="0092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05"/>
    <w:rsid w:val="00004E6D"/>
    <w:rsid w:val="000A2305"/>
    <w:rsid w:val="0030606E"/>
    <w:rsid w:val="00326659"/>
    <w:rsid w:val="004C367B"/>
    <w:rsid w:val="00552BCE"/>
    <w:rsid w:val="005C6A62"/>
    <w:rsid w:val="008559AB"/>
    <w:rsid w:val="00921E78"/>
    <w:rsid w:val="00B87581"/>
    <w:rsid w:val="00D65B04"/>
    <w:rsid w:val="00D70587"/>
    <w:rsid w:val="00F6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1537"/>
  <w15:chartTrackingRefBased/>
  <w15:docId w15:val="{C163453A-6EA4-473F-AC0A-AA6A5CCB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Kashyap</dc:creator>
  <cp:keywords/>
  <dc:description/>
  <cp:lastModifiedBy>Ashwani Kashyap</cp:lastModifiedBy>
  <cp:revision>10</cp:revision>
  <dcterms:created xsi:type="dcterms:W3CDTF">2019-11-30T04:04:00Z</dcterms:created>
  <dcterms:modified xsi:type="dcterms:W3CDTF">2019-11-30T04:26:00Z</dcterms:modified>
</cp:coreProperties>
</file>