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5CCA" w14:textId="77777777" w:rsidR="00877F83" w:rsidRPr="00877F83" w:rsidRDefault="00877F83" w:rsidP="00877F83">
      <w:r w:rsidRPr="00877F83">
        <w:rPr>
          <w:b/>
          <w:bCs/>
        </w:rPr>
        <w:t>Skill Training Template</w:t>
      </w:r>
    </w:p>
    <w:p w14:paraId="6D1E9F73" w14:textId="40B5306F" w:rsidR="00877F83" w:rsidRPr="00877F83" w:rsidRDefault="00877F83" w:rsidP="00877F83">
      <w:r w:rsidRPr="00877F83">
        <w:rPr>
          <w:b/>
          <w:bCs/>
        </w:rPr>
        <w:t xml:space="preserve">Skill Training: </w:t>
      </w:r>
      <w:r w:rsidR="0022126F">
        <w:rPr>
          <w:i/>
          <w:iCs/>
        </w:rPr>
        <w:t>Linear Algebra for Machine Learning – Week 1</w:t>
      </w:r>
    </w:p>
    <w:p w14:paraId="4AD7F889" w14:textId="3569F9C9" w:rsidR="00877F83" w:rsidRPr="00877F83" w:rsidRDefault="00877F83" w:rsidP="00877F83">
      <w:r w:rsidRPr="00877F83">
        <w:rPr>
          <w:b/>
          <w:bCs/>
        </w:rPr>
        <w:t>Link:</w:t>
      </w:r>
      <w:r w:rsidRPr="00877F83">
        <w:rPr>
          <w:b/>
          <w:bCs/>
          <w:i/>
          <w:iCs/>
        </w:rPr>
        <w:t xml:space="preserve"> </w:t>
      </w:r>
      <w:hyperlink r:id="rId5" w:history="1">
        <w:r w:rsidRPr="00877F83">
          <w:rPr>
            <w:rStyle w:val="Hyperlink"/>
            <w:b/>
            <w:bCs/>
            <w:i/>
            <w:iCs/>
          </w:rPr>
          <w:t>DeepLearning.AI - Learning Platform</w:t>
        </w:r>
      </w:hyperlink>
    </w:p>
    <w:p w14:paraId="50666D16" w14:textId="642BFD2D" w:rsidR="00877F83" w:rsidRDefault="00877F83" w:rsidP="00877F83">
      <w:pPr>
        <w:rPr>
          <w:b/>
          <w:bCs/>
        </w:rPr>
      </w:pPr>
      <w:r w:rsidRPr="00877F83">
        <w:rPr>
          <w:b/>
          <w:bCs/>
        </w:rPr>
        <w:t xml:space="preserve">Evidence: </w:t>
      </w:r>
    </w:p>
    <w:p w14:paraId="2D190CEF" w14:textId="05BE7914" w:rsidR="000106CD" w:rsidRDefault="000106CD" w:rsidP="00877F83">
      <w:pPr>
        <w:rPr>
          <w:b/>
          <w:bCs/>
        </w:rPr>
      </w:pPr>
      <w:r w:rsidRPr="000106CD">
        <w:rPr>
          <w:b/>
          <w:bCs/>
          <w:noProof/>
        </w:rPr>
        <w:drawing>
          <wp:inline distT="0" distB="0" distL="0" distR="0" wp14:anchorId="7737A651" wp14:editId="7FEB20E1">
            <wp:extent cx="5731510" cy="3581400"/>
            <wp:effectExtent l="0" t="0" r="2540" b="0"/>
            <wp:docPr id="8255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0584" name=""/>
                    <pic:cNvPicPr/>
                  </pic:nvPicPr>
                  <pic:blipFill>
                    <a:blip r:embed="rId6"/>
                    <a:stretch>
                      <a:fillRect/>
                    </a:stretch>
                  </pic:blipFill>
                  <pic:spPr>
                    <a:xfrm>
                      <a:off x="0" y="0"/>
                      <a:ext cx="5731510" cy="3581400"/>
                    </a:xfrm>
                    <a:prstGeom prst="rect">
                      <a:avLst/>
                    </a:prstGeom>
                  </pic:spPr>
                </pic:pic>
              </a:graphicData>
            </a:graphic>
          </wp:inline>
        </w:drawing>
      </w:r>
    </w:p>
    <w:p w14:paraId="3A00409E" w14:textId="13A8ACF3" w:rsidR="0022126F" w:rsidRDefault="000106CD" w:rsidP="00877F83">
      <w:pPr>
        <w:rPr>
          <w:i/>
          <w:iCs/>
        </w:rPr>
      </w:pPr>
      <w:r w:rsidRPr="000106CD">
        <w:rPr>
          <w:i/>
          <w:iCs/>
          <w:noProof/>
        </w:rPr>
        <w:drawing>
          <wp:inline distT="0" distB="0" distL="0" distR="0" wp14:anchorId="48FF9A0D" wp14:editId="4AAE144E">
            <wp:extent cx="5731510" cy="3582670"/>
            <wp:effectExtent l="0" t="0" r="2540" b="0"/>
            <wp:docPr id="119264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5705" name=""/>
                    <pic:cNvPicPr/>
                  </pic:nvPicPr>
                  <pic:blipFill>
                    <a:blip r:embed="rId7"/>
                    <a:stretch>
                      <a:fillRect/>
                    </a:stretch>
                  </pic:blipFill>
                  <pic:spPr>
                    <a:xfrm>
                      <a:off x="0" y="0"/>
                      <a:ext cx="5731510" cy="3582670"/>
                    </a:xfrm>
                    <a:prstGeom prst="rect">
                      <a:avLst/>
                    </a:prstGeom>
                  </pic:spPr>
                </pic:pic>
              </a:graphicData>
            </a:graphic>
          </wp:inline>
        </w:drawing>
      </w:r>
    </w:p>
    <w:p w14:paraId="49B6BE80" w14:textId="77777777" w:rsidR="000106CD" w:rsidRDefault="000106CD" w:rsidP="00877F83">
      <w:pPr>
        <w:rPr>
          <w:i/>
          <w:iCs/>
        </w:rPr>
      </w:pPr>
    </w:p>
    <w:p w14:paraId="40847889" w14:textId="77777777" w:rsidR="00877F83" w:rsidRPr="00877F83" w:rsidRDefault="00877F83" w:rsidP="00877F83"/>
    <w:p w14:paraId="0473B4CB" w14:textId="77777777" w:rsidR="00877F83" w:rsidRPr="00877F83" w:rsidRDefault="00877F83" w:rsidP="00877F83">
      <w:r w:rsidRPr="00877F83">
        <w:rPr>
          <w:b/>
          <w:bCs/>
        </w:rPr>
        <w:t>Your session Notes (a minimum of 5 bullets):</w:t>
      </w:r>
    </w:p>
    <w:p w14:paraId="6FD77BDD" w14:textId="020411FE" w:rsidR="00CE3D3C" w:rsidRDefault="00CE3D3C" w:rsidP="00CE3D3C">
      <w:pPr>
        <w:numPr>
          <w:ilvl w:val="0"/>
          <w:numId w:val="2"/>
        </w:numPr>
      </w:pPr>
      <w:r>
        <w:rPr>
          <w:i/>
          <w:iCs/>
        </w:rPr>
        <w:t xml:space="preserve">Linear regression uses linear relationships between the independent and dependent features and </w:t>
      </w:r>
      <w:proofErr w:type="gramStart"/>
      <w:r>
        <w:rPr>
          <w:i/>
          <w:iCs/>
        </w:rPr>
        <w:t>takes into account</w:t>
      </w:r>
      <w:proofErr w:type="gramEnd"/>
      <w:r>
        <w:rPr>
          <w:i/>
          <w:iCs/>
        </w:rPr>
        <w:t xml:space="preserve"> the weight of the feature, the value of the feature itself and the bias. </w:t>
      </w:r>
    </w:p>
    <w:p w14:paraId="48877BBA" w14:textId="7081821A" w:rsidR="00CE3D3C" w:rsidRPr="00877F83" w:rsidRDefault="00CE3D3C" w:rsidP="00CE3D3C">
      <w:pPr>
        <w:numPr>
          <w:ilvl w:val="0"/>
          <w:numId w:val="2"/>
        </w:numPr>
      </w:pPr>
      <w:r>
        <w:t>It is essential to know how to translate a system of sentences into appropriate system of variables.</w:t>
      </w:r>
    </w:p>
    <w:p w14:paraId="2A752FF2" w14:textId="575B8670" w:rsidR="007B0F5B" w:rsidRPr="007B0F5B" w:rsidRDefault="007B0F5B" w:rsidP="007B0F5B">
      <w:pPr>
        <w:numPr>
          <w:ilvl w:val="0"/>
          <w:numId w:val="2"/>
        </w:numPr>
      </w:pPr>
      <w:r>
        <w:rPr>
          <w:i/>
          <w:iCs/>
        </w:rPr>
        <w:t xml:space="preserve">If rows or columns of a matrix are linearly dependent with determinant 0, the matrix is singular otherwise it is non-singular </w:t>
      </w:r>
    </w:p>
    <w:p w14:paraId="72C782C2" w14:textId="6C9D7CDA" w:rsidR="0022126F" w:rsidRDefault="0022126F" w:rsidP="0022126F">
      <w:pPr>
        <w:numPr>
          <w:ilvl w:val="0"/>
          <w:numId w:val="2"/>
        </w:numPr>
      </w:pPr>
      <w:r>
        <w:rPr>
          <w:i/>
          <w:iCs/>
        </w:rPr>
        <w:t>The determinant helps determine whether a particular matrix is singular or non-singular by subtracting the products of diagonal elements and anti-diagonal elements.</w:t>
      </w:r>
    </w:p>
    <w:p w14:paraId="4DD54904" w14:textId="6EDD195A" w:rsidR="0022126F" w:rsidRDefault="0022126F" w:rsidP="0022126F">
      <w:pPr>
        <w:numPr>
          <w:ilvl w:val="0"/>
          <w:numId w:val="2"/>
        </w:numPr>
      </w:pPr>
      <w:r>
        <w:t xml:space="preserve">In a system, if two rows can be expressed as multiples of on and another, these rows can be reduced to find the answers. </w:t>
      </w:r>
    </w:p>
    <w:p w14:paraId="5101ADC4" w14:textId="0CDDE605" w:rsidR="0022126F" w:rsidRDefault="0022126F" w:rsidP="0022126F">
      <w:pPr>
        <w:numPr>
          <w:ilvl w:val="0"/>
          <w:numId w:val="2"/>
        </w:numPr>
      </w:pPr>
      <w:r>
        <w:t xml:space="preserve">In multiple linear regression, a unique weight is multiplied to each vector/feature and added to the total bias to find the future prediction. </w:t>
      </w:r>
    </w:p>
    <w:p w14:paraId="096CF5C2" w14:textId="01E25ED7" w:rsidR="0022126F" w:rsidRPr="00877F83" w:rsidRDefault="0022126F" w:rsidP="0022126F">
      <w:pPr>
        <w:numPr>
          <w:ilvl w:val="0"/>
          <w:numId w:val="2"/>
        </w:numPr>
      </w:pPr>
      <w:proofErr w:type="spellStart"/>
      <w:r>
        <w:t>Numpy</w:t>
      </w:r>
      <w:proofErr w:type="spellEnd"/>
      <w:r>
        <w:t xml:space="preserve"> lets you perform various operations on vector data which can be used in various use cases like matrix multiplication or applying various machine learning algorithms.</w:t>
      </w:r>
    </w:p>
    <w:p w14:paraId="65236296" w14:textId="77777777" w:rsidR="00877F83" w:rsidRPr="00877F83" w:rsidRDefault="00877F83" w:rsidP="00877F83">
      <w:r w:rsidRPr="00877F83">
        <w:rPr>
          <w:b/>
          <w:bCs/>
        </w:rPr>
        <w:t>Key Takeaways: (3 bullets)</w:t>
      </w:r>
    </w:p>
    <w:p w14:paraId="198A1226" w14:textId="0BE564A9" w:rsidR="00877F83" w:rsidRPr="00877F83" w:rsidRDefault="0022126F" w:rsidP="00877F83">
      <w:pPr>
        <w:numPr>
          <w:ilvl w:val="0"/>
          <w:numId w:val="3"/>
        </w:numPr>
      </w:pPr>
      <w:r>
        <w:rPr>
          <w:i/>
          <w:iCs/>
        </w:rPr>
        <w:t>To understand the working of machine learning better, it is important to have a strong grasp of linear algebra, calculus, probability and statistics.</w:t>
      </w:r>
    </w:p>
    <w:p w14:paraId="60E706BB" w14:textId="3FDC4456" w:rsidR="00877F83" w:rsidRPr="0022126F" w:rsidRDefault="0022126F" w:rsidP="00877F83">
      <w:pPr>
        <w:numPr>
          <w:ilvl w:val="0"/>
          <w:numId w:val="3"/>
        </w:numPr>
      </w:pPr>
      <w:r>
        <w:rPr>
          <w:i/>
          <w:iCs/>
        </w:rPr>
        <w:t xml:space="preserve">The determinant is essential in determining the singularity of a matrix which further helps us understand whether the vectors are linearly dependent or independent. </w:t>
      </w:r>
    </w:p>
    <w:p w14:paraId="12018797" w14:textId="77777777" w:rsidR="0022126F" w:rsidRDefault="0022126F" w:rsidP="00877F83">
      <w:pPr>
        <w:numPr>
          <w:ilvl w:val="0"/>
          <w:numId w:val="3"/>
        </w:numPr>
      </w:pPr>
      <w:r>
        <w:rPr>
          <w:i/>
          <w:iCs/>
        </w:rPr>
        <w:t xml:space="preserve">In linear regression, linearly independent variables are multiplied with weights and added by the bias to find out the value of the dependent variable or the prediction. </w:t>
      </w:r>
    </w:p>
    <w:p w14:paraId="2C9E0C2F" w14:textId="5FBB6E64" w:rsidR="00877F83" w:rsidRPr="00877F83" w:rsidRDefault="00877F83" w:rsidP="0022126F">
      <w:pPr>
        <w:ind w:left="360"/>
      </w:pPr>
      <w:r w:rsidRPr="00877F83">
        <w:rPr>
          <w:b/>
          <w:bCs/>
        </w:rPr>
        <w:t>Future Application: (3 bullets)</w:t>
      </w:r>
    </w:p>
    <w:p w14:paraId="46463779" w14:textId="2BEF06D0" w:rsidR="00877F83" w:rsidRPr="00877F83" w:rsidRDefault="0022126F" w:rsidP="00877F83">
      <w:pPr>
        <w:numPr>
          <w:ilvl w:val="0"/>
          <w:numId w:val="4"/>
        </w:numPr>
      </w:pPr>
      <w:r>
        <w:rPr>
          <w:i/>
          <w:iCs/>
        </w:rPr>
        <w:t xml:space="preserve">I will use the hands-on </w:t>
      </w:r>
      <w:proofErr w:type="spellStart"/>
      <w:r>
        <w:rPr>
          <w:i/>
          <w:iCs/>
        </w:rPr>
        <w:t>numpy</w:t>
      </w:r>
      <w:proofErr w:type="spellEnd"/>
      <w:r>
        <w:rPr>
          <w:i/>
          <w:iCs/>
        </w:rPr>
        <w:t xml:space="preserve"> exercise to experiment with practicing mathematical equations involving matrices purely with code. </w:t>
      </w:r>
    </w:p>
    <w:p w14:paraId="3F0C6701" w14:textId="014ED92D" w:rsidR="0022126F" w:rsidRPr="0022126F" w:rsidRDefault="0022126F" w:rsidP="00877F83">
      <w:pPr>
        <w:numPr>
          <w:ilvl w:val="0"/>
          <w:numId w:val="4"/>
        </w:numPr>
      </w:pPr>
      <w:r>
        <w:rPr>
          <w:i/>
          <w:iCs/>
        </w:rPr>
        <w:lastRenderedPageBreak/>
        <w:t xml:space="preserve">I am curious about in which all models </w:t>
      </w:r>
      <w:proofErr w:type="gramStart"/>
      <w:r>
        <w:rPr>
          <w:i/>
          <w:iCs/>
        </w:rPr>
        <w:t>is</w:t>
      </w:r>
      <w:proofErr w:type="gramEnd"/>
      <w:r>
        <w:rPr>
          <w:i/>
          <w:iCs/>
        </w:rPr>
        <w:t xml:space="preserve"> finding the determinant essential and how it helps improve models. </w:t>
      </w:r>
    </w:p>
    <w:p w14:paraId="0816E4B0" w14:textId="5BEC6F40" w:rsidR="000E40EB" w:rsidRPr="00A54662" w:rsidRDefault="0022126F" w:rsidP="00877F83">
      <w:pPr>
        <w:numPr>
          <w:ilvl w:val="0"/>
          <w:numId w:val="4"/>
        </w:numPr>
      </w:pPr>
      <w:r>
        <w:rPr>
          <w:i/>
          <w:iCs/>
        </w:rPr>
        <w:t xml:space="preserve">I found the training quite hands-on, but it felt very basic so far. It could have been more comprehensive, showed how and where the learned concepts apply to machine learning algorithms and help develop that intuition rather than revising the basics in Week 1. </w:t>
      </w:r>
    </w:p>
    <w:p w14:paraId="3294B40A" w14:textId="77777777" w:rsidR="00A54662" w:rsidRDefault="00A54662" w:rsidP="00A54662">
      <w:pPr>
        <w:ind w:left="360"/>
        <w:rPr>
          <w:i/>
          <w:iCs/>
        </w:rPr>
      </w:pPr>
    </w:p>
    <w:p w14:paraId="592B5F6B" w14:textId="776C3262" w:rsidR="00A54662" w:rsidRDefault="00A54662" w:rsidP="00A54662">
      <w:pPr>
        <w:ind w:left="360"/>
      </w:pPr>
      <w:hyperlink r:id="rId8" w:history="1">
        <w:r w:rsidRPr="00A54662">
          <w:rPr>
            <w:rStyle w:val="Hyperlink"/>
          </w:rPr>
          <w:t>Put Rust into practice | LinkedIn Learning</w:t>
        </w:r>
      </w:hyperlink>
    </w:p>
    <w:p w14:paraId="67157CD9" w14:textId="58E3C2A1" w:rsidR="00A54662" w:rsidRDefault="00756BAA" w:rsidP="00A54662">
      <w:pPr>
        <w:ind w:left="360"/>
      </w:pPr>
      <w:hyperlink r:id="rId9" w:history="1">
        <w:r w:rsidRPr="00AF2E6F">
          <w:rPr>
            <w:rStyle w:val="Hyperlink"/>
          </w:rPr>
          <w:t>https://www.linkedin.com/learning/learning-docker-17236240/get-up-and-running-quick-with-docker</w:t>
        </w:r>
      </w:hyperlink>
    </w:p>
    <w:p w14:paraId="7BFE5BFD" w14:textId="77777777" w:rsidR="00756BAA" w:rsidRDefault="00756BAA" w:rsidP="00A54662">
      <w:pPr>
        <w:ind w:left="360"/>
      </w:pPr>
    </w:p>
    <w:p w14:paraId="41BE5281" w14:textId="6A71AF91" w:rsidR="00756BAA" w:rsidRDefault="00756BAA" w:rsidP="00A54662">
      <w:pPr>
        <w:ind w:left="360"/>
      </w:pPr>
      <w:hyperlink r:id="rId10" w:history="1">
        <w:r w:rsidRPr="00AF2E6F">
          <w:rPr>
            <w:rStyle w:val="Hyperlink"/>
          </w:rPr>
          <w:t>https://www.linkedin.com/learning/level-up-rust/put-rust-into-practice</w:t>
        </w:r>
      </w:hyperlink>
    </w:p>
    <w:p w14:paraId="342D690B" w14:textId="781110CC" w:rsidR="00A54662" w:rsidRDefault="00A54662" w:rsidP="00A54662">
      <w:pPr>
        <w:ind w:left="360"/>
      </w:pPr>
      <w:r w:rsidRPr="00A54662">
        <w:t xml:space="preserve"> </w:t>
      </w:r>
      <w:hyperlink r:id="rId11" w:history="1">
        <w:r w:rsidR="00756BAA" w:rsidRPr="00310DCA">
          <w:rPr>
            <w:rStyle w:val="Hyperlink"/>
          </w:rPr>
          <w:t>https://www.linkedin.com/learning/linux-bash-shells-and-scripts-streamlining-tasks-and-enhancing-workflows-with-automation/the-path-to-bash-shell-mastery</w:t>
        </w:r>
      </w:hyperlink>
    </w:p>
    <w:p w14:paraId="0646121D" w14:textId="77777777" w:rsidR="00756BAA" w:rsidRDefault="00756BAA" w:rsidP="00A54662">
      <w:pPr>
        <w:ind w:left="360"/>
      </w:pPr>
    </w:p>
    <w:p w14:paraId="4B0D7B5F" w14:textId="77777777" w:rsidR="00756BAA" w:rsidRDefault="00756BAA" w:rsidP="00A54662">
      <w:pPr>
        <w:ind w:left="360"/>
      </w:pPr>
    </w:p>
    <w:p w14:paraId="778F3302" w14:textId="77777777" w:rsidR="000308EC" w:rsidRDefault="00756BAA" w:rsidP="000308EC">
      <w:pPr>
        <w:ind w:left="360"/>
      </w:pPr>
      <w:r w:rsidRPr="00756BAA">
        <w:rPr>
          <w:b/>
          <w:bCs/>
        </w:rPr>
        <w:t>Skill Training Template</w:t>
      </w:r>
    </w:p>
    <w:p w14:paraId="43861BAD" w14:textId="0FC4BF6A" w:rsidR="00756BAA" w:rsidRPr="00756BAA" w:rsidRDefault="00756BAA" w:rsidP="000308EC">
      <w:pPr>
        <w:ind w:left="360"/>
      </w:pPr>
      <w:r w:rsidRPr="00756BAA">
        <w:rPr>
          <w:b/>
          <w:bCs/>
        </w:rPr>
        <w:t xml:space="preserve">Skill Training: </w:t>
      </w:r>
    </w:p>
    <w:p w14:paraId="0AE090BF" w14:textId="77777777" w:rsidR="00756BAA" w:rsidRPr="00756BAA" w:rsidRDefault="00756BAA" w:rsidP="00756BAA">
      <w:pPr>
        <w:ind w:left="360"/>
      </w:pPr>
      <w:r w:rsidRPr="00756BAA">
        <w:rPr>
          <w:b/>
          <w:bCs/>
        </w:rPr>
        <w:t>Link:</w:t>
      </w:r>
      <w:r w:rsidRPr="00756BAA">
        <w:rPr>
          <w:b/>
          <w:bCs/>
          <w:i/>
          <w:iCs/>
        </w:rPr>
        <w:t xml:space="preserve"> </w:t>
      </w:r>
      <w:r w:rsidRPr="00756BAA">
        <w:rPr>
          <w:i/>
          <w:iCs/>
        </w:rPr>
        <w:t>[URL]</w:t>
      </w:r>
    </w:p>
    <w:p w14:paraId="641D9B25" w14:textId="77777777" w:rsidR="00756BAA" w:rsidRPr="00756BAA" w:rsidRDefault="00756BAA" w:rsidP="00756BAA">
      <w:pPr>
        <w:ind w:left="360"/>
      </w:pPr>
      <w:r w:rsidRPr="00756BAA">
        <w:rPr>
          <w:b/>
          <w:bCs/>
        </w:rPr>
        <w:t xml:space="preserve">Evidence: </w:t>
      </w:r>
      <w:r w:rsidRPr="00756BAA">
        <w:rPr>
          <w:i/>
          <w:iCs/>
        </w:rPr>
        <w:t>Attach screenshot(s). MUST show:</w:t>
      </w:r>
    </w:p>
    <w:p w14:paraId="5ED5B747" w14:textId="77777777" w:rsidR="00756BAA" w:rsidRPr="00756BAA" w:rsidRDefault="00756BAA" w:rsidP="00756BAA">
      <w:pPr>
        <w:numPr>
          <w:ilvl w:val="0"/>
          <w:numId w:val="5"/>
        </w:numPr>
      </w:pPr>
      <w:r w:rsidRPr="00756BAA">
        <w:rPr>
          <w:i/>
          <w:iCs/>
        </w:rPr>
        <w:t>Your actual work (completed assignment or quiz, not just a submission page)</w:t>
      </w:r>
    </w:p>
    <w:p w14:paraId="47E4FAA8" w14:textId="77777777" w:rsidR="00756BAA" w:rsidRPr="00756BAA" w:rsidRDefault="00756BAA" w:rsidP="00756BAA">
      <w:pPr>
        <w:numPr>
          <w:ilvl w:val="0"/>
          <w:numId w:val="5"/>
        </w:numPr>
      </w:pPr>
      <w:r w:rsidRPr="00756BAA">
        <w:rPr>
          <w:i/>
          <w:iCs/>
        </w:rPr>
        <w:t>Your name + computer's date/time (For chrome, click on your profile name and ensure screenshot shows your computer's date/time)</w:t>
      </w:r>
    </w:p>
    <w:p w14:paraId="3670CD08" w14:textId="77777777" w:rsidR="00756BAA" w:rsidRPr="00756BAA" w:rsidRDefault="00756BAA" w:rsidP="00756BAA">
      <w:pPr>
        <w:numPr>
          <w:ilvl w:val="0"/>
          <w:numId w:val="5"/>
        </w:numPr>
      </w:pPr>
      <w:r w:rsidRPr="00756BAA">
        <w:rPr>
          <w:i/>
          <w:iCs/>
        </w:rPr>
        <w:t>No more than 2 screenshots per action item</w:t>
      </w:r>
    </w:p>
    <w:p w14:paraId="27CD9CDB" w14:textId="16074AD0" w:rsidR="00756BAA" w:rsidRPr="00756BAA" w:rsidRDefault="00756BAA" w:rsidP="00756BAA">
      <w:pPr>
        <w:ind w:left="360"/>
      </w:pPr>
      <w:r w:rsidRPr="00756BAA">
        <w:rPr>
          <w:b/>
          <w:bCs/>
        </w:rPr>
        <w:t>Your session Notes (a minimum of 5 bullets):</w:t>
      </w:r>
    </w:p>
    <w:p w14:paraId="3A832FEB" w14:textId="34AE8FC1" w:rsidR="00756BAA" w:rsidRPr="00756BAA" w:rsidRDefault="00756BAA" w:rsidP="00756BAA">
      <w:pPr>
        <w:numPr>
          <w:ilvl w:val="0"/>
          <w:numId w:val="6"/>
        </w:numPr>
      </w:pPr>
      <w:r w:rsidRPr="00756BAA">
        <w:rPr>
          <w:i/>
          <w:iCs/>
        </w:rPr>
        <w:t>[Add a minimum of 4 (up to 10) bullet points from your notes.]</w:t>
      </w:r>
    </w:p>
    <w:p w14:paraId="6202FC54" w14:textId="0687278E" w:rsidR="00756BAA" w:rsidRPr="00756BAA" w:rsidRDefault="00756BAA" w:rsidP="00756BAA">
      <w:pPr>
        <w:numPr>
          <w:ilvl w:val="0"/>
          <w:numId w:val="6"/>
        </w:numPr>
      </w:pPr>
      <w:r>
        <w:rPr>
          <w:i/>
          <w:iCs/>
        </w:rPr>
        <w:t xml:space="preserve">While developing applications, a common problem arises that the application runs fine on one system but not another. There are certain packages, dependencies and compute resources that the application needs. Docker helps bridge this gap. </w:t>
      </w:r>
    </w:p>
    <w:p w14:paraId="03699BCA" w14:textId="4D8B94EF" w:rsidR="00756BAA" w:rsidRPr="00756BAA" w:rsidRDefault="00756BAA" w:rsidP="00756BAA">
      <w:pPr>
        <w:numPr>
          <w:ilvl w:val="0"/>
          <w:numId w:val="6"/>
        </w:numPr>
      </w:pPr>
      <w:proofErr w:type="spellStart"/>
      <w:r>
        <w:rPr>
          <w:i/>
          <w:iCs/>
        </w:rPr>
        <w:lastRenderedPageBreak/>
        <w:t>Virual</w:t>
      </w:r>
      <w:proofErr w:type="spellEnd"/>
      <w:r>
        <w:rPr>
          <w:i/>
          <w:iCs/>
        </w:rPr>
        <w:t xml:space="preserve"> machine depends on the hardware that it is installed on and shares common compute resources while for docker it uses the compute resources of the host device. </w:t>
      </w:r>
    </w:p>
    <w:p w14:paraId="0F27CA3A" w14:textId="0E19ED62" w:rsidR="00756BAA" w:rsidRPr="00756BAA" w:rsidRDefault="00756BAA" w:rsidP="00756BAA">
      <w:pPr>
        <w:numPr>
          <w:ilvl w:val="0"/>
          <w:numId w:val="6"/>
        </w:numPr>
      </w:pPr>
      <w:proofErr w:type="spellStart"/>
      <w:r>
        <w:rPr>
          <w:i/>
          <w:iCs/>
        </w:rPr>
        <w:t>TControl</w:t>
      </w:r>
      <w:proofErr w:type="spellEnd"/>
      <w:r>
        <w:rPr>
          <w:i/>
          <w:iCs/>
        </w:rPr>
        <w:t xml:space="preserve"> Group – monitor restrict cup, network, memory. </w:t>
      </w:r>
    </w:p>
    <w:p w14:paraId="0CD82AA6" w14:textId="530CC0A0" w:rsidR="00756BAA" w:rsidRPr="00756BAA" w:rsidRDefault="00756BAA" w:rsidP="00756BAA">
      <w:pPr>
        <w:numPr>
          <w:ilvl w:val="0"/>
          <w:numId w:val="6"/>
        </w:numPr>
      </w:pPr>
      <w:proofErr w:type="spellStart"/>
      <w:r>
        <w:rPr>
          <w:i/>
          <w:iCs/>
        </w:rPr>
        <w:t>Dontainers</w:t>
      </w:r>
      <w:proofErr w:type="spellEnd"/>
      <w:r>
        <w:rPr>
          <w:i/>
          <w:iCs/>
        </w:rPr>
        <w:t xml:space="preserve"> are bound to parent OS – Windows </w:t>
      </w:r>
      <w:proofErr w:type="spellStart"/>
      <w:r>
        <w:rPr>
          <w:i/>
          <w:iCs/>
        </w:rPr>
        <w:t>windows</w:t>
      </w:r>
      <w:proofErr w:type="spellEnd"/>
      <w:r>
        <w:rPr>
          <w:i/>
          <w:iCs/>
        </w:rPr>
        <w:t xml:space="preserve"> </w:t>
      </w:r>
      <w:proofErr w:type="spellStart"/>
      <w:r>
        <w:rPr>
          <w:i/>
          <w:iCs/>
        </w:rPr>
        <w:t>linux</w:t>
      </w:r>
      <w:proofErr w:type="spellEnd"/>
      <w:r>
        <w:rPr>
          <w:i/>
          <w:iCs/>
        </w:rPr>
        <w:t xml:space="preserve"> </w:t>
      </w:r>
      <w:proofErr w:type="spellStart"/>
      <w:r>
        <w:rPr>
          <w:i/>
          <w:iCs/>
        </w:rPr>
        <w:t>linux</w:t>
      </w:r>
      <w:proofErr w:type="spellEnd"/>
      <w:r>
        <w:rPr>
          <w:i/>
          <w:iCs/>
        </w:rPr>
        <w:t xml:space="preserve"> </w:t>
      </w:r>
    </w:p>
    <w:p w14:paraId="4CFDA408" w14:textId="567566EA" w:rsidR="00756BAA" w:rsidRPr="00756BAA" w:rsidRDefault="00756BAA" w:rsidP="00756BAA">
      <w:pPr>
        <w:numPr>
          <w:ilvl w:val="0"/>
          <w:numId w:val="6"/>
        </w:numPr>
      </w:pPr>
      <w:r>
        <w:rPr>
          <w:i/>
          <w:iCs/>
        </w:rPr>
        <w:t xml:space="preserve">Docker container files are flexible, cli is flexible even images can be added to docker containers. </w:t>
      </w:r>
    </w:p>
    <w:p w14:paraId="440E0900" w14:textId="422F807D" w:rsidR="00756BAA" w:rsidRPr="00756BAA" w:rsidRDefault="00756BAA" w:rsidP="00756BAA">
      <w:pPr>
        <w:numPr>
          <w:ilvl w:val="0"/>
          <w:numId w:val="6"/>
        </w:numPr>
      </w:pPr>
      <w:r>
        <w:rPr>
          <w:i/>
          <w:iCs/>
        </w:rPr>
        <w:t>Namespaces</w:t>
      </w:r>
      <w:r w:rsidR="000F36E5">
        <w:rPr>
          <w:i/>
          <w:iCs/>
        </w:rPr>
        <w:t xml:space="preserve"> provides abstraction </w:t>
      </w:r>
    </w:p>
    <w:p w14:paraId="32DE25D8" w14:textId="71A03698" w:rsidR="00756BAA" w:rsidRPr="00756BAA" w:rsidRDefault="00245785" w:rsidP="00756BAA">
      <w:pPr>
        <w:numPr>
          <w:ilvl w:val="0"/>
          <w:numId w:val="6"/>
        </w:numPr>
      </w:pPr>
      <w:r>
        <w:t>Run = create + start + attach</w:t>
      </w:r>
    </w:p>
    <w:p w14:paraId="55D2299B" w14:textId="77777777" w:rsidR="00756BAA" w:rsidRPr="00756BAA" w:rsidRDefault="00756BAA" w:rsidP="00756BAA">
      <w:pPr>
        <w:ind w:left="360"/>
      </w:pPr>
      <w:r w:rsidRPr="00756BAA">
        <w:rPr>
          <w:b/>
          <w:bCs/>
        </w:rPr>
        <w:t>Key Takeaways: (3 bullets)</w:t>
      </w:r>
    </w:p>
    <w:p w14:paraId="7A92F3F9" w14:textId="77777777" w:rsidR="00756BAA" w:rsidRPr="00756BAA" w:rsidRDefault="00756BAA" w:rsidP="00756BAA">
      <w:pPr>
        <w:numPr>
          <w:ilvl w:val="0"/>
          <w:numId w:val="7"/>
        </w:numPr>
      </w:pPr>
      <w:r w:rsidRPr="00756BAA">
        <w:rPr>
          <w:i/>
          <w:iCs/>
        </w:rPr>
        <w:t>[Your most important takeaway.]</w:t>
      </w:r>
    </w:p>
    <w:p w14:paraId="72A6A166" w14:textId="77777777" w:rsidR="00756BAA" w:rsidRPr="00756BAA" w:rsidRDefault="00756BAA" w:rsidP="00756BAA">
      <w:pPr>
        <w:numPr>
          <w:ilvl w:val="0"/>
          <w:numId w:val="7"/>
        </w:numPr>
      </w:pPr>
      <w:r w:rsidRPr="00756BAA">
        <w:rPr>
          <w:i/>
          <w:iCs/>
        </w:rPr>
        <w:t>[Add a second key concept you learned.]</w:t>
      </w:r>
    </w:p>
    <w:p w14:paraId="7D8AAF53" w14:textId="77777777" w:rsidR="00756BAA" w:rsidRPr="00756BAA" w:rsidRDefault="00756BAA" w:rsidP="00756BAA">
      <w:pPr>
        <w:numPr>
          <w:ilvl w:val="0"/>
          <w:numId w:val="7"/>
        </w:numPr>
      </w:pPr>
      <w:r w:rsidRPr="00756BAA">
        <w:rPr>
          <w:i/>
          <w:iCs/>
        </w:rPr>
        <w:t>[Add a third key concept you learned.]</w:t>
      </w:r>
    </w:p>
    <w:p w14:paraId="4C750B4C" w14:textId="77777777" w:rsidR="00756BAA" w:rsidRPr="00756BAA" w:rsidRDefault="00756BAA" w:rsidP="00756BAA">
      <w:pPr>
        <w:ind w:left="360"/>
      </w:pPr>
      <w:r w:rsidRPr="00756BAA">
        <w:rPr>
          <w:b/>
          <w:bCs/>
        </w:rPr>
        <w:t>Future Application: (3 bullets)</w:t>
      </w:r>
    </w:p>
    <w:p w14:paraId="413F3E19" w14:textId="77777777" w:rsidR="00756BAA" w:rsidRPr="00756BAA" w:rsidRDefault="00756BAA" w:rsidP="00756BAA">
      <w:pPr>
        <w:numPr>
          <w:ilvl w:val="0"/>
          <w:numId w:val="8"/>
        </w:numPr>
      </w:pPr>
      <w:r w:rsidRPr="00756BAA">
        <w:rPr>
          <w:i/>
          <w:iCs/>
        </w:rPr>
        <w:t>[Share how you'll apply what you learned.]</w:t>
      </w:r>
    </w:p>
    <w:p w14:paraId="323E169B" w14:textId="77777777" w:rsidR="00756BAA" w:rsidRPr="00756BAA" w:rsidRDefault="00756BAA" w:rsidP="00756BAA">
      <w:pPr>
        <w:numPr>
          <w:ilvl w:val="0"/>
          <w:numId w:val="8"/>
        </w:numPr>
      </w:pPr>
      <w:r w:rsidRPr="00756BAA">
        <w:rPr>
          <w:i/>
          <w:iCs/>
        </w:rPr>
        <w:t>[What genuine questions do you have or want to learn next?]</w:t>
      </w:r>
    </w:p>
    <w:p w14:paraId="12F603C4" w14:textId="77777777" w:rsidR="00756BAA" w:rsidRPr="00756BAA" w:rsidRDefault="00756BAA" w:rsidP="00756BAA">
      <w:pPr>
        <w:numPr>
          <w:ilvl w:val="0"/>
          <w:numId w:val="8"/>
        </w:numPr>
      </w:pPr>
      <w:r w:rsidRPr="00756BAA">
        <w:rPr>
          <w:i/>
          <w:iCs/>
        </w:rPr>
        <w:t>[Suggestion for how the training itself could be improved]</w:t>
      </w:r>
    </w:p>
    <w:p w14:paraId="203AD821" w14:textId="77777777" w:rsidR="00756BAA" w:rsidRPr="00877F83" w:rsidRDefault="00756BAA" w:rsidP="00A54662">
      <w:pPr>
        <w:ind w:left="360"/>
      </w:pPr>
    </w:p>
    <w:sectPr w:rsidR="00756BAA" w:rsidRPr="00877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00AE"/>
    <w:multiLevelType w:val="multilevel"/>
    <w:tmpl w:val="663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C0453"/>
    <w:multiLevelType w:val="multilevel"/>
    <w:tmpl w:val="4372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32805"/>
    <w:multiLevelType w:val="multilevel"/>
    <w:tmpl w:val="E62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D64CE"/>
    <w:multiLevelType w:val="multilevel"/>
    <w:tmpl w:val="F37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F68FE"/>
    <w:multiLevelType w:val="multilevel"/>
    <w:tmpl w:val="3CB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906FE"/>
    <w:multiLevelType w:val="multilevel"/>
    <w:tmpl w:val="00F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2727F"/>
    <w:multiLevelType w:val="multilevel"/>
    <w:tmpl w:val="7FF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D23BD"/>
    <w:multiLevelType w:val="multilevel"/>
    <w:tmpl w:val="A38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02239">
    <w:abstractNumId w:val="4"/>
  </w:num>
  <w:num w:numId="2" w16cid:durableId="1877964001">
    <w:abstractNumId w:val="3"/>
  </w:num>
  <w:num w:numId="3" w16cid:durableId="865101631">
    <w:abstractNumId w:val="5"/>
  </w:num>
  <w:num w:numId="4" w16cid:durableId="1587764590">
    <w:abstractNumId w:val="2"/>
  </w:num>
  <w:num w:numId="5" w16cid:durableId="543295025">
    <w:abstractNumId w:val="1"/>
  </w:num>
  <w:num w:numId="6" w16cid:durableId="158813483">
    <w:abstractNumId w:val="7"/>
  </w:num>
  <w:num w:numId="7" w16cid:durableId="224075137">
    <w:abstractNumId w:val="6"/>
  </w:num>
  <w:num w:numId="8" w16cid:durableId="24184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EA"/>
    <w:rsid w:val="000106CD"/>
    <w:rsid w:val="00014982"/>
    <w:rsid w:val="000308EC"/>
    <w:rsid w:val="000E40EB"/>
    <w:rsid w:val="000F36E5"/>
    <w:rsid w:val="0022126F"/>
    <w:rsid w:val="00245785"/>
    <w:rsid w:val="002B510C"/>
    <w:rsid w:val="00756BAA"/>
    <w:rsid w:val="007B0F5B"/>
    <w:rsid w:val="00877F83"/>
    <w:rsid w:val="008C7E39"/>
    <w:rsid w:val="00A218B2"/>
    <w:rsid w:val="00A54662"/>
    <w:rsid w:val="00AD2503"/>
    <w:rsid w:val="00AE645C"/>
    <w:rsid w:val="00BD6DEA"/>
    <w:rsid w:val="00CB2A63"/>
    <w:rsid w:val="00CE3D3C"/>
    <w:rsid w:val="00E316B3"/>
    <w:rsid w:val="00E56910"/>
    <w:rsid w:val="00E81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5B40"/>
  <w15:chartTrackingRefBased/>
  <w15:docId w15:val="{DB2AFAE0-3F6F-4382-B73E-A780A7F0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8EC"/>
  </w:style>
  <w:style w:type="paragraph" w:styleId="Heading1">
    <w:name w:val="heading 1"/>
    <w:basedOn w:val="Normal"/>
    <w:next w:val="Normal"/>
    <w:link w:val="Heading1Char"/>
    <w:uiPriority w:val="9"/>
    <w:qFormat/>
    <w:rsid w:val="00BD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EA"/>
    <w:rPr>
      <w:rFonts w:eastAsiaTheme="majorEastAsia" w:cstheme="majorBidi"/>
      <w:color w:val="272727" w:themeColor="text1" w:themeTint="D8"/>
    </w:rPr>
  </w:style>
  <w:style w:type="paragraph" w:styleId="Title">
    <w:name w:val="Title"/>
    <w:basedOn w:val="Normal"/>
    <w:next w:val="Normal"/>
    <w:link w:val="TitleChar"/>
    <w:uiPriority w:val="10"/>
    <w:qFormat/>
    <w:rsid w:val="00BD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EA"/>
    <w:pPr>
      <w:spacing w:before="160"/>
      <w:jc w:val="center"/>
    </w:pPr>
    <w:rPr>
      <w:i/>
      <w:iCs/>
      <w:color w:val="404040" w:themeColor="text1" w:themeTint="BF"/>
    </w:rPr>
  </w:style>
  <w:style w:type="character" w:customStyle="1" w:styleId="QuoteChar">
    <w:name w:val="Quote Char"/>
    <w:basedOn w:val="DefaultParagraphFont"/>
    <w:link w:val="Quote"/>
    <w:uiPriority w:val="29"/>
    <w:rsid w:val="00BD6DEA"/>
    <w:rPr>
      <w:i/>
      <w:iCs/>
      <w:color w:val="404040" w:themeColor="text1" w:themeTint="BF"/>
    </w:rPr>
  </w:style>
  <w:style w:type="paragraph" w:styleId="ListParagraph">
    <w:name w:val="List Paragraph"/>
    <w:basedOn w:val="Normal"/>
    <w:uiPriority w:val="34"/>
    <w:qFormat/>
    <w:rsid w:val="00BD6DEA"/>
    <w:pPr>
      <w:ind w:left="720"/>
      <w:contextualSpacing/>
    </w:pPr>
  </w:style>
  <w:style w:type="character" w:styleId="IntenseEmphasis">
    <w:name w:val="Intense Emphasis"/>
    <w:basedOn w:val="DefaultParagraphFont"/>
    <w:uiPriority w:val="21"/>
    <w:qFormat/>
    <w:rsid w:val="00BD6DEA"/>
    <w:rPr>
      <w:i/>
      <w:iCs/>
      <w:color w:val="0F4761" w:themeColor="accent1" w:themeShade="BF"/>
    </w:rPr>
  </w:style>
  <w:style w:type="paragraph" w:styleId="IntenseQuote">
    <w:name w:val="Intense Quote"/>
    <w:basedOn w:val="Normal"/>
    <w:next w:val="Normal"/>
    <w:link w:val="IntenseQuoteChar"/>
    <w:uiPriority w:val="30"/>
    <w:qFormat/>
    <w:rsid w:val="00BD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EA"/>
    <w:rPr>
      <w:i/>
      <w:iCs/>
      <w:color w:val="0F4761" w:themeColor="accent1" w:themeShade="BF"/>
    </w:rPr>
  </w:style>
  <w:style w:type="character" w:styleId="IntenseReference">
    <w:name w:val="Intense Reference"/>
    <w:basedOn w:val="DefaultParagraphFont"/>
    <w:uiPriority w:val="32"/>
    <w:qFormat/>
    <w:rsid w:val="00BD6DEA"/>
    <w:rPr>
      <w:b/>
      <w:bCs/>
      <w:smallCaps/>
      <w:color w:val="0F4761" w:themeColor="accent1" w:themeShade="BF"/>
      <w:spacing w:val="5"/>
    </w:rPr>
  </w:style>
  <w:style w:type="character" w:styleId="Hyperlink">
    <w:name w:val="Hyperlink"/>
    <w:basedOn w:val="DefaultParagraphFont"/>
    <w:uiPriority w:val="99"/>
    <w:unhideWhenUsed/>
    <w:rsid w:val="00877F83"/>
    <w:rPr>
      <w:color w:val="467886" w:themeColor="hyperlink"/>
      <w:u w:val="single"/>
    </w:rPr>
  </w:style>
  <w:style w:type="character" w:styleId="UnresolvedMention">
    <w:name w:val="Unresolved Mention"/>
    <w:basedOn w:val="DefaultParagraphFont"/>
    <w:uiPriority w:val="99"/>
    <w:semiHidden/>
    <w:unhideWhenUsed/>
    <w:rsid w:val="00877F83"/>
    <w:rPr>
      <w:color w:val="605E5C"/>
      <w:shd w:val="clear" w:color="auto" w:fill="E1DFDD"/>
    </w:rPr>
  </w:style>
  <w:style w:type="character" w:styleId="FollowedHyperlink">
    <w:name w:val="FollowedHyperlink"/>
    <w:basedOn w:val="DefaultParagraphFont"/>
    <w:uiPriority w:val="99"/>
    <w:semiHidden/>
    <w:unhideWhenUsed/>
    <w:rsid w:val="00E316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learning/level-up-rust/put-rust-into-practi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linkedin.com/learning/linux-bash-shells-and-scripts-streamlining-tasks-and-enhancing-workflows-with-automation/the-path-to-bash-shell-mastery" TargetMode="External"/><Relationship Id="rId5" Type="http://schemas.openxmlformats.org/officeDocument/2006/relationships/hyperlink" Target="https://learn.deeplearning.ai/specializations/mathematics-for-machine-learning-and-data-science/lesson/u0bve/specialization-introduction" TargetMode="External"/><Relationship Id="rId10" Type="http://schemas.openxmlformats.org/officeDocument/2006/relationships/hyperlink" Target="https://www.linkedin.com/learning/level-up-rust/put-rust-into-practice" TargetMode="External"/><Relationship Id="rId4" Type="http://schemas.openxmlformats.org/officeDocument/2006/relationships/webSettings" Target="webSettings.xml"/><Relationship Id="rId9" Type="http://schemas.openxmlformats.org/officeDocument/2006/relationships/hyperlink" Target="https://www.linkedin.com/learning/learning-docker-17236240/get-up-and-running-quick-with-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4294966508</TotalTime>
  <Pages>4</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kolte</dc:creator>
  <cp:keywords/>
  <dc:description/>
  <cp:lastModifiedBy>Ruchi kolte</cp:lastModifiedBy>
  <cp:revision>1</cp:revision>
  <dcterms:created xsi:type="dcterms:W3CDTF">2026-02-16T01:24:00Z</dcterms:created>
  <dcterms:modified xsi:type="dcterms:W3CDTF">2026-02-22T19:41:00Z</dcterms:modified>
</cp:coreProperties>
</file>