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13831" w14:textId="6421EA35" w:rsidR="007102E3" w:rsidRPr="00E75FC4" w:rsidRDefault="00A00359" w:rsidP="00AA46B2">
      <w:pPr>
        <w:rPr>
          <w:sz w:val="28"/>
        </w:rPr>
      </w:pPr>
      <w:r w:rsidRPr="007102E3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314E54" wp14:editId="3E707F47">
                <wp:simplePos x="0" y="0"/>
                <wp:positionH relativeFrom="margin">
                  <wp:align>left</wp:align>
                </wp:positionH>
                <wp:positionV relativeFrom="paragraph">
                  <wp:posOffset>497205</wp:posOffset>
                </wp:positionV>
                <wp:extent cx="1323975" cy="83439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93632" w14:textId="77777777" w:rsidR="00740F23" w:rsidRDefault="00740F23" w:rsidP="00D03F57">
                            <w:pPr>
                              <w:jc w:val="both"/>
                            </w:pPr>
                          </w:p>
                          <w:p w14:paraId="426A052B" w14:textId="77777777" w:rsidR="00740F23" w:rsidRDefault="00740F23" w:rsidP="00D03F57">
                            <w:pPr>
                              <w:jc w:val="both"/>
                            </w:pPr>
                          </w:p>
                          <w:p w14:paraId="55E7D15B" w14:textId="34A0A933" w:rsidR="007102E3" w:rsidRDefault="00D2484A" w:rsidP="00D03F57">
                            <w:pPr>
                              <w:jc w:val="both"/>
                            </w:pPr>
                            <w:r>
                              <w:t>MOTIVATION</w:t>
                            </w:r>
                          </w:p>
                          <w:p w14:paraId="1B86FE10" w14:textId="131D7936" w:rsidR="007102E3" w:rsidRDefault="007102E3" w:rsidP="00D03F57">
                            <w:pPr>
                              <w:jc w:val="both"/>
                            </w:pPr>
                          </w:p>
                          <w:p w14:paraId="6CBFD4B2" w14:textId="164FA6D4" w:rsidR="007102E3" w:rsidRDefault="007102E3"/>
                          <w:p w14:paraId="08BFD7BB" w14:textId="42C3C3B3" w:rsidR="007102E3" w:rsidRDefault="007102E3"/>
                          <w:p w14:paraId="10145E93" w14:textId="77777777" w:rsidR="00AA56C6" w:rsidRDefault="00AA56C6"/>
                          <w:p w14:paraId="1A8D0992" w14:textId="2D9749C7" w:rsidR="00D2484A" w:rsidRDefault="00D2484A">
                            <w:r>
                              <w:t>BUSINESS PROBLEM</w:t>
                            </w:r>
                          </w:p>
                          <w:p w14:paraId="36245796" w14:textId="2B40F75A" w:rsidR="00740F23" w:rsidRDefault="00740F23"/>
                          <w:p w14:paraId="765DF3B6" w14:textId="0D5B79EB" w:rsidR="00740F23" w:rsidRDefault="00740F23"/>
                          <w:p w14:paraId="34E6E856" w14:textId="77777777" w:rsidR="00176011" w:rsidRDefault="00176011"/>
                          <w:p w14:paraId="5DBE82D0" w14:textId="77777777" w:rsidR="00176011" w:rsidRDefault="00176011"/>
                          <w:p w14:paraId="2A122186" w14:textId="77777777" w:rsidR="00176011" w:rsidRDefault="00176011"/>
                          <w:p w14:paraId="1BBFE9B0" w14:textId="4B2F67F0" w:rsidR="00740F23" w:rsidRDefault="00740F23">
                            <w:r>
                              <w:t>METHODOLOGY</w:t>
                            </w:r>
                          </w:p>
                          <w:p w14:paraId="74B34C22" w14:textId="1D7CAE6A" w:rsidR="00176011" w:rsidRDefault="00176011"/>
                          <w:p w14:paraId="533BC7F0" w14:textId="37721B34" w:rsidR="00176011" w:rsidRDefault="00176011"/>
                          <w:p w14:paraId="2F8A6BA4" w14:textId="6C502C92" w:rsidR="00176011" w:rsidRDefault="00176011"/>
                          <w:p w14:paraId="1735871F" w14:textId="77777777" w:rsidR="00D968F8" w:rsidRDefault="00D968F8"/>
                          <w:p w14:paraId="5ACACD81" w14:textId="64562F10" w:rsidR="00176011" w:rsidRDefault="00176011">
                            <w:r>
                              <w:t>KEY TAKEAWAYS</w:t>
                            </w:r>
                          </w:p>
                          <w:p w14:paraId="4F7D7B7B" w14:textId="1BF6F5E0" w:rsidR="00176011" w:rsidRDefault="00176011"/>
                          <w:p w14:paraId="6C436432" w14:textId="7067B97D" w:rsidR="00176011" w:rsidRDefault="00176011"/>
                          <w:p w14:paraId="5643DCD5" w14:textId="047BAAEE" w:rsidR="00176011" w:rsidRDefault="00176011"/>
                          <w:p w14:paraId="17590DE2" w14:textId="26153849" w:rsidR="00176011" w:rsidRDefault="00176011"/>
                          <w:p w14:paraId="171D1EC4" w14:textId="1D0AD51A" w:rsidR="00A00359" w:rsidRPr="00A00359" w:rsidRDefault="00A00359" w:rsidP="00A00359">
                            <w:r>
                              <w:t>TOOLSET &amp; VISUAL AIDS</w:t>
                            </w:r>
                          </w:p>
                          <w:p w14:paraId="7E91451C" w14:textId="77777777" w:rsidR="00A00359" w:rsidRDefault="00A00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14E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.15pt;width:104.25pt;height:65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1G3JQIAAEc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">
                <v:textbox>
                  <w:txbxContent>
                    <w:p w14:paraId="46293632" w14:textId="77777777" w:rsidR="00740F23" w:rsidRDefault="00740F23" w:rsidP="00D03F57">
                      <w:pPr>
                        <w:jc w:val="both"/>
                      </w:pPr>
                    </w:p>
                    <w:p w14:paraId="426A052B" w14:textId="77777777" w:rsidR="00740F23" w:rsidRDefault="00740F23" w:rsidP="00D03F57">
                      <w:pPr>
                        <w:jc w:val="both"/>
                      </w:pPr>
                    </w:p>
                    <w:p w14:paraId="55E7D15B" w14:textId="34A0A933" w:rsidR="007102E3" w:rsidRDefault="00D2484A" w:rsidP="00D03F57">
                      <w:pPr>
                        <w:jc w:val="both"/>
                      </w:pPr>
                      <w:r>
                        <w:t>MOTIVATION</w:t>
                      </w:r>
                    </w:p>
                    <w:p w14:paraId="1B86FE10" w14:textId="131D7936" w:rsidR="007102E3" w:rsidRDefault="007102E3" w:rsidP="00D03F57">
                      <w:pPr>
                        <w:jc w:val="both"/>
                      </w:pPr>
                    </w:p>
                    <w:p w14:paraId="6CBFD4B2" w14:textId="164FA6D4" w:rsidR="007102E3" w:rsidRDefault="007102E3"/>
                    <w:p w14:paraId="08BFD7BB" w14:textId="42C3C3B3" w:rsidR="007102E3" w:rsidRDefault="007102E3"/>
                    <w:p w14:paraId="10145E93" w14:textId="77777777" w:rsidR="00AA56C6" w:rsidRDefault="00AA56C6"/>
                    <w:p w14:paraId="1A8D0992" w14:textId="2D9749C7" w:rsidR="00D2484A" w:rsidRDefault="00D2484A">
                      <w:r>
                        <w:t>BUSINESS PROBLEM</w:t>
                      </w:r>
                    </w:p>
                    <w:p w14:paraId="36245796" w14:textId="2B40F75A" w:rsidR="00740F23" w:rsidRDefault="00740F23"/>
                    <w:p w14:paraId="765DF3B6" w14:textId="0D5B79EB" w:rsidR="00740F23" w:rsidRDefault="00740F23"/>
                    <w:p w14:paraId="34E6E856" w14:textId="77777777" w:rsidR="00176011" w:rsidRDefault="00176011"/>
                    <w:p w14:paraId="5DBE82D0" w14:textId="77777777" w:rsidR="00176011" w:rsidRDefault="00176011"/>
                    <w:p w14:paraId="2A122186" w14:textId="77777777" w:rsidR="00176011" w:rsidRDefault="00176011"/>
                    <w:p w14:paraId="1BBFE9B0" w14:textId="4B2F67F0" w:rsidR="00740F23" w:rsidRDefault="00740F23">
                      <w:r>
                        <w:t>METHODOLOGY</w:t>
                      </w:r>
                    </w:p>
                    <w:p w14:paraId="74B34C22" w14:textId="1D7CAE6A" w:rsidR="00176011" w:rsidRDefault="00176011"/>
                    <w:p w14:paraId="533BC7F0" w14:textId="37721B34" w:rsidR="00176011" w:rsidRDefault="00176011"/>
                    <w:p w14:paraId="2F8A6BA4" w14:textId="6C502C92" w:rsidR="00176011" w:rsidRDefault="00176011"/>
                    <w:p w14:paraId="1735871F" w14:textId="77777777" w:rsidR="00D968F8" w:rsidRDefault="00D968F8"/>
                    <w:p w14:paraId="5ACACD81" w14:textId="64562F10" w:rsidR="00176011" w:rsidRDefault="00176011">
                      <w:r>
                        <w:t>KEY TAKEAWAYS</w:t>
                      </w:r>
                    </w:p>
                    <w:p w14:paraId="4F7D7B7B" w14:textId="1BF6F5E0" w:rsidR="00176011" w:rsidRDefault="00176011"/>
                    <w:p w14:paraId="6C436432" w14:textId="7067B97D" w:rsidR="00176011" w:rsidRDefault="00176011"/>
                    <w:p w14:paraId="5643DCD5" w14:textId="047BAAEE" w:rsidR="00176011" w:rsidRDefault="00176011"/>
                    <w:p w14:paraId="17590DE2" w14:textId="26153849" w:rsidR="00176011" w:rsidRDefault="00176011"/>
                    <w:p w14:paraId="171D1EC4" w14:textId="1D0AD51A" w:rsidR="00A00359" w:rsidRPr="00A00359" w:rsidRDefault="00A00359" w:rsidP="00A00359">
                      <w:r>
                        <w:t>TOOLSET &amp; VISUAL AIDS</w:t>
                      </w:r>
                    </w:p>
                    <w:p w14:paraId="7E91451C" w14:textId="77777777" w:rsidR="00A00359" w:rsidRDefault="00A00359"/>
                  </w:txbxContent>
                </v:textbox>
                <w10:wrap type="square" anchorx="margin"/>
              </v:shape>
            </w:pict>
          </mc:Fallback>
        </mc:AlternateContent>
      </w:r>
      <w:r w:rsidRPr="007102E3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395264" wp14:editId="084F1F85">
                <wp:simplePos x="0" y="0"/>
                <wp:positionH relativeFrom="margin">
                  <wp:posOffset>1323975</wp:posOffset>
                </wp:positionH>
                <wp:positionV relativeFrom="paragraph">
                  <wp:posOffset>497205</wp:posOffset>
                </wp:positionV>
                <wp:extent cx="4657725" cy="83439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BB30D" w14:textId="77777777" w:rsidR="00D968F8" w:rsidRDefault="00D968F8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EA15485" w14:textId="4038FB13" w:rsidR="00740F23" w:rsidRDefault="00D03F57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00176011">
                              <w:rPr>
                                <w:sz w:val="24"/>
                                <w:szCs w:val="24"/>
                              </w:rPr>
                              <w:t xml:space="preserve">70% of people in India are below the age of 40 years, which makes youth empowerment a key factor for social and financial development. </w:t>
                            </w:r>
                            <w:r w:rsidR="00AC1527" w:rsidRPr="00176011">
                              <w:rPr>
                                <w:sz w:val="24"/>
                                <w:szCs w:val="24"/>
                              </w:rPr>
                              <w:t xml:space="preserve">There have been may initiatives this direction and multiple opinions on </w:t>
                            </w:r>
                            <w:r w:rsidR="00D2484A" w:rsidRPr="00176011">
                              <w:rPr>
                                <w:sz w:val="24"/>
                                <w:szCs w:val="24"/>
                              </w:rPr>
                              <w:t xml:space="preserve">whether </w:t>
                            </w:r>
                            <w:r w:rsidR="00AC1527" w:rsidRPr="00176011">
                              <w:rPr>
                                <w:sz w:val="24"/>
                                <w:szCs w:val="24"/>
                              </w:rPr>
                              <w:t xml:space="preserve">Modi has lived up to the promises he made. </w:t>
                            </w:r>
                            <w:r w:rsidRPr="00176011">
                              <w:rPr>
                                <w:sz w:val="24"/>
                                <w:szCs w:val="24"/>
                              </w:rPr>
                              <w:t xml:space="preserve">With less than a Year to 2019 Polls, </w:t>
                            </w:r>
                            <w:r w:rsidR="00D968F8">
                              <w:rPr>
                                <w:sz w:val="24"/>
                                <w:szCs w:val="24"/>
                              </w:rPr>
                              <w:t xml:space="preserve">we wanted to assess the </w:t>
                            </w:r>
                            <w:r w:rsidR="00D2484A" w:rsidRPr="00176011">
                              <w:rPr>
                                <w:sz w:val="24"/>
                                <w:szCs w:val="24"/>
                              </w:rPr>
                              <w:t>Mood of the Nation towards policy interventions of the Modi Government with respect to the youth –  acro</w:t>
                            </w:r>
                            <w:r w:rsidR="00AA56C6">
                              <w:rPr>
                                <w:sz w:val="24"/>
                                <w:szCs w:val="24"/>
                              </w:rPr>
                              <w:t>ss skill, opportunity and reach</w:t>
                            </w:r>
                          </w:p>
                          <w:p w14:paraId="6206E517" w14:textId="77777777" w:rsidR="00176011" w:rsidRPr="00176011" w:rsidRDefault="00176011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1DA1671" w14:textId="1D62032C" w:rsidR="00740F23" w:rsidRDefault="00740F23" w:rsidP="00740F23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4598DD6F">
                              <w:rPr>
                                <w:sz w:val="24"/>
                                <w:szCs w:val="24"/>
                              </w:rPr>
                              <w:t>Is the sentiment of the people positive on the youth reforms initiated by Modi? (positive sentiment implies favourability)</w:t>
                            </w:r>
                          </w:p>
                          <w:p w14:paraId="4A636774" w14:textId="158A8A4E" w:rsidR="00740F23" w:rsidRDefault="00740F23" w:rsidP="00740F23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 which parts of India, people have been more interested and influenced by these initiatives? </w:t>
                            </w:r>
                          </w:p>
                          <w:p w14:paraId="59108D71" w14:textId="68B5FC7F" w:rsidR="00D2484A" w:rsidRDefault="00740F23" w:rsidP="00176011">
                            <w:pPr>
                              <w:spacing w:line="240" w:lineRule="exact"/>
                              <w:rPr>
                                <w:sz w:val="24"/>
                                <w:szCs w:val="24"/>
                              </w:rPr>
                            </w:pPr>
                            <w:r w:rsidRPr="4598DD6F">
                              <w:rPr>
                                <w:sz w:val="24"/>
                                <w:szCs w:val="24"/>
                              </w:rPr>
                              <w:t>Which major topics people were majorly 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terested in and which aspect </w:t>
                            </w:r>
                            <w:r w:rsidRPr="4598DD6F">
                              <w:rPr>
                                <w:sz w:val="24"/>
                                <w:szCs w:val="24"/>
                              </w:rPr>
                              <w:t>are still a concern, th</w:t>
                            </w:r>
                            <w:r w:rsidR="00176011">
                              <w:rPr>
                                <w:sz w:val="24"/>
                                <w:szCs w:val="24"/>
                              </w:rPr>
                              <w:t>at government needs to act upon?</w:t>
                            </w:r>
                          </w:p>
                          <w:p w14:paraId="28A4855B" w14:textId="77777777" w:rsidR="00176011" w:rsidRDefault="00176011" w:rsidP="00176011">
                            <w:pPr>
                              <w:spacing w:line="240" w:lineRule="exact"/>
                              <w:rPr>
                                <w:rStyle w:val="normaltextrun"/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3B10E6" w14:textId="0788C55F" w:rsidR="00740F23" w:rsidRDefault="00740F23" w:rsidP="00740F23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Media platforms are great ways to collect and analyse what people are talking about. We collected</w:t>
                            </w:r>
                            <w:r w:rsidRPr="4598DD6F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and analyse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</w:t>
                            </w:r>
                            <w:r w:rsidRPr="4598DD6F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data from various platforms on keywords like “Digital India”, “Skill India”, “Make in India” etc</w:t>
                            </w:r>
                            <w:r w:rsidR="00AA56C6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for our use case</w:t>
                            </w:r>
                          </w:p>
                          <w:p w14:paraId="240434BA" w14:textId="3BCB49D4" w:rsidR="00740F23" w:rsidRDefault="00176011" w:rsidP="00740F23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Collected data to analyse sentiments and popular opinions </w:t>
                            </w:r>
                            <w:r w:rsidR="00740F23" w:rsidRPr="4598DD6F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expressed by people o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 media platforms like Twitter and News Portals</w:t>
                            </w:r>
                          </w:p>
                          <w:p w14:paraId="4B99971B" w14:textId="5DE01618" w:rsidR="00176011" w:rsidRDefault="00176011" w:rsidP="00740F23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176011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Collect and </w:t>
                            </w:r>
                            <w:r w:rsidR="003D5035" w:rsidRPr="00176011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analyse</w:t>
                            </w:r>
                            <w:r w:rsidR="003D503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</w:t>
                            </w:r>
                            <w:r w:rsidRPr="00176011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search term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trends and relative volumes </w:t>
                            </w:r>
                            <w:r w:rsidR="00740F23" w:rsidRPr="4598DD6F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in different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states of India</w:t>
                            </w:r>
                          </w:p>
                          <w:p w14:paraId="59EC6266" w14:textId="77777777" w:rsidR="00176011" w:rsidRDefault="00176011" w:rsidP="00740F23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821BED5" w14:textId="5299B7F6" w:rsidR="00B50C18" w:rsidRPr="00B50C18" w:rsidRDefault="00B50C18" w:rsidP="00B50C18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The results show a good hol</w:t>
                            </w:r>
                            <w:r w:rsidR="003D5035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 of Modi’s popularity w.r.t.</w:t>
                            </w:r>
                            <w:r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 his in</w:t>
                            </w:r>
                            <w:r w:rsidR="00AA56C6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itiatives for youth empowerment</w:t>
                            </w:r>
                          </w:p>
                          <w:p w14:paraId="2D3C67F1" w14:textId="6F7A776F" w:rsidR="00B50C18" w:rsidRPr="00AA56C6" w:rsidRDefault="00D968F8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68F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While Twitter data shows more of the positive se</w:t>
                            </w:r>
                            <w:r w:rsidR="00D97326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ntiments with positive applaud </w:t>
                            </w:r>
                            <w:r w:rsidRPr="00D968F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(like #farkdikhrahahai, #visionIndia) for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various </w:t>
                            </w:r>
                            <w:r w:rsidRPr="00D968F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>initiatives,</w:t>
                            </w:r>
                            <w:r w:rsidR="00AA56C6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p</w:t>
                            </w:r>
                            <w:r w:rsidR="00B50C18"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eople have mentioned concerns around Women empowerment, rural unemployment and cybersecurity in the tweets with negative sentiments</w:t>
                            </w:r>
                          </w:p>
                          <w:p w14:paraId="726FCBC6" w14:textId="77777777" w:rsidR="003D5035" w:rsidRDefault="003D5035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2C2CC60" w14:textId="3CFD2E38" w:rsidR="00B50C18" w:rsidRPr="00B50C18" w:rsidRDefault="00A00359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Data collection is done using R usi</w:t>
                            </w:r>
                            <w:r w:rsidR="00D968F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ng packages like rtweet, gtrends</w:t>
                            </w:r>
                            <w:r w:rsidR="00AA56C6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</w:t>
                            </w:r>
                          </w:p>
                          <w:p w14:paraId="6C1EB251" w14:textId="77777777" w:rsidR="00B50C18" w:rsidRPr="00B50C18" w:rsidRDefault="00B50C18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News data was collected through news API using Python</w:t>
                            </w:r>
                          </w:p>
                          <w:p w14:paraId="5F35EE21" w14:textId="482B3547" w:rsidR="00B50C18" w:rsidRPr="00B50C18" w:rsidRDefault="00A00359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Visualization </w:t>
                            </w:r>
                            <w:r w:rsidR="00B50C18"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is done using Tableau and excel</w:t>
                            </w:r>
                            <w:bookmarkStart w:id="0" w:name="_GoBack"/>
                            <w:bookmarkEnd w:id="0"/>
                          </w:p>
                          <w:p w14:paraId="370FE432" w14:textId="4528A8BE" w:rsidR="00A00359" w:rsidRPr="00B50C18" w:rsidRDefault="00A00359" w:rsidP="00A00359">
                            <w:pPr>
                              <w:spacing w:line="240" w:lineRule="exact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Sentiment analysis </w:t>
                            </w:r>
                            <w:r w:rsidR="00B50C18" w:rsidRPr="00B50C18"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and wordcloud are also done in R using respective packages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5264" id="_x0000_s1027" type="#_x0000_t202" style="position:absolute;margin-left:104.25pt;margin-top:39.15pt;width:366.75pt;height:65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">
                <v:textbox>
                  <w:txbxContent>
                    <w:p w14:paraId="28EBB30D" w14:textId="77777777" w:rsidR="00D968F8" w:rsidRDefault="00D968F8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</w:p>
                    <w:p w14:paraId="5EA15485" w14:textId="4038FB13" w:rsidR="00740F23" w:rsidRDefault="00D03F57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00176011">
                        <w:rPr>
                          <w:sz w:val="24"/>
                          <w:szCs w:val="24"/>
                        </w:rPr>
                        <w:t xml:space="preserve">70% of people in India are below the age of 40 years, which makes youth empowerment a key factor for social and financial development. </w:t>
                      </w:r>
                      <w:r w:rsidR="00AC1527" w:rsidRPr="00176011">
                        <w:rPr>
                          <w:sz w:val="24"/>
                          <w:szCs w:val="24"/>
                        </w:rPr>
                        <w:t xml:space="preserve">There have been may initiatives this direction and multiple opinions on </w:t>
                      </w:r>
                      <w:r w:rsidR="00D2484A" w:rsidRPr="00176011">
                        <w:rPr>
                          <w:sz w:val="24"/>
                          <w:szCs w:val="24"/>
                        </w:rPr>
                        <w:t xml:space="preserve">whether </w:t>
                      </w:r>
                      <w:r w:rsidR="00AC1527" w:rsidRPr="00176011">
                        <w:rPr>
                          <w:sz w:val="24"/>
                          <w:szCs w:val="24"/>
                        </w:rPr>
                        <w:t xml:space="preserve">Modi has lived up to the promises he made. </w:t>
                      </w:r>
                      <w:r w:rsidRPr="00176011">
                        <w:rPr>
                          <w:sz w:val="24"/>
                          <w:szCs w:val="24"/>
                        </w:rPr>
                        <w:t xml:space="preserve">With less than a Year to 2019 Polls, </w:t>
                      </w:r>
                      <w:r w:rsidR="00D968F8">
                        <w:rPr>
                          <w:sz w:val="24"/>
                          <w:szCs w:val="24"/>
                        </w:rPr>
                        <w:t xml:space="preserve">we wanted to assess the </w:t>
                      </w:r>
                      <w:r w:rsidR="00D2484A" w:rsidRPr="00176011">
                        <w:rPr>
                          <w:sz w:val="24"/>
                          <w:szCs w:val="24"/>
                        </w:rPr>
                        <w:t>Mood of the Nation towards policy interventions of the Modi Government with respect to the youth –  acro</w:t>
                      </w:r>
                      <w:r w:rsidR="00AA56C6">
                        <w:rPr>
                          <w:sz w:val="24"/>
                          <w:szCs w:val="24"/>
                        </w:rPr>
                        <w:t>ss skill, opportunity and reach</w:t>
                      </w:r>
                    </w:p>
                    <w:p w14:paraId="6206E517" w14:textId="77777777" w:rsidR="00176011" w:rsidRPr="00176011" w:rsidRDefault="00176011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</w:p>
                    <w:p w14:paraId="41DA1671" w14:textId="1D62032C" w:rsidR="00740F23" w:rsidRDefault="00740F23" w:rsidP="00740F23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4598DD6F">
                        <w:rPr>
                          <w:sz w:val="24"/>
                          <w:szCs w:val="24"/>
                        </w:rPr>
                        <w:t>Is the sentiment of the people positive on the youth reforms initiated by Modi? (positive sentiment implies favourability)</w:t>
                      </w:r>
                    </w:p>
                    <w:p w14:paraId="4A636774" w14:textId="158A8A4E" w:rsidR="00740F23" w:rsidRDefault="00740F23" w:rsidP="00740F23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 which parts of India, people have been more interested and influenced by these initiatives? </w:t>
                      </w:r>
                    </w:p>
                    <w:p w14:paraId="59108D71" w14:textId="68B5FC7F" w:rsidR="00D2484A" w:rsidRDefault="00740F23" w:rsidP="00176011">
                      <w:pPr>
                        <w:spacing w:line="240" w:lineRule="exact"/>
                        <w:rPr>
                          <w:sz w:val="24"/>
                          <w:szCs w:val="24"/>
                        </w:rPr>
                      </w:pPr>
                      <w:r w:rsidRPr="4598DD6F">
                        <w:rPr>
                          <w:sz w:val="24"/>
                          <w:szCs w:val="24"/>
                        </w:rPr>
                        <w:t>Which major topics people were majorly in</w:t>
                      </w:r>
                      <w:r>
                        <w:rPr>
                          <w:sz w:val="24"/>
                          <w:szCs w:val="24"/>
                        </w:rPr>
                        <w:t xml:space="preserve">terested in and which aspect </w:t>
                      </w:r>
                      <w:r w:rsidRPr="4598DD6F">
                        <w:rPr>
                          <w:sz w:val="24"/>
                          <w:szCs w:val="24"/>
                        </w:rPr>
                        <w:t>are still a concern, th</w:t>
                      </w:r>
                      <w:r w:rsidR="00176011">
                        <w:rPr>
                          <w:sz w:val="24"/>
                          <w:szCs w:val="24"/>
                        </w:rPr>
                        <w:t>at government needs to act upon?</w:t>
                      </w:r>
                    </w:p>
                    <w:p w14:paraId="28A4855B" w14:textId="77777777" w:rsidR="00176011" w:rsidRDefault="00176011" w:rsidP="00176011">
                      <w:pPr>
                        <w:spacing w:line="240" w:lineRule="exact"/>
                        <w:rPr>
                          <w:rStyle w:val="normaltextrun"/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3B10E6" w14:textId="0788C55F" w:rsidR="00740F23" w:rsidRDefault="00740F23" w:rsidP="00740F23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Media platforms are great ways to collect and analyse what people are talking about. We collected</w:t>
                      </w:r>
                      <w:r w:rsidRPr="4598DD6F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and analyse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d</w:t>
                      </w:r>
                      <w:r w:rsidRPr="4598DD6F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data from various platforms on keywords like “Digital India”, “Skill India”, “Make in India” etc</w:t>
                      </w:r>
                      <w:r w:rsidR="00AA56C6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for our use case</w:t>
                      </w:r>
                    </w:p>
                    <w:p w14:paraId="240434BA" w14:textId="3BCB49D4" w:rsidR="00740F23" w:rsidRDefault="00176011" w:rsidP="00740F23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Collected data to analyse sentiments and popular opinions </w:t>
                      </w:r>
                      <w:r w:rsidR="00740F23" w:rsidRPr="4598DD6F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expressed by people o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 media platforms like Twitter and News Portals</w:t>
                      </w:r>
                    </w:p>
                    <w:p w14:paraId="4B99971B" w14:textId="5DE01618" w:rsidR="00176011" w:rsidRDefault="00176011" w:rsidP="00740F23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176011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Collect and </w:t>
                      </w:r>
                      <w:r w:rsidR="003D5035" w:rsidRPr="00176011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analyse</w:t>
                      </w:r>
                      <w:r w:rsidR="003D503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d</w:t>
                      </w:r>
                      <w:r w:rsidRPr="00176011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search term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trends and relative volumes </w:t>
                      </w:r>
                      <w:r w:rsidR="00740F23" w:rsidRPr="4598DD6F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in different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states of India</w:t>
                      </w:r>
                    </w:p>
                    <w:p w14:paraId="59EC6266" w14:textId="77777777" w:rsidR="00176011" w:rsidRDefault="00176011" w:rsidP="00740F23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1821BED5" w14:textId="5299B7F6" w:rsidR="00B50C18" w:rsidRPr="00B50C18" w:rsidRDefault="00B50C18" w:rsidP="00B50C18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The results show a good hol</w:t>
                      </w:r>
                      <w:r w:rsidR="003D5035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d of Modi’s popularity w.r.t.</w:t>
                      </w:r>
                      <w:r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 his in</w:t>
                      </w:r>
                      <w:r w:rsidR="00AA56C6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itiatives for youth empowerment</w:t>
                      </w:r>
                    </w:p>
                    <w:p w14:paraId="2D3C67F1" w14:textId="6F7A776F" w:rsidR="00B50C18" w:rsidRPr="00AA56C6" w:rsidRDefault="00D968F8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D968F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While Twitter data shows more of the positive se</w:t>
                      </w:r>
                      <w:r w:rsidR="00D97326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ntiments with positive applaud </w:t>
                      </w:r>
                      <w:r w:rsidRPr="00D968F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(like #farkdikhrahahai, #visionIndia) for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various </w:t>
                      </w:r>
                      <w:r w:rsidRPr="00D968F8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>initiatives,</w:t>
                      </w:r>
                      <w:r w:rsidR="00AA56C6">
                        <w:rPr>
                          <w:rFonts w:ascii="Calibri" w:eastAsia="Calibri" w:hAnsi="Calibri" w:cs="Calibr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p</w:t>
                      </w:r>
                      <w:r w:rsidR="00B50C18"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eople have mentioned concerns around Women empowerment, rural unemployment and cybersecurity in the tweets with negative sentiments</w:t>
                      </w:r>
                    </w:p>
                    <w:p w14:paraId="726FCBC6" w14:textId="77777777" w:rsidR="003D5035" w:rsidRDefault="003D5035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</w:p>
                    <w:p w14:paraId="42C2CC60" w14:textId="3CFD2E38" w:rsidR="00B50C18" w:rsidRPr="00B50C18" w:rsidRDefault="00A00359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Data collection is done using R usi</w:t>
                      </w:r>
                      <w:r w:rsidR="00D968F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ng packages like rtweet, gtrends</w:t>
                      </w:r>
                      <w:r w:rsidR="00AA56C6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R</w:t>
                      </w:r>
                    </w:p>
                    <w:p w14:paraId="6C1EB251" w14:textId="77777777" w:rsidR="00B50C18" w:rsidRPr="00B50C18" w:rsidRDefault="00B50C18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News data was collected through news API using Python</w:t>
                      </w:r>
                    </w:p>
                    <w:p w14:paraId="5F35EE21" w14:textId="482B3547" w:rsidR="00B50C18" w:rsidRPr="00B50C18" w:rsidRDefault="00A00359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Visualization </w:t>
                      </w:r>
                      <w:r w:rsidR="00B50C18"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is done using Tableau and excel</w:t>
                      </w:r>
                      <w:bookmarkStart w:id="1" w:name="_GoBack"/>
                      <w:bookmarkEnd w:id="1"/>
                    </w:p>
                    <w:p w14:paraId="370FE432" w14:textId="4528A8BE" w:rsidR="00A00359" w:rsidRPr="00B50C18" w:rsidRDefault="00A00359" w:rsidP="00A00359">
                      <w:pPr>
                        <w:spacing w:line="240" w:lineRule="exact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 xml:space="preserve">Sentiment analysis </w:t>
                      </w:r>
                      <w:r w:rsidR="00B50C18" w:rsidRPr="00B50C18"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and wordcloud are also done in R using respective packages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505F">
        <w:rPr>
          <w:sz w:val="28"/>
        </w:rPr>
        <w:t>EXECUTIVE SUMMARY</w:t>
      </w:r>
    </w:p>
    <w:sectPr w:rsidR="007102E3" w:rsidRPr="00E7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B6834" w14:textId="77777777" w:rsidR="005E52C1" w:rsidRDefault="005E52C1" w:rsidP="008C505F">
      <w:pPr>
        <w:spacing w:after="0" w:line="240" w:lineRule="auto"/>
      </w:pPr>
      <w:r>
        <w:separator/>
      </w:r>
    </w:p>
  </w:endnote>
  <w:endnote w:type="continuationSeparator" w:id="0">
    <w:p w14:paraId="612CB22E" w14:textId="77777777" w:rsidR="005E52C1" w:rsidRDefault="005E52C1" w:rsidP="008C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A06D6" w14:textId="77777777" w:rsidR="005E52C1" w:rsidRDefault="005E52C1" w:rsidP="008C505F">
      <w:pPr>
        <w:spacing w:after="0" w:line="240" w:lineRule="auto"/>
      </w:pPr>
      <w:r>
        <w:separator/>
      </w:r>
    </w:p>
  </w:footnote>
  <w:footnote w:type="continuationSeparator" w:id="0">
    <w:p w14:paraId="7A84D55E" w14:textId="77777777" w:rsidR="005E52C1" w:rsidRDefault="005E52C1" w:rsidP="008C5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76CC5"/>
    <w:multiLevelType w:val="hybridMultilevel"/>
    <w:tmpl w:val="D8AC00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D11CB"/>
    <w:multiLevelType w:val="hybridMultilevel"/>
    <w:tmpl w:val="8FF2AA0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6154"/>
    <w:multiLevelType w:val="hybridMultilevel"/>
    <w:tmpl w:val="31806508"/>
    <w:lvl w:ilvl="0" w:tplc="6B20454A">
      <w:start w:val="1"/>
      <w:numFmt w:val="decimal"/>
      <w:lvlText w:val="%1."/>
      <w:lvlJc w:val="left"/>
      <w:pPr>
        <w:ind w:left="720" w:hanging="360"/>
      </w:pPr>
    </w:lvl>
    <w:lvl w:ilvl="1" w:tplc="94EEE6EC">
      <w:start w:val="1"/>
      <w:numFmt w:val="lowerLetter"/>
      <w:lvlText w:val="%2."/>
      <w:lvlJc w:val="left"/>
      <w:pPr>
        <w:ind w:left="1440" w:hanging="360"/>
      </w:pPr>
    </w:lvl>
    <w:lvl w:ilvl="2" w:tplc="87182510">
      <w:start w:val="1"/>
      <w:numFmt w:val="lowerRoman"/>
      <w:lvlText w:val="%3."/>
      <w:lvlJc w:val="right"/>
      <w:pPr>
        <w:ind w:left="2160" w:hanging="180"/>
      </w:pPr>
    </w:lvl>
    <w:lvl w:ilvl="3" w:tplc="19F4EF94">
      <w:start w:val="1"/>
      <w:numFmt w:val="decimal"/>
      <w:lvlText w:val="%4."/>
      <w:lvlJc w:val="left"/>
      <w:pPr>
        <w:ind w:left="2880" w:hanging="360"/>
      </w:pPr>
    </w:lvl>
    <w:lvl w:ilvl="4" w:tplc="8BAA8752">
      <w:start w:val="1"/>
      <w:numFmt w:val="lowerLetter"/>
      <w:lvlText w:val="%5."/>
      <w:lvlJc w:val="left"/>
      <w:pPr>
        <w:ind w:left="3600" w:hanging="360"/>
      </w:pPr>
    </w:lvl>
    <w:lvl w:ilvl="5" w:tplc="DB083A5E">
      <w:start w:val="1"/>
      <w:numFmt w:val="lowerRoman"/>
      <w:lvlText w:val="%6."/>
      <w:lvlJc w:val="right"/>
      <w:pPr>
        <w:ind w:left="4320" w:hanging="180"/>
      </w:pPr>
    </w:lvl>
    <w:lvl w:ilvl="6" w:tplc="A9D03E44">
      <w:start w:val="1"/>
      <w:numFmt w:val="decimal"/>
      <w:lvlText w:val="%7."/>
      <w:lvlJc w:val="left"/>
      <w:pPr>
        <w:ind w:left="5040" w:hanging="360"/>
      </w:pPr>
    </w:lvl>
    <w:lvl w:ilvl="7" w:tplc="2DAEB6BA">
      <w:start w:val="1"/>
      <w:numFmt w:val="lowerLetter"/>
      <w:lvlText w:val="%8."/>
      <w:lvlJc w:val="left"/>
      <w:pPr>
        <w:ind w:left="5760" w:hanging="360"/>
      </w:pPr>
    </w:lvl>
    <w:lvl w:ilvl="8" w:tplc="7F80D4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85E75"/>
    <w:multiLevelType w:val="hybridMultilevel"/>
    <w:tmpl w:val="CCC09AD8"/>
    <w:lvl w:ilvl="0" w:tplc="C1D6E2BC">
      <w:start w:val="1"/>
      <w:numFmt w:val="decimal"/>
      <w:lvlText w:val="%1."/>
      <w:lvlJc w:val="left"/>
      <w:pPr>
        <w:ind w:left="720" w:hanging="360"/>
      </w:pPr>
    </w:lvl>
    <w:lvl w:ilvl="1" w:tplc="F978F250">
      <w:start w:val="1"/>
      <w:numFmt w:val="lowerLetter"/>
      <w:lvlText w:val="%2."/>
      <w:lvlJc w:val="left"/>
      <w:pPr>
        <w:ind w:left="1440" w:hanging="360"/>
      </w:pPr>
    </w:lvl>
    <w:lvl w:ilvl="2" w:tplc="8CA28E6A">
      <w:start w:val="1"/>
      <w:numFmt w:val="lowerRoman"/>
      <w:lvlText w:val="%3."/>
      <w:lvlJc w:val="right"/>
      <w:pPr>
        <w:ind w:left="2160" w:hanging="180"/>
      </w:pPr>
    </w:lvl>
    <w:lvl w:ilvl="3" w:tplc="F45C1B08">
      <w:start w:val="1"/>
      <w:numFmt w:val="decimal"/>
      <w:lvlText w:val="%4."/>
      <w:lvlJc w:val="left"/>
      <w:pPr>
        <w:ind w:left="2880" w:hanging="360"/>
      </w:pPr>
    </w:lvl>
    <w:lvl w:ilvl="4" w:tplc="53E02318">
      <w:start w:val="1"/>
      <w:numFmt w:val="lowerLetter"/>
      <w:lvlText w:val="%5."/>
      <w:lvlJc w:val="left"/>
      <w:pPr>
        <w:ind w:left="3600" w:hanging="360"/>
      </w:pPr>
    </w:lvl>
    <w:lvl w:ilvl="5" w:tplc="B04E45F4">
      <w:start w:val="1"/>
      <w:numFmt w:val="lowerRoman"/>
      <w:lvlText w:val="%6."/>
      <w:lvlJc w:val="right"/>
      <w:pPr>
        <w:ind w:left="4320" w:hanging="180"/>
      </w:pPr>
    </w:lvl>
    <w:lvl w:ilvl="6" w:tplc="08F88384">
      <w:start w:val="1"/>
      <w:numFmt w:val="decimal"/>
      <w:lvlText w:val="%7."/>
      <w:lvlJc w:val="left"/>
      <w:pPr>
        <w:ind w:left="5040" w:hanging="360"/>
      </w:pPr>
    </w:lvl>
    <w:lvl w:ilvl="7" w:tplc="E4367FAC">
      <w:start w:val="1"/>
      <w:numFmt w:val="lowerLetter"/>
      <w:lvlText w:val="%8."/>
      <w:lvlJc w:val="left"/>
      <w:pPr>
        <w:ind w:left="5760" w:hanging="360"/>
      </w:pPr>
    </w:lvl>
    <w:lvl w:ilvl="8" w:tplc="566AB1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B2"/>
    <w:rsid w:val="00176011"/>
    <w:rsid w:val="002C1BB6"/>
    <w:rsid w:val="002C4BC9"/>
    <w:rsid w:val="00365587"/>
    <w:rsid w:val="003D5035"/>
    <w:rsid w:val="003F247C"/>
    <w:rsid w:val="00583319"/>
    <w:rsid w:val="005E52C1"/>
    <w:rsid w:val="006343BF"/>
    <w:rsid w:val="00705344"/>
    <w:rsid w:val="007102E3"/>
    <w:rsid w:val="00740F23"/>
    <w:rsid w:val="0086556A"/>
    <w:rsid w:val="008C505F"/>
    <w:rsid w:val="00A00359"/>
    <w:rsid w:val="00AA46B2"/>
    <w:rsid w:val="00AA56C6"/>
    <w:rsid w:val="00AC1527"/>
    <w:rsid w:val="00B50C18"/>
    <w:rsid w:val="00C833F0"/>
    <w:rsid w:val="00D03F57"/>
    <w:rsid w:val="00D2484A"/>
    <w:rsid w:val="00D968F8"/>
    <w:rsid w:val="00D97326"/>
    <w:rsid w:val="00E75FC4"/>
    <w:rsid w:val="00EA7FBE"/>
    <w:rsid w:val="00F94A3F"/>
    <w:rsid w:val="025D415C"/>
    <w:rsid w:val="4598D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552D"/>
  <w15:chartTrackingRefBased/>
  <w15:docId w15:val="{15D4B335-BCB4-4085-B5AB-0883ED5E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6B2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E75FC4"/>
  </w:style>
  <w:style w:type="character" w:customStyle="1" w:styleId="spellingerror">
    <w:name w:val="spellingerror"/>
    <w:basedOn w:val="DefaultParagraphFont"/>
    <w:rsid w:val="00E75FC4"/>
  </w:style>
  <w:style w:type="paragraph" w:styleId="ListParagraph">
    <w:name w:val="List Paragraph"/>
    <w:basedOn w:val="Normal"/>
    <w:uiPriority w:val="34"/>
    <w:qFormat/>
    <w:rsid w:val="00E75FC4"/>
    <w:pPr>
      <w:ind w:left="720"/>
      <w:contextualSpacing/>
    </w:pPr>
  </w:style>
  <w:style w:type="character" w:customStyle="1" w:styleId="a">
    <w:name w:val="a"/>
    <w:basedOn w:val="DefaultParagraphFont"/>
    <w:rsid w:val="00D03F57"/>
  </w:style>
  <w:style w:type="paragraph" w:styleId="Header">
    <w:name w:val="header"/>
    <w:basedOn w:val="Normal"/>
    <w:link w:val="HeaderChar"/>
    <w:uiPriority w:val="99"/>
    <w:unhideWhenUsed/>
    <w:rsid w:val="008C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5F"/>
  </w:style>
  <w:style w:type="paragraph" w:styleId="Footer">
    <w:name w:val="footer"/>
    <w:basedOn w:val="Normal"/>
    <w:link w:val="FooterChar"/>
    <w:uiPriority w:val="99"/>
    <w:unhideWhenUsed/>
    <w:rsid w:val="008C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vasanthi kolachalama</dc:creator>
  <cp:keywords/>
  <dc:description/>
  <cp:lastModifiedBy>Ruchi Bhatnagar 2</cp:lastModifiedBy>
  <cp:revision>15</cp:revision>
  <dcterms:created xsi:type="dcterms:W3CDTF">2018-12-27T08:48:00Z</dcterms:created>
  <dcterms:modified xsi:type="dcterms:W3CDTF">2018-12-28T16:12:00Z</dcterms:modified>
</cp:coreProperties>
</file>