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UI/images/Heading1.png" ContentType="image/.png"/>
  <Override PartName="/customUI/images/Listenfortsetzung1.png" ContentType="image/.png"/>
  <Override PartName="/customUI/images/Strong.png" ContentType="image/.png"/>
  <Override PartName="/customUI/images/Tabellenvorsatz32.png" ContentType="image/.png"/>
  <Override PartName="/customUI/images/TableText.png" ContentType="image/.png"/>
  <Override PartName="/customUI/images/Ueberschrift1.png" ContentType="image/.png"/>
  <Override PartName="/customUI/images/Appendix4.png" ContentType="image/.png"/>
  <Override PartName="/customUI/images/Fett.png" ContentType="image/.png"/>
  <Override PartName="/customUI/images/Aufzaehlungszeichen2.png" ContentType="image/.png"/>
  <Override PartName="/customUI/images/Caption32.png" ContentType="image/.png"/>
  <Override PartName="/customUI/images/Listennummer1.png" ContentType="image/.png"/>
  <Override PartName="/customUI/images/SplitTableCell.png" ContentType="image/.png"/>
  <Override PartName="/customUI/images/Aufzaehlungszeichen1.png" ContentType="image/.png"/>
  <Override PartName="/customUI/images/BodyText.png" ContentType="image/.png"/>
  <Override PartName="/customUI/images/ExcelTable.png" ContentType="image/.png"/>
  <Override PartName="/customUI/images/Heading4.png" ContentType="image/.png"/>
  <Override PartName="/customUI/images/Listenbeginn32.png" ContentType="image/.png"/>
  <Override PartName="/customUI/images/Listenfortsetzung4.png" ContentType="image/.png"/>
  <Override PartName="/customUI/images/Listennummer5.png" ContentType="image/.png"/>
  <Override PartName="/customUI/images/Spitzmarke.png" ContentType="image/.png"/>
  <Override PartName="/customUI/images/TableRowLabel.png" ContentType="image/.png"/>
  <Override PartName="/customUI/images/Ueberschrift4.png" ContentType="image/.png"/>
  <Override PartName="/customUI/images/Appendix2.png" ContentType="image/.png"/>
  <Override PartName="/customUI/images/Aufzaehlungszeichen5.png" ContentType="image/.png"/>
  <Override PartName="/customUI/images/InsertTableRow.png" ContentType="image/.png"/>
  <Override PartName="/customUI/images/Listenbeginn.png" ContentType="image/.png"/>
  <Override PartName="/customUI/images/Listennummer4.png" ContentType="image/.png"/>
  <Override PartName="/customUI/images/ReformatFigure.png" ContentType="image/.png"/>
  <Override PartName="/customUI/images/Tabellenvorsatz.png" ContentType="image/.png"/>
  <Override PartName="/customUI/images/Comments2Reviewprotocol.png" ContentType="image/.png"/>
  <Override PartName="/customUI/images/Heading3.png" ContentType="image/.png"/>
  <Override PartName="/customUI/images/Listenfortsetzung3.png" ContentType="image/.png"/>
  <Override PartName="/customUI/images/MarginNote32.png" ContentType="image/.png"/>
  <Override PartName="/customUI/images/Ueberschrift3.png" ContentType="image/.png"/>
  <Override PartName="/customUI/images/Appendix1.png" ContentType="image/.png"/>
  <Override PartName="/customUI/images/Aufzaehlungszeichen4.png" ContentType="image/.png"/>
  <Override PartName="/customUI/images/Figure32.png" ContentType="image/.png"/>
  <Override PartName="/customUI/images/Heading2.png" ContentType="image/.png"/>
  <Override PartName="/customUI/images/Listennummer3.png" ContentType="image/.png"/>
  <Override PartName="/customUI/images/Subheading.png" ContentType="image/.png"/>
  <Override PartName="/customUI/images/Appendix5.png" ContentType="image/.png"/>
  <Override PartName="/customUI/images/Emphasis.png" ContentType="image/.png"/>
  <Override PartName="/customUI/images/Listenfortsetzung2.png" ContentType="image/.png"/>
  <Override PartName="/customUI/images/MarginNote.png" ContentType="image/.png"/>
  <Override PartName="/customUI/images/Paragraph.png" ContentType="image/.png"/>
  <Override PartName="/customUI/images/Ueberschrift2.png" ContentType="image/.png"/>
  <Override PartName="/customUI/images/Unterueberschrift.png" ContentType="image/.png"/>
  <Override PartName="/customUI/images/Update.png" ContentType="image/.png"/>
  <Override PartName="/customUI/images/ReformatFigure0.png" ContentType="image/.png"/>
  <Override PartName="/customUI/images/Aufzaehlungszeichen3.png" ContentType="image/.png"/>
  <Override PartName="/customUI/images/BodyText32.png" ContentType="image/.png"/>
  <Override PartName="/customUI/images/Glossareintrag32.png" ContentType="image/.png"/>
  <Override PartName="/customUI/images/Hervorhebung.png" ContentType="image/.png"/>
  <Override PartName="/customUI/images/Listennummer2.png" ContentType="image/.png"/>
  <Override PartName="/customUI/images/ReformatTable.png" ContentType="image/.png"/>
  <Override PartName="/customUI/images/Figure.png" ContentType="image/.png"/>
  <Override PartName="/customUI/images/Heading5.png" ContentType="image/.png"/>
  <Override PartName="/customUI/images/InsertTable.png" ContentType="image/.png"/>
  <Override PartName="/customUI/images/TableHeading.png" ContentType="image/.png"/>
  <Override PartName="/customUI/images/Appendix3.png" ContentType="image/.png"/>
  <Override PartName="/customUI/images/Listenfortsetzung5.png" ContentType="image/.png"/>
  <Override PartName="/customUI/images/Ueberschrift5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2de44a1a81324694" Type="http://schemas.microsoft.com/office/2006/relationships/ui/extensibility" Target="customUI/customUI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557" w:rsidRPr="00AC2DC4" w:rsidRDefault="00D75AEC" w:rsidP="00EF5DA1">
      <w:pPr>
        <w:pStyle w:val="Title"/>
        <w:tabs>
          <w:tab w:val="left" w:pos="9105"/>
        </w:tabs>
        <w:rPr>
          <w:lang w:val="en-US"/>
        </w:rPr>
      </w:pPr>
      <w:r>
        <w:rPr>
          <w:lang w:val="en-US"/>
        </w:rPr>
        <w:t>Test Factory</w:t>
      </w:r>
    </w:p>
    <w:p w:rsidR="001D0DDD" w:rsidRPr="00AC2DC4" w:rsidRDefault="008B41A0" w:rsidP="00EF5DA1">
      <w:pPr>
        <w:pStyle w:val="Title"/>
        <w:tabs>
          <w:tab w:val="left" w:pos="9105"/>
        </w:tabs>
        <w:rPr>
          <w:lang w:val="en-US"/>
        </w:rPr>
      </w:pPr>
      <w:r>
        <w:rPr>
          <w:lang w:val="en-US"/>
        </w:rPr>
        <w:t>Base Framework using Selenium Java</w:t>
      </w:r>
    </w:p>
    <w:p w:rsidR="00F30557" w:rsidRPr="00AC2DC4" w:rsidRDefault="00F30557" w:rsidP="00EF5DA1">
      <w:pPr>
        <w:pStyle w:val="BodyText"/>
        <w:spacing w:before="360" w:after="360"/>
        <w:jc w:val="left"/>
        <w:rPr>
          <w:rStyle w:val="Strong"/>
          <w:lang w:val="en-US"/>
        </w:rPr>
      </w:pPr>
    </w:p>
    <w:p w:rsidR="00F30557" w:rsidRPr="00AC2DC4" w:rsidRDefault="002914EB" w:rsidP="00EF5DA1">
      <w:pPr>
        <w:pStyle w:val="VersionAnnotation"/>
        <w:jc w:val="left"/>
        <w:rPr>
          <w:lang w:val="en-US"/>
        </w:rPr>
      </w:pPr>
      <w:r w:rsidRPr="00AC2DC4">
        <w:rPr>
          <w:lang w:val="en-US"/>
        </w:rPr>
        <w:t>Version</w:t>
      </w:r>
      <w:r w:rsidRPr="00AC2DC4">
        <w:rPr>
          <w:lang w:val="en-US"/>
        </w:rPr>
        <w:tab/>
      </w:r>
      <w:r w:rsidR="00D377A7">
        <w:rPr>
          <w:lang w:val="en-US"/>
        </w:rPr>
        <w:t>1.0</w:t>
      </w:r>
    </w:p>
    <w:p w:rsidR="00F30557" w:rsidRPr="00AC2DC4" w:rsidRDefault="0015772C" w:rsidP="00EF5DA1">
      <w:pPr>
        <w:pStyle w:val="VersionAnnotation"/>
        <w:jc w:val="left"/>
        <w:rPr>
          <w:lang w:val="en-US"/>
        </w:rPr>
      </w:pPr>
      <w:r w:rsidRPr="00AC2DC4">
        <w:rPr>
          <w:lang w:val="en-US"/>
        </w:rPr>
        <w:t>Stand</w:t>
      </w:r>
      <w:r w:rsidRPr="00AC2DC4">
        <w:rPr>
          <w:lang w:val="en-US"/>
        </w:rPr>
        <w:tab/>
      </w:r>
      <w:r w:rsidR="002914EB" w:rsidRPr="00AC2DC4">
        <w:rPr>
          <w:lang w:val="en-US"/>
        </w:rPr>
        <w:tab/>
      </w:r>
      <w:r w:rsidR="00C30881" w:rsidRPr="00AC2DC4">
        <w:rPr>
          <w:lang w:val="en-US"/>
        </w:rPr>
        <w:fldChar w:fldCharType="begin"/>
      </w:r>
      <w:r w:rsidR="007C11C6" w:rsidRPr="00AC2DC4">
        <w:rPr>
          <w:lang w:val="en-US"/>
        </w:rPr>
        <w:instrText xml:space="preserve"> DOCPROPERTY \* CHARFORMAT "Status Date" </w:instrText>
      </w:r>
      <w:r w:rsidR="00C30881" w:rsidRPr="00AC2DC4">
        <w:rPr>
          <w:lang w:val="en-US"/>
        </w:rPr>
        <w:fldChar w:fldCharType="separate"/>
      </w:r>
      <w:r w:rsidR="00D377A7">
        <w:rPr>
          <w:lang w:val="en-US"/>
        </w:rPr>
        <w:t>21.12</w:t>
      </w:r>
      <w:r w:rsidR="00941B26">
        <w:rPr>
          <w:lang w:val="en-US"/>
        </w:rPr>
        <w:t>.2018</w:t>
      </w:r>
      <w:r w:rsidR="00C30881" w:rsidRPr="00AC2DC4">
        <w:rPr>
          <w:lang w:val="en-US"/>
        </w:rPr>
        <w:fldChar w:fldCharType="end"/>
      </w:r>
    </w:p>
    <w:p w:rsidR="00F30557" w:rsidRPr="00AC2DC4" w:rsidRDefault="002914EB" w:rsidP="00EF5DA1">
      <w:pPr>
        <w:pStyle w:val="VersionAnnotation"/>
        <w:jc w:val="left"/>
        <w:rPr>
          <w:lang w:val="en-US"/>
        </w:rPr>
      </w:pPr>
      <w:r w:rsidRPr="00AC2DC4">
        <w:rPr>
          <w:lang w:val="en-US"/>
        </w:rPr>
        <w:t>Status</w:t>
      </w:r>
      <w:r w:rsidR="00D377A7">
        <w:rPr>
          <w:lang w:val="en-US"/>
        </w:rPr>
        <w:tab/>
      </w:r>
      <w:r w:rsidR="00D377A7">
        <w:rPr>
          <w:lang w:val="en-US"/>
        </w:rPr>
        <w:tab/>
        <w:t>Draft</w:t>
      </w:r>
    </w:p>
    <w:p w:rsidR="00F30557" w:rsidRPr="00AC2DC4" w:rsidRDefault="002914EB" w:rsidP="00EF5DA1">
      <w:pPr>
        <w:pStyle w:val="VersionAnnotation"/>
        <w:jc w:val="left"/>
        <w:rPr>
          <w:lang w:val="en-US"/>
        </w:rPr>
      </w:pPr>
      <w:r w:rsidRPr="00AC2DC4">
        <w:rPr>
          <w:lang w:val="en-US"/>
        </w:rPr>
        <w:t>Aut</w:t>
      </w:r>
      <w:r w:rsidR="00423BF5" w:rsidRPr="00AC2DC4">
        <w:rPr>
          <w:lang w:val="en-US"/>
        </w:rPr>
        <w:t>h</w:t>
      </w:r>
      <w:r w:rsidRPr="00AC2DC4">
        <w:rPr>
          <w:lang w:val="en-US"/>
        </w:rPr>
        <w:t>or</w:t>
      </w:r>
      <w:r w:rsidRPr="00AC2DC4">
        <w:rPr>
          <w:lang w:val="en-US"/>
        </w:rPr>
        <w:tab/>
      </w:r>
      <w:r w:rsidRPr="00AC2DC4">
        <w:rPr>
          <w:lang w:val="en-US"/>
        </w:rPr>
        <w:tab/>
      </w:r>
      <w:r w:rsidR="002B411D">
        <w:rPr>
          <w:lang w:val="en-US"/>
        </w:rPr>
        <w:t>Kaushal Potdar &amp; Vanshika Chauhan</w:t>
      </w:r>
    </w:p>
    <w:p w:rsidR="00F30557" w:rsidRPr="00AC2DC4" w:rsidRDefault="00423BF5" w:rsidP="00EF5DA1">
      <w:pPr>
        <w:pStyle w:val="NondisclosureAnnotation"/>
        <w:jc w:val="left"/>
        <w:rPr>
          <w:lang w:val="en-US"/>
        </w:rPr>
      </w:pPr>
      <w:r w:rsidRPr="00AC2DC4">
        <w:rPr>
          <w:lang w:val="en-US"/>
        </w:rPr>
        <w:t>Protection category</w:t>
      </w:r>
      <w:r w:rsidR="002914EB" w:rsidRPr="00AC2DC4">
        <w:rPr>
          <w:lang w:val="en-US"/>
        </w:rPr>
        <w:t xml:space="preserve">: </w:t>
      </w:r>
      <w:r w:rsidR="00C30881" w:rsidRPr="00AC2DC4">
        <w:rPr>
          <w:lang w:val="en-US"/>
        </w:rPr>
        <w:fldChar w:fldCharType="begin"/>
      </w:r>
      <w:r w:rsidRPr="00AC2DC4">
        <w:rPr>
          <w:lang w:val="en-US"/>
        </w:rPr>
        <w:instrText xml:space="preserve"> DOCPROPERTY \* CHARFORMAT "Privacy Notes" </w:instrText>
      </w:r>
      <w:r w:rsidR="00C30881" w:rsidRPr="00AC2DC4">
        <w:rPr>
          <w:lang w:val="en-US"/>
        </w:rPr>
        <w:fldChar w:fldCharType="separate"/>
      </w:r>
      <w:r w:rsidR="00A20F0E" w:rsidRPr="00AC2DC4">
        <w:rPr>
          <w:lang w:val="en-US"/>
        </w:rPr>
        <w:t>internal</w:t>
      </w:r>
      <w:r w:rsidR="00C30881" w:rsidRPr="00AC2DC4">
        <w:rPr>
          <w:lang w:val="en-US"/>
        </w:rPr>
        <w:fldChar w:fldCharType="end"/>
      </w:r>
    </w:p>
    <w:p w:rsidR="00AF3AB6" w:rsidRDefault="00AF3AB6" w:rsidP="00EF5DA1">
      <w:pPr>
        <w:pStyle w:val="NondisclosureAnnotation"/>
        <w:jc w:val="left"/>
        <w:rPr>
          <w:lang w:val="en-US"/>
        </w:rPr>
      </w:pPr>
    </w:p>
    <w:p w:rsidR="009A15CE" w:rsidRPr="00AC2DC4" w:rsidRDefault="009A15CE" w:rsidP="00EF5DA1">
      <w:pPr>
        <w:pStyle w:val="NondisclosureAnnotation"/>
        <w:jc w:val="left"/>
        <w:rPr>
          <w:lang w:val="en-US"/>
        </w:rPr>
        <w:sectPr w:rsidR="009A15CE" w:rsidRPr="00AC2DC4" w:rsidSect="003367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40"/>
          <w:pgMar w:top="10183" w:right="1020" w:bottom="595" w:left="1020" w:header="595" w:footer="595" w:gutter="0"/>
          <w:cols w:space="708"/>
          <w:titlePg/>
        </w:sectPr>
      </w:pPr>
    </w:p>
    <w:p w:rsidR="00884B95" w:rsidRPr="00AC2DC4" w:rsidRDefault="00884B95" w:rsidP="00EF5DA1">
      <w:pPr>
        <w:pStyle w:val="BodyText"/>
        <w:jc w:val="left"/>
        <w:rPr>
          <w:lang w:val="en-US"/>
        </w:rPr>
      </w:pPr>
    </w:p>
    <w:p w:rsidR="00A407BB" w:rsidRPr="00AC2DC4" w:rsidRDefault="00A407BB" w:rsidP="00EF5DA1">
      <w:pPr>
        <w:pStyle w:val="BodyText"/>
        <w:jc w:val="left"/>
        <w:rPr>
          <w:lang w:val="en-US"/>
        </w:rPr>
      </w:pPr>
    </w:p>
    <w:p w:rsidR="00124026" w:rsidRDefault="00124026" w:rsidP="00EF5DA1">
      <w:pPr>
        <w:pStyle w:val="Title"/>
        <w:rPr>
          <w:sz w:val="38"/>
          <w:szCs w:val="38"/>
          <w:lang w:val="en-US"/>
        </w:rPr>
      </w:pPr>
      <w:bookmarkStart w:id="0" w:name="_Toc193704094"/>
      <w:r w:rsidRPr="00AC2DC4">
        <w:rPr>
          <w:sz w:val="38"/>
          <w:szCs w:val="38"/>
          <w:lang w:val="en-US"/>
        </w:rPr>
        <w:lastRenderedPageBreak/>
        <w:t>Introduction</w:t>
      </w:r>
    </w:p>
    <w:p w:rsidR="002E3014" w:rsidRPr="002E3014" w:rsidRDefault="002E3014" w:rsidP="002E3014">
      <w:pPr>
        <w:pStyle w:val="Subtitle"/>
        <w:rPr>
          <w:lang w:val="en-US"/>
        </w:rPr>
      </w:pPr>
    </w:p>
    <w:p w:rsidR="005D7E92" w:rsidRDefault="005D7E92" w:rsidP="005D7E92">
      <w:pPr>
        <w:pStyle w:val="Title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 xml:space="preserve">Framework </w:t>
      </w:r>
      <w:r w:rsidR="00177D4E">
        <w:rPr>
          <w:sz w:val="38"/>
          <w:szCs w:val="38"/>
          <w:lang w:val="en-US"/>
        </w:rPr>
        <w:t>Capabilities</w:t>
      </w:r>
    </w:p>
    <w:p w:rsidR="009D7139" w:rsidRDefault="00DD3FA8" w:rsidP="00177D4E">
      <w:pPr>
        <w:pStyle w:val="BodyText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 framew</w:t>
      </w:r>
      <w:r w:rsidR="00BB4261">
        <w:rPr>
          <w:lang w:val="en-US"/>
        </w:rPr>
        <w:t xml:space="preserve">ork is driven by a single user </w:t>
      </w:r>
      <w:r w:rsidR="001A4C9A">
        <w:rPr>
          <w:lang w:val="en-US"/>
        </w:rPr>
        <w:t>c</w:t>
      </w:r>
      <w:r>
        <w:rPr>
          <w:lang w:val="en-US"/>
        </w:rPr>
        <w:t xml:space="preserve">onfig file </w:t>
      </w:r>
      <w:r w:rsidR="00401D95">
        <w:rPr>
          <w:lang w:val="en-US"/>
        </w:rPr>
        <w:t xml:space="preserve">which </w:t>
      </w:r>
      <w:r w:rsidR="00FF6CCA">
        <w:rPr>
          <w:lang w:val="en-US"/>
        </w:rPr>
        <w:t>drives the way the whole test suite</w:t>
      </w:r>
      <w:r w:rsidR="00401D95">
        <w:rPr>
          <w:lang w:val="en-US"/>
        </w:rPr>
        <w:t xml:space="preserve"> should execute</w:t>
      </w:r>
      <w:r w:rsidR="00FF6CCA">
        <w:rPr>
          <w:lang w:val="en-US"/>
        </w:rPr>
        <w:t xml:space="preserve"> and the reporting</w:t>
      </w:r>
      <w:r w:rsidR="00616F0D">
        <w:rPr>
          <w:lang w:val="en-US"/>
        </w:rPr>
        <w:t xml:space="preserve"> configurations.</w:t>
      </w:r>
      <w:r w:rsidR="00FF6CCA">
        <w:rPr>
          <w:lang w:val="en-US"/>
        </w:rPr>
        <w:t xml:space="preserve"> </w:t>
      </w:r>
    </w:p>
    <w:p w:rsidR="00177D4E" w:rsidRDefault="008829F7" w:rsidP="00177D4E">
      <w:pPr>
        <w:pStyle w:val="BodyText"/>
        <w:numPr>
          <w:ilvl w:val="0"/>
          <w:numId w:val="32"/>
        </w:numPr>
        <w:rPr>
          <w:lang w:val="en-US"/>
        </w:rPr>
      </w:pPr>
      <w:r>
        <w:rPr>
          <w:lang w:val="en-US"/>
        </w:rPr>
        <w:t>View the offline</w:t>
      </w:r>
      <w:r w:rsidR="00CA348B">
        <w:rPr>
          <w:lang w:val="en-US"/>
        </w:rPr>
        <w:t xml:space="preserve"> Extent Reports along with </w:t>
      </w:r>
      <w:r w:rsidR="00642114">
        <w:rPr>
          <w:lang w:val="en-US"/>
        </w:rPr>
        <w:t>a centralized web application</w:t>
      </w:r>
      <w:r w:rsidR="00126CFA">
        <w:rPr>
          <w:lang w:val="en-US"/>
        </w:rPr>
        <w:t xml:space="preserve"> to view the historical reports and trend analysis across the </w:t>
      </w:r>
      <w:r w:rsidR="008C6881">
        <w:rPr>
          <w:lang w:val="en-US"/>
        </w:rPr>
        <w:t xml:space="preserve">multiple build </w:t>
      </w:r>
      <w:bookmarkStart w:id="1" w:name="_GoBack"/>
      <w:bookmarkEnd w:id="1"/>
      <w:r w:rsidR="00126CFA">
        <w:rPr>
          <w:lang w:val="en-US"/>
        </w:rPr>
        <w:t>test runs.</w:t>
      </w:r>
    </w:p>
    <w:p w:rsidR="009D7139" w:rsidRPr="00177D4E" w:rsidRDefault="009D7139" w:rsidP="00177D4E">
      <w:pPr>
        <w:pStyle w:val="BodyText"/>
        <w:numPr>
          <w:ilvl w:val="0"/>
          <w:numId w:val="32"/>
        </w:numPr>
        <w:rPr>
          <w:lang w:val="en-US"/>
        </w:rPr>
      </w:pPr>
    </w:p>
    <w:p w:rsidR="00BE49C6" w:rsidRDefault="005D7E92" w:rsidP="00BE49C6">
      <w:pPr>
        <w:pStyle w:val="Subtitle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Setup</w:t>
      </w:r>
    </w:p>
    <w:p w:rsidR="00BE49C6" w:rsidRDefault="00BE49C6" w:rsidP="00BE49C6">
      <w:pPr>
        <w:pStyle w:val="BodyText"/>
        <w:numPr>
          <w:ilvl w:val="0"/>
          <w:numId w:val="27"/>
        </w:numPr>
        <w:rPr>
          <w:lang w:val="en-US"/>
        </w:rPr>
      </w:pPr>
      <w:r>
        <w:rPr>
          <w:lang w:val="en-US"/>
        </w:rPr>
        <w:t>Java</w:t>
      </w:r>
      <w:r w:rsidR="00D15129">
        <w:rPr>
          <w:lang w:val="en-US"/>
        </w:rPr>
        <w:t>(Skip the step if Java is already installed)</w:t>
      </w:r>
    </w:p>
    <w:p w:rsidR="00BE49C6" w:rsidRDefault="00BE49C6" w:rsidP="00BE49C6">
      <w:pPr>
        <w:pStyle w:val="BodyText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Download and install the JDK from </w:t>
      </w:r>
      <w:hyperlink r:id="rId15" w:history="1">
        <w:r w:rsidRPr="000D5C83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</w:p>
    <w:p w:rsidR="000D5C83" w:rsidRDefault="000D5C83" w:rsidP="00BE49C6">
      <w:pPr>
        <w:pStyle w:val="BodyText"/>
        <w:numPr>
          <w:ilvl w:val="1"/>
          <w:numId w:val="27"/>
        </w:numPr>
        <w:rPr>
          <w:lang w:val="en-US"/>
        </w:rPr>
      </w:pPr>
      <w:r>
        <w:rPr>
          <w:lang w:val="en-US"/>
        </w:rPr>
        <w:t>Once installed open c</w:t>
      </w:r>
      <w:r w:rsidR="001B01A8">
        <w:rPr>
          <w:lang w:val="en-US"/>
        </w:rPr>
        <w:t>md</w:t>
      </w:r>
      <w:r>
        <w:rPr>
          <w:lang w:val="en-US"/>
        </w:rPr>
        <w:t xml:space="preserve"> prompt and type </w:t>
      </w:r>
      <w:r w:rsidR="00126787">
        <w:rPr>
          <w:lang w:val="en-US"/>
        </w:rPr>
        <w:t>‘</w:t>
      </w:r>
      <w:r>
        <w:rPr>
          <w:lang w:val="en-US"/>
        </w:rPr>
        <w:t xml:space="preserve">java </w:t>
      </w:r>
      <w:r w:rsidR="003F7092">
        <w:rPr>
          <w:lang w:val="en-US"/>
        </w:rPr>
        <w:t>-</w:t>
      </w:r>
      <w:r>
        <w:rPr>
          <w:lang w:val="en-US"/>
        </w:rPr>
        <w:t>version</w:t>
      </w:r>
      <w:r w:rsidR="00126787">
        <w:rPr>
          <w:lang w:val="en-US"/>
        </w:rPr>
        <w:t>’</w:t>
      </w:r>
      <w:r>
        <w:rPr>
          <w:lang w:val="en-US"/>
        </w:rPr>
        <w:t xml:space="preserve">. If you don’t see the installed version then there is an error in the installation or the </w:t>
      </w:r>
      <w:r w:rsidR="00126787">
        <w:rPr>
          <w:lang w:val="en-US"/>
        </w:rPr>
        <w:t xml:space="preserve">system </w:t>
      </w:r>
      <w:r>
        <w:rPr>
          <w:lang w:val="en-US"/>
        </w:rPr>
        <w:t xml:space="preserve">environment </w:t>
      </w:r>
      <w:r w:rsidR="00126787">
        <w:rPr>
          <w:lang w:val="en-US"/>
        </w:rPr>
        <w:t xml:space="preserve">variable is not set. Please set the </w:t>
      </w:r>
      <w:r w:rsidR="00E305B6">
        <w:rPr>
          <w:lang w:val="en-US"/>
        </w:rPr>
        <w:t>system path variable in t</w:t>
      </w:r>
      <w:r w:rsidR="001623B6">
        <w:rPr>
          <w:lang w:val="en-US"/>
        </w:rPr>
        <w:t>he environment variable section then,</w:t>
      </w:r>
    </w:p>
    <w:p w:rsidR="0048694E" w:rsidRDefault="0048694E" w:rsidP="0048694E">
      <w:pPr>
        <w:pStyle w:val="BodyText"/>
        <w:numPr>
          <w:ilvl w:val="2"/>
          <w:numId w:val="27"/>
        </w:numPr>
        <w:rPr>
          <w:lang w:val="en-US"/>
        </w:rPr>
      </w:pPr>
      <w:r>
        <w:rPr>
          <w:lang w:val="en-US"/>
        </w:rPr>
        <w:t>Output for the above command on windows</w:t>
      </w:r>
    </w:p>
    <w:p w:rsidR="0048694E" w:rsidRDefault="003F7092" w:rsidP="0048694E">
      <w:pPr>
        <w:pStyle w:val="BodyText"/>
        <w:ind w:left="2160"/>
        <w:rPr>
          <w:lang w:val="en-US"/>
        </w:rPr>
      </w:pPr>
      <w:r>
        <w:rPr>
          <w:lang w:val="en-US"/>
        </w:rPr>
        <w:t xml:space="preserve">“ </w:t>
      </w:r>
      <w:r w:rsidR="0048694E" w:rsidRPr="0048694E">
        <w:rPr>
          <w:lang w:val="en-US"/>
        </w:rPr>
        <w:t>java version "</w:t>
      </w:r>
      <w:r w:rsidR="0048694E">
        <w:rPr>
          <w:lang w:val="en-US"/>
        </w:rPr>
        <w:t>&lt;&lt;version_installed&gt;&gt;</w:t>
      </w:r>
      <w:r w:rsidR="0048694E" w:rsidRPr="0048694E">
        <w:rPr>
          <w:lang w:val="en-US"/>
        </w:rPr>
        <w:t>"</w:t>
      </w:r>
    </w:p>
    <w:p w:rsidR="0048694E" w:rsidRPr="0048694E" w:rsidRDefault="0048694E" w:rsidP="0048694E">
      <w:pPr>
        <w:pStyle w:val="BodyText"/>
        <w:ind w:left="2160"/>
        <w:rPr>
          <w:lang w:val="en-US"/>
        </w:rPr>
      </w:pPr>
      <w:r w:rsidRPr="0048694E">
        <w:rPr>
          <w:lang w:val="en-US"/>
        </w:rPr>
        <w:t xml:space="preserve">Java(TM) SE Runtime Environment (build </w:t>
      </w:r>
      <w:r>
        <w:rPr>
          <w:lang w:val="en-US"/>
        </w:rPr>
        <w:t>&lt;&lt;version&gt;&gt;</w:t>
      </w:r>
      <w:r w:rsidRPr="0048694E">
        <w:rPr>
          <w:lang w:val="en-US"/>
        </w:rPr>
        <w:t>)</w:t>
      </w:r>
    </w:p>
    <w:p w:rsidR="0048694E" w:rsidRDefault="0048694E" w:rsidP="0048694E">
      <w:pPr>
        <w:pStyle w:val="BodyText"/>
        <w:ind w:left="2160"/>
        <w:rPr>
          <w:lang w:val="en-US"/>
        </w:rPr>
      </w:pPr>
      <w:r w:rsidRPr="0048694E">
        <w:rPr>
          <w:lang w:val="en-US"/>
        </w:rPr>
        <w:t xml:space="preserve">Java HotSpot(TM) 64-Bit Server VM (build </w:t>
      </w:r>
      <w:r>
        <w:rPr>
          <w:lang w:val="en-US"/>
        </w:rPr>
        <w:t>&lt;&lt;version&gt;&gt;</w:t>
      </w:r>
      <w:r w:rsidRPr="0048694E">
        <w:rPr>
          <w:lang w:val="en-US"/>
        </w:rPr>
        <w:t>, mixed mode)</w:t>
      </w:r>
      <w:r w:rsidR="003F7092">
        <w:rPr>
          <w:lang w:val="en-US"/>
        </w:rPr>
        <w:t xml:space="preserve"> ”</w:t>
      </w:r>
    </w:p>
    <w:p w:rsidR="001623B6" w:rsidRDefault="001623B6" w:rsidP="001623B6">
      <w:pPr>
        <w:pStyle w:val="BodyText"/>
        <w:numPr>
          <w:ilvl w:val="0"/>
          <w:numId w:val="27"/>
        </w:numPr>
        <w:rPr>
          <w:lang w:val="en-US"/>
        </w:rPr>
      </w:pPr>
      <w:r>
        <w:rPr>
          <w:lang w:val="en-US"/>
        </w:rPr>
        <w:t>Eclipse IDE</w:t>
      </w:r>
      <w:r w:rsidR="00053002">
        <w:rPr>
          <w:lang w:val="en-US"/>
        </w:rPr>
        <w:t>(Skip the step if Eclipse is already installed)</w:t>
      </w:r>
    </w:p>
    <w:p w:rsidR="001623B6" w:rsidRDefault="001623B6" w:rsidP="001623B6">
      <w:pPr>
        <w:pStyle w:val="BodyText"/>
        <w:numPr>
          <w:ilvl w:val="1"/>
          <w:numId w:val="27"/>
        </w:numPr>
        <w:rPr>
          <w:lang w:val="en-US"/>
        </w:rPr>
      </w:pPr>
      <w:r>
        <w:rPr>
          <w:lang w:val="en-US"/>
        </w:rPr>
        <w:t>Download the latest version of ‘Eclipse IDE for Java Developers’</w:t>
      </w:r>
      <w:r w:rsidR="001B43EC">
        <w:rPr>
          <w:lang w:val="en-US"/>
        </w:rPr>
        <w:t xml:space="preserve"> from </w:t>
      </w:r>
      <w:hyperlink r:id="rId16" w:history="1">
        <w:r w:rsidR="001B43EC" w:rsidRPr="007901D1">
          <w:rPr>
            <w:rStyle w:val="Hyperlink"/>
            <w:lang w:val="en-US"/>
          </w:rPr>
          <w:t>here</w:t>
        </w:r>
      </w:hyperlink>
      <w:r w:rsidR="001B43EC">
        <w:rPr>
          <w:lang w:val="en-US"/>
        </w:rPr>
        <w:t>.</w:t>
      </w:r>
    </w:p>
    <w:p w:rsidR="007901D1" w:rsidRDefault="00EC759F" w:rsidP="007901D1">
      <w:pPr>
        <w:pStyle w:val="BodyText"/>
        <w:numPr>
          <w:ilvl w:val="0"/>
          <w:numId w:val="27"/>
        </w:numPr>
        <w:rPr>
          <w:lang w:val="en-US"/>
        </w:rPr>
      </w:pPr>
      <w:r>
        <w:rPr>
          <w:lang w:val="en-US"/>
        </w:rPr>
        <w:t>Maven Setup</w:t>
      </w:r>
      <w:r w:rsidR="005A0707">
        <w:rPr>
          <w:lang w:val="en-US"/>
        </w:rPr>
        <w:t>(Skip the step if Maven is already installed)</w:t>
      </w:r>
    </w:p>
    <w:p w:rsidR="007A34AB" w:rsidRDefault="00526782" w:rsidP="007A34AB">
      <w:pPr>
        <w:pStyle w:val="BodyText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Download the Maven binary zip </w:t>
      </w:r>
      <w:r w:rsidR="007856F5">
        <w:rPr>
          <w:lang w:val="en-US"/>
        </w:rPr>
        <w:t xml:space="preserve">archive </w:t>
      </w:r>
      <w:r>
        <w:rPr>
          <w:lang w:val="en-US"/>
        </w:rPr>
        <w:t xml:space="preserve">file from </w:t>
      </w:r>
      <w:hyperlink r:id="rId17" w:history="1">
        <w:r w:rsidRPr="00526782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</w:p>
    <w:p w:rsidR="0061610D" w:rsidRDefault="0061610D" w:rsidP="007A34AB">
      <w:pPr>
        <w:pStyle w:val="BodyText"/>
        <w:numPr>
          <w:ilvl w:val="1"/>
          <w:numId w:val="27"/>
        </w:numPr>
        <w:rPr>
          <w:lang w:val="en-US"/>
        </w:rPr>
      </w:pPr>
      <w:r>
        <w:rPr>
          <w:lang w:val="en-US"/>
        </w:rPr>
        <w:t>Extract the archive to the directory you wish to install Maven.</w:t>
      </w:r>
    </w:p>
    <w:p w:rsidR="0061610D" w:rsidRDefault="0061610D" w:rsidP="007A34AB">
      <w:pPr>
        <w:pStyle w:val="BodyText"/>
        <w:numPr>
          <w:ilvl w:val="1"/>
          <w:numId w:val="27"/>
        </w:numPr>
        <w:rPr>
          <w:lang w:val="en-US"/>
        </w:rPr>
      </w:pPr>
      <w:r>
        <w:rPr>
          <w:lang w:val="en-US"/>
        </w:rPr>
        <w:t>Set the environment variable using system properties.</w:t>
      </w:r>
    </w:p>
    <w:p w:rsidR="0061610D" w:rsidRPr="0061610D" w:rsidRDefault="0061610D" w:rsidP="0061610D">
      <w:pPr>
        <w:pStyle w:val="BodyText"/>
        <w:numPr>
          <w:ilvl w:val="2"/>
          <w:numId w:val="27"/>
        </w:numPr>
        <w:rPr>
          <w:lang w:val="en-US"/>
        </w:rPr>
      </w:pPr>
      <w:r w:rsidRPr="0061610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M2_HOME=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&lt;&lt;path to the extracted maven folder until the folder containing the bin subfolder&gt;&gt;</w:t>
      </w:r>
    </w:p>
    <w:p w:rsidR="0061610D" w:rsidRPr="00015945" w:rsidRDefault="0061610D" w:rsidP="0061610D">
      <w:pPr>
        <w:pStyle w:val="BodyText"/>
        <w:numPr>
          <w:ilvl w:val="2"/>
          <w:numId w:val="27"/>
        </w:numPr>
        <w:rPr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M2=%M2_HOME%\bin</w:t>
      </w:r>
    </w:p>
    <w:p w:rsidR="005D7E92" w:rsidRDefault="00211A11" w:rsidP="005C32A5">
      <w:pPr>
        <w:pStyle w:val="BodyText"/>
        <w:numPr>
          <w:ilvl w:val="2"/>
          <w:numId w:val="27"/>
        </w:numPr>
        <w:rPr>
          <w:lang w:val="en-US"/>
        </w:rPr>
      </w:pPr>
      <w:r>
        <w:rPr>
          <w:lang w:val="en-US"/>
        </w:rPr>
        <w:t xml:space="preserve">Append the Maven bin directory to the system path. </w:t>
      </w:r>
      <w:r w:rsidR="00282024">
        <w:rPr>
          <w:lang w:val="en-US"/>
        </w:rPr>
        <w:t xml:space="preserve">Append the string </w:t>
      </w:r>
      <w:r>
        <w:rPr>
          <w:lang w:val="en-US"/>
        </w:rPr>
        <w:t>%M2%</w:t>
      </w:r>
      <w:r w:rsidR="00282024">
        <w:rPr>
          <w:lang w:val="en-US"/>
        </w:rPr>
        <w:t xml:space="preserve"> to the end of the system variable path.</w:t>
      </w:r>
    </w:p>
    <w:p w:rsidR="002B5117" w:rsidRDefault="002B5117" w:rsidP="005C32A5">
      <w:pPr>
        <w:pStyle w:val="BodyText"/>
        <w:numPr>
          <w:ilvl w:val="2"/>
          <w:numId w:val="27"/>
        </w:numPr>
        <w:rPr>
          <w:lang w:val="en-US"/>
        </w:rPr>
      </w:pPr>
      <w:r>
        <w:rPr>
          <w:lang w:val="en-US"/>
        </w:rPr>
        <w:t>Verify the maven installation. Open cmd prompt and run ‘mvn --version’</w:t>
      </w:r>
      <w:r w:rsidR="00BE0BA1">
        <w:rPr>
          <w:lang w:val="en-US"/>
        </w:rPr>
        <w:t>.</w:t>
      </w:r>
    </w:p>
    <w:p w:rsidR="00BE0BA1" w:rsidRDefault="00BE0BA1" w:rsidP="00BE0BA1">
      <w:pPr>
        <w:pStyle w:val="BodyText"/>
        <w:numPr>
          <w:ilvl w:val="3"/>
          <w:numId w:val="27"/>
        </w:numPr>
        <w:rPr>
          <w:lang w:val="en-US"/>
        </w:rPr>
      </w:pPr>
      <w:r>
        <w:rPr>
          <w:lang w:val="en-US"/>
        </w:rPr>
        <w:t>Output for the above command on windows</w:t>
      </w:r>
      <w:r w:rsidR="0014615D">
        <w:rPr>
          <w:lang w:val="en-US"/>
        </w:rPr>
        <w:t>:</w:t>
      </w:r>
    </w:p>
    <w:p w:rsidR="00A1312A" w:rsidRPr="00A1312A" w:rsidRDefault="00A1312A" w:rsidP="00A1312A">
      <w:pPr>
        <w:pStyle w:val="BodyText"/>
        <w:ind w:left="2836"/>
        <w:rPr>
          <w:lang w:val="en-US"/>
        </w:rPr>
      </w:pPr>
      <w:r>
        <w:rPr>
          <w:lang w:val="en-US"/>
        </w:rPr>
        <w:t xml:space="preserve">“ </w:t>
      </w:r>
      <w:r w:rsidRPr="00A1312A">
        <w:rPr>
          <w:lang w:val="en-US"/>
        </w:rPr>
        <w:t xml:space="preserve">Apache Maven </w:t>
      </w:r>
      <w:r>
        <w:rPr>
          <w:lang w:val="en-US"/>
        </w:rPr>
        <w:t>&lt;&lt;version&gt;&gt;</w:t>
      </w:r>
      <w:r w:rsidRPr="00A1312A">
        <w:rPr>
          <w:lang w:val="en-US"/>
        </w:rPr>
        <w:t xml:space="preserve"> </w:t>
      </w:r>
    </w:p>
    <w:p w:rsidR="00A1312A" w:rsidRPr="00A1312A" w:rsidRDefault="00A1312A" w:rsidP="00A1312A">
      <w:pPr>
        <w:pStyle w:val="BodyText"/>
        <w:ind w:left="2836"/>
        <w:rPr>
          <w:lang w:val="en-US"/>
        </w:rPr>
      </w:pPr>
      <w:r w:rsidRPr="00A1312A">
        <w:rPr>
          <w:lang w:val="en-US"/>
        </w:rPr>
        <w:t xml:space="preserve">Java version: </w:t>
      </w:r>
      <w:r>
        <w:rPr>
          <w:lang w:val="en-US"/>
        </w:rPr>
        <w:t>&lt;&lt;version&gt;&gt;</w:t>
      </w:r>
    </w:p>
    <w:p w:rsidR="00821056" w:rsidRDefault="00A1312A" w:rsidP="00821056">
      <w:pPr>
        <w:pStyle w:val="BodyText"/>
        <w:ind w:left="2836"/>
        <w:rPr>
          <w:lang w:val="en-US"/>
        </w:rPr>
      </w:pPr>
      <w:r w:rsidRPr="00A1312A">
        <w:rPr>
          <w:lang w:val="en-US"/>
        </w:rPr>
        <w:lastRenderedPageBreak/>
        <w:t>Java home: C:\Program Files\Java\jdk</w:t>
      </w:r>
      <w:r>
        <w:rPr>
          <w:lang w:val="en-US"/>
        </w:rPr>
        <w:t>&lt;&lt;version&gt;&gt;</w:t>
      </w:r>
      <w:r w:rsidRPr="00A1312A">
        <w:rPr>
          <w:lang w:val="en-US"/>
        </w:rPr>
        <w:t xml:space="preserve"> \jre</w:t>
      </w:r>
      <w:r>
        <w:rPr>
          <w:lang w:val="en-US"/>
        </w:rPr>
        <w:t xml:space="preserve"> “</w:t>
      </w:r>
    </w:p>
    <w:p w:rsidR="00821056" w:rsidRDefault="00821056" w:rsidP="00821056">
      <w:pPr>
        <w:pStyle w:val="BodyText"/>
        <w:numPr>
          <w:ilvl w:val="0"/>
          <w:numId w:val="27"/>
        </w:numPr>
        <w:rPr>
          <w:lang w:val="en-US"/>
        </w:rPr>
      </w:pPr>
      <w:r>
        <w:rPr>
          <w:lang w:val="en-US"/>
        </w:rPr>
        <w:t>TestNG Framework Installation</w:t>
      </w:r>
    </w:p>
    <w:p w:rsidR="00B71FBE" w:rsidRDefault="002E3E7C" w:rsidP="00B71FBE">
      <w:pPr>
        <w:pStyle w:val="BodyText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In </w:t>
      </w:r>
      <w:r w:rsidR="00F31828">
        <w:rPr>
          <w:lang w:val="en-US"/>
        </w:rPr>
        <w:t xml:space="preserve">eclipse </w:t>
      </w:r>
      <w:r>
        <w:rPr>
          <w:lang w:val="en-US"/>
        </w:rPr>
        <w:t>click on ‘Help’</w:t>
      </w:r>
      <w:r w:rsidR="00F31828">
        <w:rPr>
          <w:lang w:val="en-US"/>
        </w:rPr>
        <w:t xml:space="preserve"> menu -&gt; ‘Install New Software’ option.</w:t>
      </w:r>
    </w:p>
    <w:p w:rsidR="005D7E92" w:rsidRPr="00B71FBE" w:rsidRDefault="00B71FBE" w:rsidP="00B71FBE">
      <w:pPr>
        <w:pStyle w:val="BodyText"/>
        <w:numPr>
          <w:ilvl w:val="1"/>
          <w:numId w:val="27"/>
        </w:numPr>
        <w:rPr>
          <w:lang w:val="en-US"/>
        </w:rPr>
      </w:pPr>
      <w:r w:rsidRPr="00B71FBE">
        <w:rPr>
          <w:lang w:val="en-US"/>
        </w:rPr>
        <w:t>Enter the URL (http://beust.com/eclipse/) at Work with field and click on "Add" button.</w:t>
      </w:r>
      <w:r w:rsidR="007E4E5F">
        <w:rPr>
          <w:lang w:val="en-US"/>
        </w:rPr>
        <w:t xml:space="preserve"> </w:t>
      </w:r>
      <w:r w:rsidR="00F35F12" w:rsidRPr="00B71FBE">
        <w:rPr>
          <w:lang w:val="en-US"/>
        </w:rPr>
        <w:t>TestNG Plugin</w:t>
      </w:r>
    </w:p>
    <w:p w:rsidR="00F35F12" w:rsidRDefault="00F35F12" w:rsidP="00F35F12">
      <w:pPr>
        <w:pStyle w:val="Subtitle"/>
        <w:rPr>
          <w:sz w:val="38"/>
          <w:szCs w:val="38"/>
          <w:lang w:val="en-US"/>
        </w:rPr>
      </w:pPr>
      <w:r w:rsidRPr="00F35F12">
        <w:rPr>
          <w:sz w:val="38"/>
          <w:szCs w:val="38"/>
          <w:lang w:val="en-US"/>
        </w:rPr>
        <w:t>JavaDoc</w:t>
      </w:r>
    </w:p>
    <w:p w:rsidR="00147DFD" w:rsidRDefault="00147DFD" w:rsidP="00147DFD">
      <w:pPr>
        <w:pStyle w:val="Subtitle"/>
        <w:rPr>
          <w:sz w:val="38"/>
          <w:szCs w:val="38"/>
          <w:lang w:val="en-US"/>
        </w:rPr>
      </w:pPr>
      <w:r w:rsidRPr="00147DFD">
        <w:rPr>
          <w:sz w:val="38"/>
          <w:szCs w:val="38"/>
          <w:lang w:val="en-US"/>
        </w:rPr>
        <w:t>UseCase(AmazonEx)</w:t>
      </w:r>
    </w:p>
    <w:p w:rsidR="003533E2" w:rsidRPr="003533E2" w:rsidRDefault="003533E2" w:rsidP="003533E2">
      <w:pPr>
        <w:pStyle w:val="BodyText"/>
        <w:rPr>
          <w:lang w:val="en-US"/>
        </w:rPr>
      </w:pPr>
    </w:p>
    <w:p w:rsidR="00821056" w:rsidRPr="00821056" w:rsidRDefault="00821056" w:rsidP="00821056">
      <w:pPr>
        <w:pStyle w:val="BodyText"/>
        <w:rPr>
          <w:lang w:val="en-US"/>
        </w:rPr>
      </w:pPr>
    </w:p>
    <w:p w:rsidR="00147DFD" w:rsidRDefault="00147DFD" w:rsidP="00147DFD">
      <w:pPr>
        <w:pStyle w:val="Subtitle"/>
        <w:rPr>
          <w:sz w:val="38"/>
          <w:szCs w:val="38"/>
          <w:lang w:val="en-US"/>
        </w:rPr>
      </w:pPr>
      <w:r w:rsidRPr="00147DFD">
        <w:rPr>
          <w:sz w:val="38"/>
          <w:szCs w:val="38"/>
          <w:lang w:val="en-US"/>
        </w:rPr>
        <w:t>Report</w:t>
      </w:r>
    </w:p>
    <w:p w:rsidR="00147DFD" w:rsidRDefault="00147DFD" w:rsidP="00147DFD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How to view the report.</w:t>
      </w:r>
    </w:p>
    <w:p w:rsidR="0021277B" w:rsidRDefault="00062E37" w:rsidP="00147DFD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Configurations</w:t>
      </w:r>
    </w:p>
    <w:p w:rsidR="00880BF8" w:rsidRDefault="00062E37" w:rsidP="00062E37">
      <w:pPr>
        <w:pStyle w:val="BodyText"/>
        <w:rPr>
          <w:rFonts w:cs="Arial"/>
          <w:bCs/>
          <w:color w:val="E20074"/>
          <w:kern w:val="28"/>
          <w:sz w:val="38"/>
          <w:szCs w:val="38"/>
          <w:lang w:val="en-US"/>
        </w:rPr>
      </w:pPr>
      <w:r w:rsidRPr="00062E37">
        <w:rPr>
          <w:rFonts w:cs="Arial"/>
          <w:bCs/>
          <w:color w:val="E20074"/>
          <w:kern w:val="28"/>
          <w:sz w:val="38"/>
          <w:szCs w:val="38"/>
          <w:lang w:val="en-US"/>
        </w:rPr>
        <w:t>Common Errors</w:t>
      </w:r>
    </w:p>
    <w:p w:rsidR="00AF586B" w:rsidRPr="005D7E92" w:rsidRDefault="00AF586B" w:rsidP="00062E37">
      <w:pPr>
        <w:pStyle w:val="BodyText"/>
        <w:rPr>
          <w:sz w:val="38"/>
          <w:szCs w:val="38"/>
          <w:lang w:val="en-US"/>
        </w:rPr>
      </w:pPr>
    </w:p>
    <w:p w:rsidR="00880BF8" w:rsidRPr="005D7E92" w:rsidRDefault="00880BF8" w:rsidP="005D7E92">
      <w:pPr>
        <w:pStyle w:val="Title"/>
        <w:rPr>
          <w:sz w:val="38"/>
          <w:szCs w:val="38"/>
          <w:lang w:val="en-US"/>
        </w:rPr>
      </w:pPr>
    </w:p>
    <w:p w:rsidR="009D3734" w:rsidRDefault="009A15CE" w:rsidP="00EF5DA1">
      <w:pPr>
        <w:pStyle w:val="Title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Folder Structure</w:t>
      </w:r>
    </w:p>
    <w:p w:rsidR="00C808B4" w:rsidRPr="00C808B4" w:rsidRDefault="00C808B4" w:rsidP="00EF5DA1">
      <w:pPr>
        <w:pStyle w:val="Subtitle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35BA575" wp14:editId="0DE739A5">
            <wp:extent cx="37433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C4" w:rsidRDefault="00A87D94" w:rsidP="00EF5DA1">
      <w:pPr>
        <w:pStyle w:val="BodyText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C639B9" w:rsidRDefault="00C808B4" w:rsidP="00EF5DA1">
      <w:pPr>
        <w:pStyle w:val="BodyText"/>
        <w:jc w:val="left"/>
        <w:rPr>
          <w:lang w:val="en-US"/>
        </w:rPr>
      </w:pPr>
      <w:r w:rsidRPr="00020A8E">
        <w:rPr>
          <w:b/>
          <w:lang w:val="en-US"/>
        </w:rPr>
        <w:t>src/test/java</w:t>
      </w:r>
      <w:r w:rsidR="00CB1422">
        <w:rPr>
          <w:b/>
          <w:lang w:val="en-US"/>
        </w:rPr>
        <w:t xml:space="preserve"> </w:t>
      </w:r>
      <w:r w:rsidR="00C223B9">
        <w:rPr>
          <w:b/>
          <w:lang w:val="en-US"/>
        </w:rPr>
        <w:t>–</w:t>
      </w:r>
      <w:r w:rsidR="00CB1422">
        <w:rPr>
          <w:b/>
          <w:lang w:val="en-US"/>
        </w:rPr>
        <w:t xml:space="preserve"> </w:t>
      </w:r>
      <w:r w:rsidR="00A926C8">
        <w:rPr>
          <w:lang w:val="en-US"/>
        </w:rPr>
        <w:t>All the user developed project’s automation test cases should be written here.</w:t>
      </w:r>
    </w:p>
    <w:p w:rsidR="00D74975" w:rsidRPr="00020A8E" w:rsidRDefault="00020A8E" w:rsidP="00EF5DA1">
      <w:pPr>
        <w:pStyle w:val="BodyText"/>
        <w:jc w:val="left"/>
        <w:rPr>
          <w:b/>
          <w:lang w:val="en-US"/>
        </w:rPr>
      </w:pPr>
      <w:r w:rsidRPr="00020A8E">
        <w:rPr>
          <w:b/>
          <w:lang w:val="en-US"/>
        </w:rPr>
        <w:t>src/main/java</w:t>
      </w:r>
      <w:r>
        <w:rPr>
          <w:b/>
          <w:lang w:val="en-US"/>
        </w:rPr>
        <w:t xml:space="preserve"> - </w:t>
      </w:r>
    </w:p>
    <w:p w:rsidR="006F6EAA" w:rsidRDefault="006F6EAA" w:rsidP="00EF5DA1">
      <w:pPr>
        <w:pStyle w:val="BodyText"/>
        <w:jc w:val="left"/>
        <w:rPr>
          <w:lang w:val="en-US"/>
        </w:rPr>
      </w:pPr>
      <w:r w:rsidRPr="00682FE3">
        <w:rPr>
          <w:b/>
          <w:lang w:val="en-US"/>
        </w:rPr>
        <w:t>&lt;&lt;</w:t>
      </w:r>
      <w:r w:rsidR="00CA72E7" w:rsidRPr="00682FE3">
        <w:rPr>
          <w:b/>
          <w:lang w:val="en-US"/>
        </w:rPr>
        <w:t>packagename</w:t>
      </w:r>
      <w:r w:rsidR="00D00BF4" w:rsidRPr="00682FE3">
        <w:rPr>
          <w:b/>
          <w:lang w:val="en-US"/>
        </w:rPr>
        <w:t>/groupid</w:t>
      </w:r>
      <w:r w:rsidRPr="00682FE3">
        <w:rPr>
          <w:b/>
          <w:lang w:val="en-US"/>
        </w:rPr>
        <w:t>&gt;&gt;/base</w:t>
      </w:r>
      <w:r>
        <w:rPr>
          <w:lang w:val="en-US"/>
        </w:rPr>
        <w:t xml:space="preserve"> </w:t>
      </w:r>
      <w:r w:rsidR="00396E92">
        <w:rPr>
          <w:lang w:val="en-US"/>
        </w:rPr>
        <w:t>–</w:t>
      </w:r>
      <w:r>
        <w:rPr>
          <w:lang w:val="en-US"/>
        </w:rPr>
        <w:t xml:space="preserve"> </w:t>
      </w:r>
      <w:r w:rsidR="004E7806">
        <w:rPr>
          <w:lang w:val="en-US"/>
        </w:rPr>
        <w:t xml:space="preserve">All </w:t>
      </w:r>
      <w:r w:rsidR="00396E92">
        <w:rPr>
          <w:lang w:val="en-US"/>
        </w:rPr>
        <w:t xml:space="preserve">the </w:t>
      </w:r>
      <w:r w:rsidR="00F4739E">
        <w:rPr>
          <w:lang w:val="en-US"/>
        </w:rPr>
        <w:t xml:space="preserve">function wrappers for the </w:t>
      </w:r>
      <w:r w:rsidR="00396E92">
        <w:rPr>
          <w:lang w:val="en-US"/>
        </w:rPr>
        <w:t>re</w:t>
      </w:r>
      <w:r w:rsidR="00F4739E">
        <w:rPr>
          <w:lang w:val="en-US"/>
        </w:rPr>
        <w:t>peating selenium</w:t>
      </w:r>
      <w:r w:rsidR="00396E92">
        <w:rPr>
          <w:lang w:val="en-US"/>
        </w:rPr>
        <w:t xml:space="preserve"> </w:t>
      </w:r>
      <w:r w:rsidR="004E7806">
        <w:rPr>
          <w:lang w:val="en-US"/>
        </w:rPr>
        <w:t xml:space="preserve">methods, </w:t>
      </w:r>
      <w:r w:rsidR="00396E92">
        <w:rPr>
          <w:lang w:val="en-US"/>
        </w:rPr>
        <w:t>driver initialization methods reside here.</w:t>
      </w:r>
    </w:p>
    <w:p w:rsidR="002669BA" w:rsidRDefault="002669BA" w:rsidP="00EF5DA1">
      <w:pPr>
        <w:pStyle w:val="BodyText"/>
        <w:jc w:val="left"/>
        <w:rPr>
          <w:lang w:val="en-US"/>
        </w:rPr>
      </w:pPr>
      <w:r w:rsidRPr="00682FE3">
        <w:rPr>
          <w:b/>
          <w:lang w:val="en-US"/>
        </w:rPr>
        <w:t>&lt;&lt;</w:t>
      </w:r>
      <w:r w:rsidR="00D00BF4" w:rsidRPr="00682FE3">
        <w:rPr>
          <w:b/>
          <w:lang w:val="en-US"/>
        </w:rPr>
        <w:t>packagename/groupid</w:t>
      </w:r>
      <w:r w:rsidRPr="00682FE3">
        <w:rPr>
          <w:b/>
          <w:lang w:val="en-US"/>
        </w:rPr>
        <w:t>&gt;&gt;/config</w:t>
      </w:r>
      <w:r>
        <w:rPr>
          <w:lang w:val="en-US"/>
        </w:rPr>
        <w:t xml:space="preserve"> </w:t>
      </w:r>
      <w:r w:rsidR="003249BD">
        <w:rPr>
          <w:lang w:val="en-US"/>
        </w:rPr>
        <w:t>– Property files per every page reside here.</w:t>
      </w:r>
      <w:r w:rsidR="006F603D">
        <w:rPr>
          <w:lang w:val="en-US"/>
        </w:rPr>
        <w:t xml:space="preserve"> All the locators for the elements on the page are defined in the property files.</w:t>
      </w:r>
    </w:p>
    <w:p w:rsidR="0018149F" w:rsidRDefault="0018149F" w:rsidP="00EF5DA1">
      <w:pPr>
        <w:pStyle w:val="BodyText"/>
        <w:jc w:val="left"/>
        <w:rPr>
          <w:lang w:val="en-US"/>
        </w:rPr>
      </w:pPr>
      <w:r w:rsidRPr="00682FE3">
        <w:rPr>
          <w:b/>
          <w:lang w:val="en-US"/>
        </w:rPr>
        <w:lastRenderedPageBreak/>
        <w:t>&lt;&lt;</w:t>
      </w:r>
      <w:r w:rsidR="00D00BF4" w:rsidRPr="00682FE3">
        <w:rPr>
          <w:b/>
          <w:lang w:val="en-US"/>
        </w:rPr>
        <w:t>packagename/groupid</w:t>
      </w:r>
      <w:r w:rsidRPr="00682FE3">
        <w:rPr>
          <w:b/>
          <w:lang w:val="en-US"/>
        </w:rPr>
        <w:t>&gt;&gt;/constants</w:t>
      </w:r>
      <w:r>
        <w:rPr>
          <w:lang w:val="en-US"/>
        </w:rPr>
        <w:t xml:space="preserve"> </w:t>
      </w:r>
      <w:r w:rsidR="00472187">
        <w:rPr>
          <w:lang w:val="en-US"/>
        </w:rPr>
        <w:t>–</w:t>
      </w:r>
      <w:r>
        <w:rPr>
          <w:lang w:val="en-US"/>
        </w:rPr>
        <w:t xml:space="preserve"> </w:t>
      </w:r>
      <w:r w:rsidR="00472187">
        <w:rPr>
          <w:lang w:val="en-US"/>
        </w:rPr>
        <w:t>All the file paths to the external resources like driver</w:t>
      </w:r>
      <w:r w:rsidR="00D667CF">
        <w:rPr>
          <w:lang w:val="en-US"/>
        </w:rPr>
        <w:t xml:space="preserve">, excel files and also path to the </w:t>
      </w:r>
      <w:r w:rsidR="00565B6A">
        <w:rPr>
          <w:lang w:val="en-US"/>
        </w:rPr>
        <w:t>config folder resides here.</w:t>
      </w:r>
    </w:p>
    <w:p w:rsidR="006E6906" w:rsidRDefault="003D3A88" w:rsidP="00EF5DA1">
      <w:pPr>
        <w:pStyle w:val="BodyText"/>
        <w:jc w:val="left"/>
        <w:rPr>
          <w:lang w:val="en-US"/>
        </w:rPr>
      </w:pPr>
      <w:r w:rsidRPr="00682FE3">
        <w:rPr>
          <w:b/>
          <w:lang w:val="en-US"/>
        </w:rPr>
        <w:t>&lt;&lt;</w:t>
      </w:r>
      <w:r w:rsidR="00D00BF4" w:rsidRPr="00682FE3">
        <w:rPr>
          <w:b/>
          <w:lang w:val="en-US"/>
        </w:rPr>
        <w:t>packagename/groupid</w:t>
      </w:r>
      <w:r w:rsidRPr="00682FE3">
        <w:rPr>
          <w:b/>
          <w:lang w:val="en-US"/>
        </w:rPr>
        <w:t>&gt;&gt;/</w:t>
      </w:r>
      <w:r w:rsidR="00D55D0D" w:rsidRPr="00682FE3">
        <w:rPr>
          <w:b/>
          <w:lang w:val="en-US"/>
        </w:rPr>
        <w:t>pages</w:t>
      </w:r>
      <w:r w:rsidR="004F3954">
        <w:rPr>
          <w:lang w:val="en-US"/>
        </w:rPr>
        <w:t xml:space="preserve"> </w:t>
      </w:r>
      <w:r w:rsidR="001F16FA">
        <w:rPr>
          <w:lang w:val="en-US"/>
        </w:rPr>
        <w:t>–</w:t>
      </w:r>
      <w:r w:rsidR="004F3954">
        <w:rPr>
          <w:lang w:val="en-US"/>
        </w:rPr>
        <w:t xml:space="preserve"> </w:t>
      </w:r>
      <w:r w:rsidR="001F16FA">
        <w:rPr>
          <w:lang w:val="en-US"/>
        </w:rPr>
        <w:t xml:space="preserve">All </w:t>
      </w:r>
      <w:r w:rsidR="00F41AE2">
        <w:rPr>
          <w:lang w:val="en-US"/>
        </w:rPr>
        <w:t xml:space="preserve">the actions that can be </w:t>
      </w:r>
      <w:r w:rsidR="001F16FA">
        <w:rPr>
          <w:lang w:val="en-US"/>
        </w:rPr>
        <w:t xml:space="preserve">performed per </w:t>
      </w:r>
      <w:r w:rsidR="00CA72E7">
        <w:rPr>
          <w:lang w:val="en-US"/>
        </w:rPr>
        <w:t xml:space="preserve">page resides </w:t>
      </w:r>
      <w:r w:rsidR="00F4710F">
        <w:rPr>
          <w:lang w:val="en-US"/>
        </w:rPr>
        <w:t xml:space="preserve">in individual page </w:t>
      </w:r>
      <w:r w:rsidR="00FB1AA0">
        <w:rPr>
          <w:lang w:val="en-US"/>
        </w:rPr>
        <w:t xml:space="preserve">.java </w:t>
      </w:r>
      <w:r w:rsidR="00F4710F">
        <w:rPr>
          <w:lang w:val="en-US"/>
        </w:rPr>
        <w:t>files.</w:t>
      </w:r>
    </w:p>
    <w:p w:rsidR="004E7806" w:rsidRPr="00880BF8" w:rsidRDefault="00F06BE6" w:rsidP="00EF5DA1">
      <w:pPr>
        <w:pStyle w:val="BodyText"/>
        <w:jc w:val="left"/>
        <w:rPr>
          <w:lang w:val="en-US"/>
        </w:rPr>
      </w:pPr>
      <w:r w:rsidRPr="00682FE3">
        <w:rPr>
          <w:b/>
          <w:lang w:val="en-US"/>
        </w:rPr>
        <w:t>&lt;&lt;packagename/groupid&gt;&gt;/</w:t>
      </w:r>
      <w:r>
        <w:rPr>
          <w:b/>
          <w:lang w:val="en-US"/>
        </w:rPr>
        <w:t xml:space="preserve">utils </w:t>
      </w:r>
      <w:r w:rsidR="00880BF8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880BF8">
        <w:rPr>
          <w:lang w:val="en-US"/>
        </w:rPr>
        <w:t xml:space="preserve">All the </w:t>
      </w:r>
      <w:r w:rsidR="00841185">
        <w:rPr>
          <w:lang w:val="en-US"/>
        </w:rPr>
        <w:t xml:space="preserve">common utilities, </w:t>
      </w:r>
      <w:r w:rsidR="00D13FF4">
        <w:rPr>
          <w:lang w:val="en-US"/>
        </w:rPr>
        <w:t>property file reading</w:t>
      </w:r>
      <w:r w:rsidR="000170D0">
        <w:rPr>
          <w:lang w:val="en-US"/>
        </w:rPr>
        <w:t xml:space="preserve">, excel I/O operations, database connection configurations code reside here. </w:t>
      </w:r>
    </w:p>
    <w:p w:rsidR="00682FE3" w:rsidRPr="00C223B9" w:rsidRDefault="00682FE3" w:rsidP="00EF5DA1">
      <w:pPr>
        <w:pStyle w:val="BodyText"/>
        <w:jc w:val="left"/>
        <w:rPr>
          <w:lang w:val="en-US"/>
        </w:rPr>
      </w:pPr>
    </w:p>
    <w:p w:rsidR="005D6AE9" w:rsidRDefault="005D6AE9" w:rsidP="00EF5DA1">
      <w:pPr>
        <w:spacing w:after="0" w:line="240" w:lineRule="auto"/>
        <w:rPr>
          <w:szCs w:val="24"/>
          <w:lang w:val="en-US"/>
        </w:rPr>
      </w:pPr>
      <w:r>
        <w:rPr>
          <w:lang w:val="en-US"/>
        </w:rPr>
        <w:br w:type="page"/>
      </w:r>
    </w:p>
    <w:p w:rsidR="005D6AE9" w:rsidRDefault="005D6AE9" w:rsidP="00EF5DA1">
      <w:pPr>
        <w:pStyle w:val="BodyText"/>
        <w:jc w:val="left"/>
        <w:rPr>
          <w:lang w:val="en-US"/>
        </w:rPr>
      </w:pPr>
    </w:p>
    <w:p w:rsidR="007B1AC4" w:rsidRDefault="007D7A56" w:rsidP="00EF5DA1">
      <w:pPr>
        <w:pStyle w:val="Title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Setup</w:t>
      </w:r>
    </w:p>
    <w:p w:rsidR="007D7A56" w:rsidRDefault="007D7A56" w:rsidP="007D7A56">
      <w:pPr>
        <w:pStyle w:val="Subtitle"/>
        <w:rPr>
          <w:lang w:val="en-US"/>
        </w:rPr>
      </w:pPr>
    </w:p>
    <w:p w:rsidR="007D7A56" w:rsidRDefault="007D7A56" w:rsidP="007D7A56">
      <w:pPr>
        <w:pStyle w:val="BodyText"/>
        <w:numPr>
          <w:ilvl w:val="0"/>
          <w:numId w:val="23"/>
        </w:numPr>
        <w:rPr>
          <w:lang w:val="en-US"/>
        </w:rPr>
      </w:pPr>
      <w:r>
        <w:rPr>
          <w:lang w:val="en-US"/>
        </w:rPr>
        <w:t>Setup the Maven Project</w:t>
      </w:r>
    </w:p>
    <w:p w:rsidR="00944B9A" w:rsidRDefault="00944B9A" w:rsidP="007D7A56">
      <w:pPr>
        <w:pStyle w:val="BodyText"/>
        <w:numPr>
          <w:ilvl w:val="0"/>
          <w:numId w:val="23"/>
        </w:numPr>
        <w:rPr>
          <w:lang w:val="en-US"/>
        </w:rPr>
      </w:pPr>
    </w:p>
    <w:p w:rsidR="007D7A56" w:rsidRDefault="007D7A56" w:rsidP="007D7A56">
      <w:pPr>
        <w:pStyle w:val="BodyText"/>
        <w:numPr>
          <w:ilvl w:val="0"/>
          <w:numId w:val="23"/>
        </w:numPr>
        <w:rPr>
          <w:lang w:val="en-US"/>
        </w:rPr>
      </w:pPr>
      <w:r>
        <w:rPr>
          <w:lang w:val="en-US"/>
        </w:rPr>
        <w:t>Generate Java Doc</w:t>
      </w:r>
    </w:p>
    <w:p w:rsidR="00C718CB" w:rsidRDefault="0089783C" w:rsidP="00C718CB">
      <w:pPr>
        <w:pStyle w:val="BodyText"/>
        <w:rPr>
          <w:rFonts w:cs="Arial"/>
          <w:bCs/>
          <w:color w:val="E20074"/>
          <w:kern w:val="28"/>
          <w:sz w:val="38"/>
          <w:szCs w:val="38"/>
          <w:lang w:val="en-US"/>
        </w:rPr>
      </w:pPr>
      <w:r>
        <w:rPr>
          <w:rFonts w:cs="Arial"/>
          <w:bCs/>
          <w:color w:val="E20074"/>
          <w:kern w:val="28"/>
          <w:sz w:val="38"/>
          <w:szCs w:val="38"/>
          <w:lang w:val="en-US"/>
        </w:rPr>
        <w:t>Architecture Description</w:t>
      </w:r>
    </w:p>
    <w:p w:rsidR="00365E38" w:rsidRPr="00456DD1" w:rsidRDefault="00456DD1" w:rsidP="00456DD1">
      <w:pPr>
        <w:pStyle w:val="BodyText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framework is based on </w:t>
      </w:r>
      <w:r w:rsidR="00467065">
        <w:rPr>
          <w:lang w:val="en-US"/>
        </w:rPr>
        <w:t>Maven Structure.</w:t>
      </w:r>
    </w:p>
    <w:p w:rsidR="0046435B" w:rsidRPr="00097B31" w:rsidRDefault="0046435B" w:rsidP="0046435B">
      <w:pPr>
        <w:pStyle w:val="Subtitle"/>
        <w:rPr>
          <w:sz w:val="38"/>
          <w:szCs w:val="38"/>
          <w:lang w:val="en-US"/>
        </w:rPr>
      </w:pPr>
    </w:p>
    <w:tbl>
      <w:tblPr>
        <w:tblpPr w:leftFromText="180" w:rightFromText="180" w:vertAnchor="text" w:horzAnchor="margin" w:tblpY="670"/>
        <w:tblW w:w="9164" w:type="dxa"/>
        <w:tblLayout w:type="fixed"/>
        <w:tblLook w:val="04A0" w:firstRow="1" w:lastRow="0" w:firstColumn="1" w:lastColumn="0" w:noHBand="0" w:noVBand="1"/>
      </w:tblPr>
      <w:tblGrid>
        <w:gridCol w:w="1752"/>
        <w:gridCol w:w="1784"/>
        <w:gridCol w:w="1032"/>
        <w:gridCol w:w="4596"/>
      </w:tblGrid>
      <w:tr w:rsidR="00DC65C0" w:rsidRPr="00EF5DA1" w:rsidTr="004D3357">
        <w:trPr>
          <w:trHeight w:val="283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b/>
                <w:bCs/>
                <w:lang w:val="en-US" w:eastAsia="en-US"/>
              </w:rPr>
            </w:pPr>
            <w:r w:rsidRPr="00EF5DA1">
              <w:rPr>
                <w:rFonts w:eastAsia="Times New Roman" w:cs="Arial"/>
                <w:b/>
                <w:bCs/>
                <w:lang w:val="en-US" w:eastAsia="en-US"/>
              </w:rPr>
              <w:t>Group 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b/>
                <w:bCs/>
                <w:lang w:val="en-US" w:eastAsia="en-US"/>
              </w:rPr>
            </w:pPr>
            <w:r w:rsidRPr="00EF5DA1">
              <w:rPr>
                <w:rFonts w:eastAsia="Times New Roman" w:cs="Arial"/>
                <w:b/>
                <w:bCs/>
                <w:lang w:val="en-US" w:eastAsia="en-US"/>
              </w:rPr>
              <w:t>Artifact Id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b/>
                <w:bCs/>
                <w:lang w:val="en-US" w:eastAsia="en-US"/>
              </w:rPr>
            </w:pPr>
            <w:r w:rsidRPr="00EF5DA1">
              <w:rPr>
                <w:rFonts w:eastAsia="Times New Roman" w:cs="Arial"/>
                <w:b/>
                <w:bCs/>
                <w:lang w:val="en-US" w:eastAsia="en-US"/>
              </w:rPr>
              <w:t>Version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b/>
                <w:bCs/>
                <w:lang w:val="en-US" w:eastAsia="en-US"/>
              </w:rPr>
            </w:pPr>
            <w:r w:rsidRPr="00EF5DA1">
              <w:rPr>
                <w:rFonts w:eastAsia="Times New Roman" w:cs="Arial"/>
                <w:b/>
                <w:bCs/>
                <w:lang w:val="en-US" w:eastAsia="en-US"/>
              </w:rPr>
              <w:t>Purpose</w:t>
            </w:r>
          </w:p>
        </w:tc>
      </w:tr>
      <w:tr w:rsidR="00DC65C0" w:rsidRPr="00BB4261" w:rsidTr="004D3357">
        <w:trPr>
          <w:trHeight w:val="806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commons-io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commons-io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2.6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Library contains utility classes,</w:t>
            </w:r>
            <w:r>
              <w:rPr>
                <w:rFonts w:eastAsia="Times New Roman" w:cs="Arial"/>
                <w:lang w:val="en-US" w:eastAsia="en-US"/>
              </w:rPr>
              <w:t xml:space="preserve"> </w:t>
            </w:r>
            <w:r w:rsidRPr="00EF5DA1">
              <w:rPr>
                <w:rFonts w:eastAsia="Times New Roman" w:cs="Arial"/>
                <w:lang w:val="en-US" w:eastAsia="en-US"/>
              </w:rPr>
              <w:t>stream implementations, file filters, file comparators and much more.</w:t>
            </w:r>
          </w:p>
        </w:tc>
      </w:tr>
      <w:tr w:rsidR="00DC65C0" w:rsidRPr="00EF5DA1" w:rsidTr="004D3357">
        <w:trPr>
          <w:trHeight w:val="283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com.aventstack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extentreports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4.0.5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Extent Framework</w:t>
            </w:r>
          </w:p>
        </w:tc>
      </w:tr>
      <w:tr w:rsidR="00DC65C0" w:rsidRPr="00EF5DA1" w:rsidTr="004D3357">
        <w:trPr>
          <w:trHeight w:val="283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com.relevantcodes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extentreports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2.41.2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 </w:t>
            </w:r>
          </w:p>
        </w:tc>
      </w:tr>
      <w:tr w:rsidR="00DC65C0" w:rsidRPr="00EF5DA1" w:rsidTr="004D3357">
        <w:trPr>
          <w:trHeight w:val="283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org.apache.httpcomponents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httpclient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4.5.1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Apache Http</w:t>
            </w:r>
            <w:r>
              <w:rPr>
                <w:rFonts w:eastAsia="Times New Roman" w:cs="Arial"/>
                <w:lang w:val="en-US" w:eastAsia="en-US"/>
              </w:rPr>
              <w:t xml:space="preserve"> </w:t>
            </w:r>
            <w:r w:rsidRPr="00EF5DA1">
              <w:rPr>
                <w:rFonts w:eastAsia="Times New Roman" w:cs="Arial"/>
                <w:lang w:val="en-US" w:eastAsia="en-US"/>
              </w:rPr>
              <w:t>Components Client</w:t>
            </w:r>
          </w:p>
        </w:tc>
      </w:tr>
      <w:tr w:rsidR="00DC65C0" w:rsidRPr="00BB4261" w:rsidTr="004D3357">
        <w:trPr>
          <w:trHeight w:val="283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log4j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log4j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1.2.17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Log4j Framework for logging purpose.</w:t>
            </w:r>
          </w:p>
        </w:tc>
      </w:tr>
      <w:tr w:rsidR="00DC65C0" w:rsidRPr="00BB4261" w:rsidTr="004D3357">
        <w:trPr>
          <w:trHeight w:val="283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org.apache.poi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poi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3.17</w:t>
            </w:r>
          </w:p>
        </w:tc>
        <w:tc>
          <w:tcPr>
            <w:tcW w:w="45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Java API to access microsoft format files.</w:t>
            </w:r>
          </w:p>
        </w:tc>
      </w:tr>
      <w:tr w:rsidR="00DC65C0" w:rsidRPr="00EF5DA1" w:rsidTr="004D3357">
        <w:trPr>
          <w:trHeight w:val="283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org.apache.poi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poi-ooxml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3.17</w:t>
            </w:r>
          </w:p>
        </w:tc>
        <w:tc>
          <w:tcPr>
            <w:tcW w:w="45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</w:p>
        </w:tc>
      </w:tr>
      <w:tr w:rsidR="00DC65C0" w:rsidRPr="00EF5DA1" w:rsidTr="004D3357">
        <w:trPr>
          <w:trHeight w:val="283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org.apache.poi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poi-ooxml-schemas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3.17</w:t>
            </w:r>
          </w:p>
        </w:tc>
        <w:tc>
          <w:tcPr>
            <w:tcW w:w="45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</w:p>
        </w:tc>
      </w:tr>
      <w:tr w:rsidR="00DC65C0" w:rsidRPr="00EF5DA1" w:rsidTr="004D3357">
        <w:trPr>
          <w:trHeight w:val="283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org.seleniumhq.selenium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selenium-ie-driver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3.14.0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 </w:t>
            </w:r>
          </w:p>
        </w:tc>
      </w:tr>
      <w:tr w:rsidR="00DC65C0" w:rsidRPr="00BB4261" w:rsidTr="004D3357">
        <w:trPr>
          <w:trHeight w:val="283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org.seleniumhq.selenium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selenium-java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3.14.0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Browser automation framework and ecosystem</w:t>
            </w:r>
          </w:p>
        </w:tc>
      </w:tr>
      <w:tr w:rsidR="00DC65C0" w:rsidRPr="00BB4261" w:rsidTr="004D3357">
        <w:trPr>
          <w:trHeight w:val="283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org.testng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testng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6.11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5C0" w:rsidRPr="00EF5DA1" w:rsidRDefault="00DC65C0" w:rsidP="004D3357">
            <w:pPr>
              <w:spacing w:after="0" w:line="240" w:lineRule="auto"/>
              <w:rPr>
                <w:rFonts w:eastAsia="Times New Roman" w:cs="Arial"/>
                <w:lang w:val="en-US" w:eastAsia="en-US"/>
              </w:rPr>
            </w:pPr>
            <w:r w:rsidRPr="00EF5DA1">
              <w:rPr>
                <w:rFonts w:eastAsia="Times New Roman" w:cs="Arial"/>
                <w:lang w:val="en-US" w:eastAsia="en-US"/>
              </w:rPr>
              <w:t>Testing framework for the JVM</w:t>
            </w:r>
          </w:p>
        </w:tc>
      </w:tr>
    </w:tbl>
    <w:p w:rsidR="004929E4" w:rsidRPr="0045797D" w:rsidRDefault="004929E4" w:rsidP="0045797D">
      <w:pPr>
        <w:pStyle w:val="Title"/>
        <w:rPr>
          <w:sz w:val="38"/>
          <w:szCs w:val="38"/>
          <w:lang w:val="en-US"/>
        </w:rPr>
      </w:pPr>
      <w:r w:rsidRPr="00132702">
        <w:rPr>
          <w:sz w:val="38"/>
          <w:szCs w:val="38"/>
          <w:lang w:val="en-US"/>
        </w:rPr>
        <w:t>Dependency Description</w:t>
      </w:r>
    </w:p>
    <w:p w:rsidR="000D19C5" w:rsidRPr="000D19C5" w:rsidRDefault="000D19C5" w:rsidP="00EF5DA1">
      <w:pPr>
        <w:pStyle w:val="Subtitle"/>
        <w:rPr>
          <w:lang w:val="en-US"/>
        </w:rPr>
      </w:pPr>
    </w:p>
    <w:p w:rsidR="003036D0" w:rsidRPr="003036D0" w:rsidRDefault="0009529F" w:rsidP="00EF5DA1">
      <w:pPr>
        <w:pStyle w:val="Title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Pre</w:t>
      </w:r>
      <w:r w:rsidR="007B1AC4" w:rsidRPr="00AC2DC4">
        <w:rPr>
          <w:sz w:val="38"/>
          <w:szCs w:val="38"/>
          <w:lang w:val="en-US"/>
        </w:rPr>
        <w:t>requisites</w:t>
      </w:r>
    </w:p>
    <w:p w:rsidR="003036D0" w:rsidRPr="00781D27" w:rsidRDefault="003036D0" w:rsidP="00EF5DA1">
      <w:pPr>
        <w:pStyle w:val="BodyText"/>
        <w:jc w:val="left"/>
        <w:rPr>
          <w:lang w:val="en-US"/>
        </w:rPr>
      </w:pPr>
      <w:r>
        <w:rPr>
          <w:b/>
          <w:lang w:val="en-US"/>
        </w:rPr>
        <w:t>Requirement documents</w:t>
      </w:r>
      <w:r w:rsidRPr="00781D27">
        <w:rPr>
          <w:lang w:val="en-US"/>
        </w:rPr>
        <w:t xml:space="preserve">: </w:t>
      </w:r>
      <w:r>
        <w:rPr>
          <w:lang w:val="en-US"/>
        </w:rPr>
        <w:t xml:space="preserve">All applicable requirements and performance relevant agreements must be accessible. </w:t>
      </w:r>
    </w:p>
    <w:p w:rsidR="0087273B" w:rsidRPr="0087273B" w:rsidRDefault="0087273B" w:rsidP="00EF5DA1">
      <w:pPr>
        <w:pStyle w:val="BodyText"/>
        <w:jc w:val="left"/>
        <w:rPr>
          <w:lang w:val="en-US"/>
        </w:rPr>
      </w:pPr>
      <w:r>
        <w:rPr>
          <w:b/>
          <w:lang w:val="en-US"/>
        </w:rPr>
        <w:t xml:space="preserve">Architecture specification: </w:t>
      </w:r>
      <w:r>
        <w:rPr>
          <w:lang w:val="en-US"/>
        </w:rPr>
        <w:t xml:space="preserve">The hard- and software architecture is well-documented and the information is accessible. </w:t>
      </w:r>
    </w:p>
    <w:p w:rsidR="00781D27" w:rsidRPr="00781D27" w:rsidRDefault="00781D27" w:rsidP="00EF5DA1">
      <w:pPr>
        <w:pStyle w:val="BodyText"/>
        <w:jc w:val="left"/>
        <w:rPr>
          <w:lang w:val="en-US"/>
        </w:rPr>
      </w:pPr>
      <w:r w:rsidRPr="00781D27">
        <w:rPr>
          <w:b/>
          <w:lang w:val="en-US"/>
        </w:rPr>
        <w:t>Test cases</w:t>
      </w:r>
      <w:r w:rsidRPr="00781D27">
        <w:rPr>
          <w:lang w:val="en-US"/>
        </w:rPr>
        <w:t xml:space="preserve">: The project provides test cases that are </w:t>
      </w:r>
      <w:r w:rsidR="00A87D94">
        <w:rPr>
          <w:lang w:val="en-US"/>
        </w:rPr>
        <w:t xml:space="preserve">supposed to be </w:t>
      </w:r>
      <w:r w:rsidRPr="00781D27">
        <w:rPr>
          <w:lang w:val="en-US"/>
        </w:rPr>
        <w:t xml:space="preserve">executable and </w:t>
      </w:r>
      <w:r w:rsidR="00A87D94">
        <w:rPr>
          <w:lang w:val="en-US"/>
        </w:rPr>
        <w:t xml:space="preserve">to </w:t>
      </w:r>
      <w:r w:rsidRPr="00781D27">
        <w:rPr>
          <w:lang w:val="en-US"/>
        </w:rPr>
        <w:t>have passed functional testing</w:t>
      </w:r>
      <w:r w:rsidR="00A87D94">
        <w:rPr>
          <w:lang w:val="en-US"/>
        </w:rPr>
        <w:t xml:space="preserve"> when the scripting phase starts</w:t>
      </w:r>
      <w:r w:rsidRPr="00781D27">
        <w:rPr>
          <w:lang w:val="en-US"/>
        </w:rPr>
        <w:t>.</w:t>
      </w:r>
      <w:r>
        <w:rPr>
          <w:lang w:val="en-US"/>
        </w:rPr>
        <w:t xml:space="preserve"> The test data needed </w:t>
      </w:r>
      <w:r w:rsidR="000C3362">
        <w:rPr>
          <w:lang w:val="en-US"/>
        </w:rPr>
        <w:t xml:space="preserve">per single execution </w:t>
      </w:r>
      <w:r>
        <w:rPr>
          <w:lang w:val="en-US"/>
        </w:rPr>
        <w:t>is fully specified.</w:t>
      </w:r>
    </w:p>
    <w:p w:rsidR="00781D27" w:rsidRDefault="00781D27" w:rsidP="00EF5DA1">
      <w:pPr>
        <w:pStyle w:val="BodyText"/>
        <w:jc w:val="left"/>
        <w:rPr>
          <w:lang w:val="en-US"/>
        </w:rPr>
      </w:pPr>
      <w:r w:rsidRPr="00781D27">
        <w:rPr>
          <w:b/>
          <w:lang w:val="en-US"/>
        </w:rPr>
        <w:t>Contact person:</w:t>
      </w:r>
      <w:r w:rsidRPr="00781D27">
        <w:rPr>
          <w:lang w:val="en-US"/>
        </w:rPr>
        <w:t xml:space="preserve"> The project provides a contact person available to answer open issues, e.g. related to scenarios, technical issues</w:t>
      </w:r>
      <w:r w:rsidR="00D84C59">
        <w:rPr>
          <w:lang w:val="en-US"/>
        </w:rPr>
        <w:t xml:space="preserve">, or work </w:t>
      </w:r>
      <w:r w:rsidR="004D1137">
        <w:rPr>
          <w:lang w:val="en-US"/>
        </w:rPr>
        <w:t>o</w:t>
      </w:r>
      <w:r w:rsidR="00D84C59">
        <w:rPr>
          <w:lang w:val="en-US"/>
        </w:rPr>
        <w:t>rders</w:t>
      </w:r>
      <w:r w:rsidRPr="00781D27">
        <w:rPr>
          <w:lang w:val="en-US"/>
        </w:rPr>
        <w:t xml:space="preserve"> on a daily basis.</w:t>
      </w:r>
      <w:bookmarkEnd w:id="0"/>
    </w:p>
    <w:sectPr w:rsidR="00781D27" w:rsidSect="00336774">
      <w:headerReference w:type="even" r:id="rId19"/>
      <w:footerReference w:type="default" r:id="rId20"/>
      <w:type w:val="continuous"/>
      <w:pgSz w:w="11900" w:h="16840" w:code="9"/>
      <w:pgMar w:top="1191" w:right="851" w:bottom="1191" w:left="2268" w:header="595" w:footer="41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D3A" w:rsidRDefault="009B4D3A">
      <w:r>
        <w:separator/>
      </w:r>
    </w:p>
  </w:endnote>
  <w:endnote w:type="continuationSeparator" w:id="0">
    <w:p w:rsidR="009B4D3A" w:rsidRDefault="009B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ele-GroteskNor">
    <w:panose1 w:val="00000000000000000000"/>
    <w:charset w:val="00"/>
    <w:family w:val="auto"/>
    <w:pitch w:val="variable"/>
    <w:sig w:usb0="A00002AF" w:usb1="1000204B" w:usb2="00000028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877" w:rsidRDefault="008E08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877" w:rsidRDefault="008E08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E21" w:rsidRDefault="00041E21"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4B31B945" wp14:editId="4D9D71BE">
          <wp:simplePos x="0" y="0"/>
          <wp:positionH relativeFrom="page">
            <wp:posOffset>377825</wp:posOffset>
          </wp:positionH>
          <wp:positionV relativeFrom="page">
            <wp:posOffset>9648825</wp:posOffset>
          </wp:positionV>
          <wp:extent cx="6801485" cy="659765"/>
          <wp:effectExtent l="0" t="0" r="0" b="6985"/>
          <wp:wrapNone/>
          <wp:docPr id="4" name="Bild 10" descr="T_Label_3C_re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T_Label_3C_re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1485" cy="659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E21" w:rsidRPr="00D61310" w:rsidRDefault="00C30881" w:rsidP="00423BF5">
    <w:pPr>
      <w:tabs>
        <w:tab w:val="left" w:pos="709"/>
        <w:tab w:val="left" w:pos="4111"/>
        <w:tab w:val="left" w:pos="4592"/>
        <w:tab w:val="left" w:pos="5670"/>
        <w:tab w:val="left" w:pos="6747"/>
      </w:tabs>
      <w:spacing w:after="0" w:line="240" w:lineRule="auto"/>
      <w:rPr>
        <w:sz w:val="12"/>
        <w:lang w:val="en-US"/>
      </w:rPr>
    </w:pPr>
    <w:r>
      <w:rPr>
        <w:sz w:val="12"/>
        <w:szCs w:val="12"/>
      </w:rPr>
      <w:fldChar w:fldCharType="begin"/>
    </w:r>
    <w:r w:rsidR="00041E21" w:rsidRPr="00D61310">
      <w:rPr>
        <w:sz w:val="12"/>
        <w:szCs w:val="12"/>
        <w:lang w:val="en-US"/>
      </w:rPr>
      <w:instrText xml:space="preserve"> FILENAME \* CHARFORMAT </w:instrText>
    </w:r>
    <w:r>
      <w:rPr>
        <w:sz w:val="12"/>
        <w:szCs w:val="12"/>
      </w:rPr>
      <w:fldChar w:fldCharType="separate"/>
    </w:r>
    <w:r w:rsidR="00BB0E50">
      <w:rPr>
        <w:noProof/>
        <w:sz w:val="12"/>
        <w:szCs w:val="12"/>
        <w:lang w:val="en-US"/>
      </w:rPr>
      <w:t>SeleniumJavaFramework_Desc</w:t>
    </w:r>
    <w:r w:rsidR="007B60E8">
      <w:rPr>
        <w:noProof/>
        <w:sz w:val="12"/>
        <w:szCs w:val="12"/>
        <w:lang w:val="en-US"/>
      </w:rPr>
      <w:t>.docx</w:t>
    </w:r>
    <w:r>
      <w:rPr>
        <w:sz w:val="12"/>
        <w:szCs w:val="12"/>
      </w:rPr>
      <w:fldChar w:fldCharType="end"/>
    </w:r>
    <w:r w:rsidR="00041E21" w:rsidRPr="00D61310">
      <w:rPr>
        <w:sz w:val="12"/>
        <w:lang w:val="en-US"/>
      </w:rPr>
      <w:tab/>
      <w:t>Version:</w:t>
    </w:r>
    <w:r w:rsidR="00041E21" w:rsidRPr="00D61310">
      <w:rPr>
        <w:sz w:val="12"/>
        <w:lang w:val="en-US"/>
      </w:rPr>
      <w:tab/>
    </w:r>
    <w:r w:rsidR="00BB0E50">
      <w:rPr>
        <w:sz w:val="12"/>
        <w:szCs w:val="12"/>
      </w:rPr>
      <w:t>1.0</w:t>
    </w:r>
    <w:r w:rsidR="00041E21" w:rsidRPr="00D61310">
      <w:rPr>
        <w:sz w:val="12"/>
        <w:lang w:val="en-US"/>
      </w:rPr>
      <w:tab/>
    </w:r>
    <w:r w:rsidR="00041E21" w:rsidRPr="00D61310">
      <w:rPr>
        <w:sz w:val="12"/>
        <w:lang w:val="en-US"/>
      </w:rPr>
      <w:tab/>
    </w:r>
    <w:r w:rsidRPr="00FB288C">
      <w:rPr>
        <w:sz w:val="12"/>
        <w:szCs w:val="12"/>
      </w:rPr>
      <w:fldChar w:fldCharType="begin"/>
    </w:r>
    <w:r w:rsidR="00041E21" w:rsidRPr="00D61310">
      <w:rPr>
        <w:sz w:val="12"/>
        <w:szCs w:val="12"/>
        <w:lang w:val="en-US"/>
      </w:rPr>
      <w:instrText xml:space="preserve"> DOCPROPERTY  "Status Date"  \* CHARFORMAT </w:instrText>
    </w:r>
    <w:r w:rsidRPr="00FB288C">
      <w:rPr>
        <w:sz w:val="12"/>
        <w:szCs w:val="12"/>
      </w:rPr>
      <w:fldChar w:fldCharType="separate"/>
    </w:r>
    <w:r w:rsidR="00BB0E50">
      <w:rPr>
        <w:sz w:val="12"/>
        <w:szCs w:val="12"/>
        <w:lang w:val="en-US"/>
      </w:rPr>
      <w:t>21.12</w:t>
    </w:r>
    <w:r w:rsidR="007B60E8">
      <w:rPr>
        <w:sz w:val="12"/>
        <w:szCs w:val="12"/>
        <w:lang w:val="en-US"/>
      </w:rPr>
      <w:t>.2018</w:t>
    </w:r>
    <w:r w:rsidRPr="00FB288C">
      <w:rPr>
        <w:sz w:val="12"/>
        <w:szCs w:val="12"/>
      </w:rPr>
      <w:fldChar w:fldCharType="end"/>
    </w:r>
    <w:r w:rsidR="00041E21" w:rsidRPr="00625729">
      <w:rPr>
        <w:sz w:val="12"/>
        <w:szCs w:val="12"/>
        <w:lang w:val="en-US"/>
      </w:rPr>
      <w:tab/>
    </w:r>
    <w:r w:rsidR="00041E21" w:rsidRPr="00625729">
      <w:rPr>
        <w:sz w:val="12"/>
        <w:szCs w:val="12"/>
        <w:lang w:val="en-US"/>
      </w:rPr>
      <w:tab/>
    </w:r>
    <w:r w:rsidRPr="00270A99">
      <w:rPr>
        <w:sz w:val="12"/>
        <w:szCs w:val="12"/>
      </w:rPr>
      <w:fldChar w:fldCharType="begin"/>
    </w:r>
    <w:r w:rsidR="00041E21" w:rsidRPr="00625729">
      <w:rPr>
        <w:sz w:val="12"/>
        <w:szCs w:val="12"/>
        <w:lang w:val="en-US"/>
      </w:rPr>
      <w:instrText xml:space="preserve"> PAGE   \* MERGEFORMAT </w:instrText>
    </w:r>
    <w:r w:rsidRPr="00270A99">
      <w:rPr>
        <w:sz w:val="12"/>
        <w:szCs w:val="12"/>
      </w:rPr>
      <w:fldChar w:fldCharType="separate"/>
    </w:r>
    <w:r w:rsidR="008C6881">
      <w:rPr>
        <w:noProof/>
        <w:sz w:val="12"/>
        <w:szCs w:val="12"/>
        <w:lang w:val="en-US"/>
      </w:rPr>
      <w:t>2</w:t>
    </w:r>
    <w:r w:rsidRPr="00270A9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D3A" w:rsidRDefault="009B4D3A">
      <w:r>
        <w:separator/>
      </w:r>
    </w:p>
  </w:footnote>
  <w:footnote w:type="continuationSeparator" w:id="0">
    <w:p w:rsidR="009B4D3A" w:rsidRDefault="009B4D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877" w:rsidRDefault="008E08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877" w:rsidRDefault="008E08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E21" w:rsidRDefault="009B4D3A">
    <w:pPr>
      <w:pStyle w:val="Header"/>
    </w:pPr>
    <w:r>
      <w:rPr>
        <w:noProof/>
      </w:rPr>
      <w:pict>
        <v:rect id="Rectangle 12" o:spid="_x0000_s2049" style="position:absolute;margin-left:28.4pt;margin-top:500.65pt;width:541.35pt;height:255.9pt;z-index:251657216;visibility:visible;mso-position-horizontal-relative:page;mso-position-vertical-relative:page" stroked="f">
          <w10:wrap anchorx="page" anchory="page"/>
        </v:rect>
      </w:pict>
    </w:r>
    <w:r w:rsidR="00041E21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087CCF2E" wp14:editId="3724DF0B">
          <wp:simplePos x="0" y="0"/>
          <wp:positionH relativeFrom="page">
            <wp:posOffset>360680</wp:posOffset>
          </wp:positionH>
          <wp:positionV relativeFrom="page">
            <wp:posOffset>9608185</wp:posOffset>
          </wp:positionV>
          <wp:extent cx="6875780" cy="656590"/>
          <wp:effectExtent l="0" t="0" r="1270" b="0"/>
          <wp:wrapNone/>
          <wp:docPr id="2" name="Bild 19" descr="T_Label_3C_re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T_Label_3C_re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5780" cy="656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41E21"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C8D7FD7" wp14:editId="7B6E2295">
          <wp:simplePos x="0" y="0"/>
          <wp:positionH relativeFrom="column">
            <wp:posOffset>-647700</wp:posOffset>
          </wp:positionH>
          <wp:positionV relativeFrom="paragraph">
            <wp:posOffset>-388620</wp:posOffset>
          </wp:positionV>
          <wp:extent cx="7687945" cy="10795000"/>
          <wp:effectExtent l="0" t="0" r="8255" b="6350"/>
          <wp:wrapNone/>
          <wp:docPr id="3" name="Bild 18" descr="title-low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title-lowr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7945" cy="1079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E21" w:rsidRDefault="00041E2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9728C6"/>
    <w:multiLevelType w:val="multilevel"/>
    <w:tmpl w:val="B8897205"/>
    <w:styleLink w:val="TSListTyp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1" w:hanging="68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8" w:hanging="9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5" w:hanging="9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9" w:hanging="124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63" w:hanging="136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3" w:hanging="153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4" w:hanging="1704"/>
      </w:pPr>
      <w:rPr>
        <w:rFonts w:hint="default"/>
      </w:rPr>
    </w:lvl>
  </w:abstractNum>
  <w:abstractNum w:abstractNumId="1">
    <w:nsid w:val="004C1357"/>
    <w:multiLevelType w:val="hybridMultilevel"/>
    <w:tmpl w:val="3CE81A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903CF"/>
    <w:multiLevelType w:val="hybridMultilevel"/>
    <w:tmpl w:val="7458E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82D2E"/>
    <w:multiLevelType w:val="hybridMultilevel"/>
    <w:tmpl w:val="ED36BC9C"/>
    <w:lvl w:ilvl="0" w:tplc="D9E817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39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B0155"/>
    <w:multiLevelType w:val="hybridMultilevel"/>
    <w:tmpl w:val="7C924E74"/>
    <w:lvl w:ilvl="0" w:tplc="270C5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D6574F"/>
    <w:multiLevelType w:val="hybridMultilevel"/>
    <w:tmpl w:val="6F1AB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FA1AEF"/>
    <w:multiLevelType w:val="hybridMultilevel"/>
    <w:tmpl w:val="0D5AB692"/>
    <w:lvl w:ilvl="0" w:tplc="EB94433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C0412"/>
    <w:multiLevelType w:val="hybridMultilevel"/>
    <w:tmpl w:val="CFB4E392"/>
    <w:name w:val="HeaderListTemplate2"/>
    <w:lvl w:ilvl="0" w:tplc="5120B8A8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E57BAF"/>
    <w:multiLevelType w:val="hybridMultilevel"/>
    <w:tmpl w:val="39724F4E"/>
    <w:lvl w:ilvl="0" w:tplc="AF700F32">
      <w:start w:val="1"/>
      <w:numFmt w:val="decimal"/>
      <w:lvlText w:val="%1."/>
      <w:lvlJc w:val="left"/>
      <w:pPr>
        <w:ind w:left="840" w:hanging="480"/>
      </w:pPr>
      <w:rPr>
        <w:rFonts w:cs="Arial" w:hint="default"/>
        <w:color w:val="E20074"/>
        <w:sz w:val="5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1A16EA"/>
    <w:multiLevelType w:val="hybridMultilevel"/>
    <w:tmpl w:val="3A2E4C6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35EEE"/>
    <w:multiLevelType w:val="hybridMultilevel"/>
    <w:tmpl w:val="3E90961C"/>
    <w:lvl w:ilvl="0" w:tplc="AA645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053282"/>
    <w:multiLevelType w:val="hybridMultilevel"/>
    <w:tmpl w:val="A22875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9E0899"/>
    <w:multiLevelType w:val="hybridMultilevel"/>
    <w:tmpl w:val="95567904"/>
    <w:name w:val="AppendixListTemplate2"/>
    <w:lvl w:ilvl="0" w:tplc="1D0E1428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47796"/>
    <w:multiLevelType w:val="hybridMultilevel"/>
    <w:tmpl w:val="9F2E4AE2"/>
    <w:lvl w:ilvl="0" w:tplc="04EE68DE">
      <w:numFmt w:val="bullet"/>
      <w:lvlText w:val="-"/>
      <w:lvlJc w:val="left"/>
      <w:pPr>
        <w:ind w:left="1065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2C742034"/>
    <w:multiLevelType w:val="multilevel"/>
    <w:tmpl w:val="CDDE405E"/>
    <w:name w:val="HeaderListTemplate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91"/>
        </w:tabs>
        <w:ind w:left="1191" w:hanging="1191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247"/>
        </w:tabs>
        <w:ind w:left="1247" w:hanging="1247"/>
      </w:pPr>
    </w:lvl>
    <w:lvl w:ilvl="5">
      <w:start w:val="1"/>
      <w:numFmt w:val="decimal"/>
      <w:lvlRestart w:val="4"/>
      <w:pStyle w:val="Heading6"/>
      <w:lvlText w:val="%1.%2.%3.%4.%5.%6"/>
      <w:lvlJc w:val="left"/>
      <w:pPr>
        <w:tabs>
          <w:tab w:val="num" w:pos="1304"/>
        </w:tabs>
        <w:ind w:left="1304" w:hanging="1304"/>
      </w:pPr>
    </w:lvl>
    <w:lvl w:ilvl="6">
      <w:start w:val="1"/>
      <w:numFmt w:val="decimal"/>
      <w:lvlRestart w:val="4"/>
      <w:pStyle w:val="Heading7"/>
      <w:lvlText w:val="%1.%2.%3.%4.%5.%6.%7"/>
      <w:lvlJc w:val="left"/>
      <w:pPr>
        <w:tabs>
          <w:tab w:val="num" w:pos="1361"/>
        </w:tabs>
        <w:ind w:left="1361" w:hanging="1361"/>
      </w:pPr>
    </w:lvl>
    <w:lvl w:ilvl="7">
      <w:start w:val="1"/>
      <w:numFmt w:val="decimal"/>
      <w:lvlRestart w:val="4"/>
      <w:pStyle w:val="Heading8"/>
      <w:lvlText w:val="%1.%2.%3.%4.%5.%6.%7.%8"/>
      <w:lvlJc w:val="left"/>
      <w:pPr>
        <w:tabs>
          <w:tab w:val="num" w:pos="1417"/>
        </w:tabs>
        <w:ind w:left="1417" w:hanging="1417"/>
      </w:pPr>
    </w:lvl>
    <w:lvl w:ilvl="8">
      <w:start w:val="1"/>
      <w:numFmt w:val="decimal"/>
      <w:lvlRestart w:val="4"/>
      <w:pStyle w:val="Heading9"/>
      <w:lvlText w:val="%1.%2.%3.%4.%5.%6.%7.%8.%9"/>
      <w:lvlJc w:val="left"/>
      <w:pPr>
        <w:tabs>
          <w:tab w:val="num" w:pos="1474"/>
        </w:tabs>
        <w:ind w:left="1474" w:hanging="1474"/>
      </w:pPr>
    </w:lvl>
  </w:abstractNum>
  <w:abstractNum w:abstractNumId="15">
    <w:nsid w:val="2D320323"/>
    <w:multiLevelType w:val="hybridMultilevel"/>
    <w:tmpl w:val="9FB44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CC0ECB"/>
    <w:multiLevelType w:val="hybridMultilevel"/>
    <w:tmpl w:val="241ED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3D216C"/>
    <w:multiLevelType w:val="multilevel"/>
    <w:tmpl w:val="9D7C116A"/>
    <w:name w:val="ContinuingListTemplate"/>
    <w:lvl w:ilvl="0">
      <w:start w:val="1"/>
      <w:numFmt w:val="none"/>
      <w:lvlRestart w:val="0"/>
      <w:pStyle w:val="ListContinue"/>
      <w:suff w:val="nothing"/>
      <w:lvlText w:val="%1"/>
      <w:lvlJc w:val="left"/>
      <w:pPr>
        <w:ind w:left="567" w:firstLine="0"/>
      </w:pPr>
    </w:lvl>
    <w:lvl w:ilvl="1">
      <w:start w:val="1"/>
      <w:numFmt w:val="none"/>
      <w:pStyle w:val="ListContinue2"/>
      <w:suff w:val="nothing"/>
      <w:lvlText w:val="%1"/>
      <w:lvlJc w:val="left"/>
      <w:pPr>
        <w:ind w:left="1077" w:firstLine="0"/>
      </w:pPr>
    </w:lvl>
    <w:lvl w:ilvl="2">
      <w:start w:val="1"/>
      <w:numFmt w:val="none"/>
      <w:pStyle w:val="ListContinue3"/>
      <w:suff w:val="nothing"/>
      <w:lvlText w:val="%1"/>
      <w:lvlJc w:val="left"/>
      <w:pPr>
        <w:ind w:left="1587" w:firstLine="0"/>
      </w:pPr>
    </w:lvl>
    <w:lvl w:ilvl="3">
      <w:start w:val="1"/>
      <w:numFmt w:val="none"/>
      <w:pStyle w:val="ListContinue4"/>
      <w:suff w:val="nothing"/>
      <w:lvlText w:val="%1"/>
      <w:lvlJc w:val="left"/>
      <w:pPr>
        <w:ind w:left="2098" w:firstLine="0"/>
      </w:pPr>
    </w:lvl>
    <w:lvl w:ilvl="4">
      <w:start w:val="1"/>
      <w:numFmt w:val="none"/>
      <w:pStyle w:val="ListContinue5"/>
      <w:suff w:val="nothing"/>
      <w:lvlText w:val="%1"/>
      <w:lvlJc w:val="left"/>
      <w:pPr>
        <w:ind w:left="2608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42404687"/>
    <w:multiLevelType w:val="hybridMultilevel"/>
    <w:tmpl w:val="90B8615E"/>
    <w:lvl w:ilvl="0" w:tplc="0407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9">
    <w:nsid w:val="48D83AF9"/>
    <w:multiLevelType w:val="hybridMultilevel"/>
    <w:tmpl w:val="580C1D22"/>
    <w:lvl w:ilvl="0" w:tplc="CCD2501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0">
    <w:nsid w:val="49F33226"/>
    <w:multiLevelType w:val="hybridMultilevel"/>
    <w:tmpl w:val="16E83CA6"/>
    <w:lvl w:ilvl="0" w:tplc="D9E817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39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260A59"/>
    <w:multiLevelType w:val="hybridMultilevel"/>
    <w:tmpl w:val="73A87C8C"/>
    <w:lvl w:ilvl="0" w:tplc="D9E817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39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B50F11"/>
    <w:multiLevelType w:val="hybridMultilevel"/>
    <w:tmpl w:val="48626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D71F4"/>
    <w:multiLevelType w:val="hybridMultilevel"/>
    <w:tmpl w:val="C3ECC32C"/>
    <w:lvl w:ilvl="0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24">
    <w:nsid w:val="50841D38"/>
    <w:multiLevelType w:val="hybridMultilevel"/>
    <w:tmpl w:val="5AC6C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8C6709"/>
    <w:multiLevelType w:val="multilevel"/>
    <w:tmpl w:val="0E68FDC0"/>
    <w:name w:val="AppendixListTemplate"/>
    <w:lvl w:ilvl="0">
      <w:start w:val="1"/>
      <w:numFmt w:val="upperLetter"/>
      <w:lvlRestart w:val="0"/>
      <w:pStyle w:val="Appendix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AppendixHeading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Appendix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AppendixHeading4"/>
      <w:lvlText w:val="%1.%2.%3.%4"/>
      <w:lvlJc w:val="left"/>
      <w:pPr>
        <w:tabs>
          <w:tab w:val="num" w:pos="1191"/>
        </w:tabs>
        <w:ind w:left="1191" w:hanging="1191"/>
      </w:pPr>
    </w:lvl>
    <w:lvl w:ilvl="4">
      <w:start w:val="1"/>
      <w:numFmt w:val="decimal"/>
      <w:pStyle w:val="AppendixHeading5"/>
      <w:lvlText w:val="%1.%2.%3.%4.%5"/>
      <w:lvlJc w:val="left"/>
      <w:pPr>
        <w:tabs>
          <w:tab w:val="num" w:pos="1247"/>
        </w:tabs>
        <w:ind w:left="1247" w:hanging="124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5A361E37"/>
    <w:multiLevelType w:val="hybridMultilevel"/>
    <w:tmpl w:val="943EA42E"/>
    <w:lvl w:ilvl="0" w:tplc="7C02B44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073295"/>
    <w:multiLevelType w:val="hybridMultilevel"/>
    <w:tmpl w:val="D1949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764B93"/>
    <w:multiLevelType w:val="hybridMultilevel"/>
    <w:tmpl w:val="4E3A89CE"/>
    <w:lvl w:ilvl="0" w:tplc="D9E817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399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C73015"/>
    <w:multiLevelType w:val="multilevel"/>
    <w:tmpl w:val="0E24DE5E"/>
    <w:name w:val="BulletListTemplate"/>
    <w:lvl w:ilvl="0">
      <w:start w:val="1"/>
      <w:numFmt w:val="bullet"/>
      <w:lvlRestart w:val="0"/>
      <w:pStyle w:val="ListBullet"/>
      <w:lvlText w:val=""/>
      <w:lvlJc w:val="left"/>
      <w:pPr>
        <w:ind w:left="567" w:hanging="340"/>
      </w:pPr>
      <w:rPr>
        <w:rFonts w:ascii="Wingdings" w:hAnsi="Wingdings" w:hint="default"/>
        <w:sz w:val="24"/>
      </w:rPr>
    </w:lvl>
    <w:lvl w:ilvl="1">
      <w:start w:val="1"/>
      <w:numFmt w:val="bullet"/>
      <w:pStyle w:val="ListBullet2"/>
      <w:lvlText w:val=""/>
      <w:lvlJc w:val="left"/>
      <w:pPr>
        <w:ind w:left="1077" w:hanging="340"/>
      </w:pPr>
      <w:rPr>
        <w:rFonts w:ascii="Wingdings" w:hAnsi="Wingdings" w:hint="default"/>
        <w:sz w:val="24"/>
      </w:rPr>
    </w:lvl>
    <w:lvl w:ilvl="2">
      <w:start w:val="1"/>
      <w:numFmt w:val="bullet"/>
      <w:pStyle w:val="ListBullet3"/>
      <w:lvlText w:val=""/>
      <w:lvlJc w:val="left"/>
      <w:pPr>
        <w:ind w:left="1587" w:hanging="340"/>
      </w:pPr>
      <w:rPr>
        <w:rFonts w:ascii="Wingdings" w:hAnsi="Wingdings" w:hint="default"/>
        <w:sz w:val="24"/>
      </w:rPr>
    </w:lvl>
    <w:lvl w:ilvl="3">
      <w:start w:val="1"/>
      <w:numFmt w:val="bullet"/>
      <w:pStyle w:val="ListBullet4"/>
      <w:lvlText w:val=""/>
      <w:lvlJc w:val="left"/>
      <w:pPr>
        <w:ind w:left="2098" w:hanging="341"/>
      </w:pPr>
      <w:rPr>
        <w:rFonts w:ascii="Wingdings" w:hAnsi="Wingdings" w:cs="Courier New" w:hint="default"/>
        <w:sz w:val="24"/>
      </w:rPr>
    </w:lvl>
    <w:lvl w:ilvl="4">
      <w:start w:val="1"/>
      <w:numFmt w:val="bullet"/>
      <w:pStyle w:val="ListBullet5"/>
      <w:lvlText w:val=""/>
      <w:lvlJc w:val="left"/>
      <w:pPr>
        <w:ind w:left="2608" w:hanging="340"/>
      </w:pPr>
      <w:rPr>
        <w:rFonts w:ascii="Wingdings" w:hAnsi="Wingdings" w:hint="default"/>
        <w:sz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2C66459"/>
    <w:multiLevelType w:val="hybridMultilevel"/>
    <w:tmpl w:val="ECB6C3F0"/>
    <w:name w:val="HeaderListTemplate3"/>
    <w:lvl w:ilvl="0" w:tplc="D9E817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39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4573F9"/>
    <w:multiLevelType w:val="hybridMultilevel"/>
    <w:tmpl w:val="D512B4B4"/>
    <w:lvl w:ilvl="0" w:tplc="0407000F">
      <w:start w:val="1"/>
      <w:numFmt w:val="decimal"/>
      <w:lvlText w:val="%1."/>
      <w:lvlJc w:val="left"/>
      <w:pPr>
        <w:ind w:left="760" w:hanging="360"/>
      </w:pPr>
    </w:lvl>
    <w:lvl w:ilvl="1" w:tplc="0407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200" w:hanging="180"/>
      </w:pPr>
    </w:lvl>
    <w:lvl w:ilvl="3" w:tplc="0407000F" w:tentative="1">
      <w:start w:val="1"/>
      <w:numFmt w:val="decimal"/>
      <w:lvlText w:val="%4."/>
      <w:lvlJc w:val="left"/>
      <w:pPr>
        <w:ind w:left="2920" w:hanging="360"/>
      </w:pPr>
    </w:lvl>
    <w:lvl w:ilvl="4" w:tplc="04070019" w:tentative="1">
      <w:start w:val="1"/>
      <w:numFmt w:val="lowerLetter"/>
      <w:lvlText w:val="%5."/>
      <w:lvlJc w:val="left"/>
      <w:pPr>
        <w:ind w:left="3640" w:hanging="360"/>
      </w:pPr>
    </w:lvl>
    <w:lvl w:ilvl="5" w:tplc="0407001B" w:tentative="1">
      <w:start w:val="1"/>
      <w:numFmt w:val="lowerRoman"/>
      <w:lvlText w:val="%6."/>
      <w:lvlJc w:val="right"/>
      <w:pPr>
        <w:ind w:left="4360" w:hanging="180"/>
      </w:pPr>
    </w:lvl>
    <w:lvl w:ilvl="6" w:tplc="0407000F" w:tentative="1">
      <w:start w:val="1"/>
      <w:numFmt w:val="decimal"/>
      <w:lvlText w:val="%7."/>
      <w:lvlJc w:val="left"/>
      <w:pPr>
        <w:ind w:left="5080" w:hanging="360"/>
      </w:pPr>
    </w:lvl>
    <w:lvl w:ilvl="7" w:tplc="04070019" w:tentative="1">
      <w:start w:val="1"/>
      <w:numFmt w:val="lowerLetter"/>
      <w:lvlText w:val="%8."/>
      <w:lvlJc w:val="left"/>
      <w:pPr>
        <w:ind w:left="5800" w:hanging="360"/>
      </w:pPr>
    </w:lvl>
    <w:lvl w:ilvl="8" w:tplc="0407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2">
    <w:nsid w:val="75BA3542"/>
    <w:multiLevelType w:val="hybridMultilevel"/>
    <w:tmpl w:val="372A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1F2C99"/>
    <w:multiLevelType w:val="hybridMultilevel"/>
    <w:tmpl w:val="56D21AAC"/>
    <w:name w:val="HeaderListTemplate32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F263971"/>
    <w:multiLevelType w:val="multilevel"/>
    <w:tmpl w:val="14FC5AA0"/>
    <w:name w:val="NumberListTemplate"/>
    <w:lvl w:ilvl="0">
      <w:start w:val="1"/>
      <w:numFmt w:val="none"/>
      <w:lvlRestart w:val="0"/>
      <w:pStyle w:val="ListStart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ListNumber"/>
      <w:lvlText w:val="%2."/>
      <w:lvlJc w:val="left"/>
      <w:pPr>
        <w:ind w:left="567" w:hanging="340"/>
      </w:pPr>
    </w:lvl>
    <w:lvl w:ilvl="2">
      <w:start w:val="1"/>
      <w:numFmt w:val="lowerLetter"/>
      <w:pStyle w:val="ListNumber2"/>
      <w:lvlText w:val="%3."/>
      <w:lvlJc w:val="left"/>
      <w:pPr>
        <w:ind w:left="1077" w:hanging="340"/>
      </w:pPr>
    </w:lvl>
    <w:lvl w:ilvl="3">
      <w:start w:val="1"/>
      <w:numFmt w:val="lowerRoman"/>
      <w:pStyle w:val="ListNumber3"/>
      <w:lvlText w:val="%4."/>
      <w:lvlJc w:val="left"/>
      <w:pPr>
        <w:ind w:left="1587" w:hanging="340"/>
      </w:pPr>
    </w:lvl>
    <w:lvl w:ilvl="4">
      <w:start w:val="1"/>
      <w:numFmt w:val="upperLetter"/>
      <w:pStyle w:val="ListNumber4"/>
      <w:lvlText w:val="%5."/>
      <w:lvlJc w:val="left"/>
      <w:pPr>
        <w:ind w:left="2098" w:hanging="341"/>
      </w:pPr>
    </w:lvl>
    <w:lvl w:ilvl="5">
      <w:start w:val="1"/>
      <w:numFmt w:val="upperRoman"/>
      <w:pStyle w:val="ListNumber5"/>
      <w:lvlText w:val="%6."/>
      <w:lvlJc w:val="left"/>
      <w:pPr>
        <w:ind w:left="2608" w:hanging="34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4"/>
  </w:num>
  <w:num w:numId="2">
    <w:abstractNumId w:val="25"/>
  </w:num>
  <w:num w:numId="3">
    <w:abstractNumId w:val="34"/>
  </w:num>
  <w:num w:numId="4">
    <w:abstractNumId w:val="17"/>
  </w:num>
  <w:num w:numId="5">
    <w:abstractNumId w:val="29"/>
  </w:num>
  <w:num w:numId="6">
    <w:abstractNumId w:val="0"/>
  </w:num>
  <w:num w:numId="7">
    <w:abstractNumId w:val="28"/>
  </w:num>
  <w:num w:numId="8">
    <w:abstractNumId w:val="1"/>
  </w:num>
  <w:num w:numId="9">
    <w:abstractNumId w:val="30"/>
  </w:num>
  <w:num w:numId="10">
    <w:abstractNumId w:val="3"/>
  </w:num>
  <w:num w:numId="11">
    <w:abstractNumId w:val="20"/>
  </w:num>
  <w:num w:numId="12">
    <w:abstractNumId w:val="27"/>
  </w:num>
  <w:num w:numId="13">
    <w:abstractNumId w:val="15"/>
  </w:num>
  <w:num w:numId="14">
    <w:abstractNumId w:val="22"/>
  </w:num>
  <w:num w:numId="15">
    <w:abstractNumId w:val="18"/>
  </w:num>
  <w:num w:numId="16">
    <w:abstractNumId w:val="31"/>
  </w:num>
  <w:num w:numId="17">
    <w:abstractNumId w:val="24"/>
  </w:num>
  <w:num w:numId="18">
    <w:abstractNumId w:val="4"/>
  </w:num>
  <w:num w:numId="19">
    <w:abstractNumId w:val="23"/>
  </w:num>
  <w:num w:numId="20">
    <w:abstractNumId w:val="11"/>
  </w:num>
  <w:num w:numId="21">
    <w:abstractNumId w:val="21"/>
  </w:num>
  <w:num w:numId="22">
    <w:abstractNumId w:val="9"/>
  </w:num>
  <w:num w:numId="23">
    <w:abstractNumId w:val="5"/>
  </w:num>
  <w:num w:numId="24">
    <w:abstractNumId w:val="6"/>
  </w:num>
  <w:num w:numId="25">
    <w:abstractNumId w:val="13"/>
  </w:num>
  <w:num w:numId="26">
    <w:abstractNumId w:val="26"/>
  </w:num>
  <w:num w:numId="27">
    <w:abstractNumId w:val="32"/>
  </w:num>
  <w:num w:numId="28">
    <w:abstractNumId w:val="2"/>
  </w:num>
  <w:num w:numId="29">
    <w:abstractNumId w:val="10"/>
  </w:num>
  <w:num w:numId="30">
    <w:abstractNumId w:val="8"/>
  </w:num>
  <w:num w:numId="31">
    <w:abstractNumId w:val="19"/>
  </w:num>
  <w:num w:numId="32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efaultTableStyle w:val="TSTable"/>
  <w:drawingGridHorizontalSpacing w:val="170"/>
  <w:drawingGridVerticalSpacing w:val="17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>
      <o:colormru v:ext="edit" colors="#ddd674,#eda95a,#babd5a,#64b9e4,#ccc,#408f9a,#b48062,#fdd167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0557"/>
    <w:rsid w:val="0000028F"/>
    <w:rsid w:val="000024C5"/>
    <w:rsid w:val="00002543"/>
    <w:rsid w:val="00003CCF"/>
    <w:rsid w:val="00004278"/>
    <w:rsid w:val="000046FD"/>
    <w:rsid w:val="00004A54"/>
    <w:rsid w:val="000065AB"/>
    <w:rsid w:val="00010712"/>
    <w:rsid w:val="000125C3"/>
    <w:rsid w:val="00012C07"/>
    <w:rsid w:val="00014518"/>
    <w:rsid w:val="0001569D"/>
    <w:rsid w:val="000158E3"/>
    <w:rsid w:val="00015945"/>
    <w:rsid w:val="000159C0"/>
    <w:rsid w:val="00015DE4"/>
    <w:rsid w:val="000170D0"/>
    <w:rsid w:val="00020A8E"/>
    <w:rsid w:val="000244CA"/>
    <w:rsid w:val="00034586"/>
    <w:rsid w:val="00037880"/>
    <w:rsid w:val="00037A9A"/>
    <w:rsid w:val="00041005"/>
    <w:rsid w:val="00041121"/>
    <w:rsid w:val="000419A0"/>
    <w:rsid w:val="00041E21"/>
    <w:rsid w:val="00042026"/>
    <w:rsid w:val="00044C0E"/>
    <w:rsid w:val="00044FF3"/>
    <w:rsid w:val="00046CD7"/>
    <w:rsid w:val="00050572"/>
    <w:rsid w:val="00053002"/>
    <w:rsid w:val="00054444"/>
    <w:rsid w:val="0005455A"/>
    <w:rsid w:val="000548D4"/>
    <w:rsid w:val="00054A00"/>
    <w:rsid w:val="0005714D"/>
    <w:rsid w:val="000603FC"/>
    <w:rsid w:val="000606A8"/>
    <w:rsid w:val="00062778"/>
    <w:rsid w:val="00062E37"/>
    <w:rsid w:val="00062E8E"/>
    <w:rsid w:val="0006333D"/>
    <w:rsid w:val="00065EA8"/>
    <w:rsid w:val="000662FA"/>
    <w:rsid w:val="000666EC"/>
    <w:rsid w:val="00066A53"/>
    <w:rsid w:val="00066BF3"/>
    <w:rsid w:val="000675DE"/>
    <w:rsid w:val="00071E84"/>
    <w:rsid w:val="000735DB"/>
    <w:rsid w:val="00074748"/>
    <w:rsid w:val="00077443"/>
    <w:rsid w:val="00077795"/>
    <w:rsid w:val="00080B03"/>
    <w:rsid w:val="00081BAE"/>
    <w:rsid w:val="00082D8F"/>
    <w:rsid w:val="0008719C"/>
    <w:rsid w:val="00090C30"/>
    <w:rsid w:val="00091869"/>
    <w:rsid w:val="0009420A"/>
    <w:rsid w:val="0009529F"/>
    <w:rsid w:val="000960A0"/>
    <w:rsid w:val="00097B31"/>
    <w:rsid w:val="00097DB3"/>
    <w:rsid w:val="000A0C75"/>
    <w:rsid w:val="000A25E1"/>
    <w:rsid w:val="000A41D8"/>
    <w:rsid w:val="000A51BF"/>
    <w:rsid w:val="000A5D54"/>
    <w:rsid w:val="000B26A1"/>
    <w:rsid w:val="000B28D6"/>
    <w:rsid w:val="000B4B42"/>
    <w:rsid w:val="000B5E79"/>
    <w:rsid w:val="000C0677"/>
    <w:rsid w:val="000C3362"/>
    <w:rsid w:val="000C3420"/>
    <w:rsid w:val="000C7234"/>
    <w:rsid w:val="000C7DC0"/>
    <w:rsid w:val="000D1754"/>
    <w:rsid w:val="000D19C5"/>
    <w:rsid w:val="000D391C"/>
    <w:rsid w:val="000D598B"/>
    <w:rsid w:val="000D5C83"/>
    <w:rsid w:val="000D6627"/>
    <w:rsid w:val="000D75CD"/>
    <w:rsid w:val="000E152D"/>
    <w:rsid w:val="000E192C"/>
    <w:rsid w:val="000E39B2"/>
    <w:rsid w:val="000E51FD"/>
    <w:rsid w:val="000E59CF"/>
    <w:rsid w:val="000F03D2"/>
    <w:rsid w:val="000F2E8B"/>
    <w:rsid w:val="000F5D81"/>
    <w:rsid w:val="000F7C04"/>
    <w:rsid w:val="00100C12"/>
    <w:rsid w:val="00104460"/>
    <w:rsid w:val="00104AA1"/>
    <w:rsid w:val="00104D65"/>
    <w:rsid w:val="0010594B"/>
    <w:rsid w:val="00106009"/>
    <w:rsid w:val="0010650A"/>
    <w:rsid w:val="00113097"/>
    <w:rsid w:val="00113599"/>
    <w:rsid w:val="001135DA"/>
    <w:rsid w:val="0012026E"/>
    <w:rsid w:val="0012197D"/>
    <w:rsid w:val="00121A31"/>
    <w:rsid w:val="00122833"/>
    <w:rsid w:val="00124026"/>
    <w:rsid w:val="00124300"/>
    <w:rsid w:val="001255F0"/>
    <w:rsid w:val="00126787"/>
    <w:rsid w:val="00126BF1"/>
    <w:rsid w:val="00126CEE"/>
    <w:rsid w:val="00126CFA"/>
    <w:rsid w:val="00130C39"/>
    <w:rsid w:val="00132702"/>
    <w:rsid w:val="00133026"/>
    <w:rsid w:val="001363B6"/>
    <w:rsid w:val="00137085"/>
    <w:rsid w:val="0014144E"/>
    <w:rsid w:val="001421AD"/>
    <w:rsid w:val="001421B3"/>
    <w:rsid w:val="001434BF"/>
    <w:rsid w:val="00143A3C"/>
    <w:rsid w:val="00145B70"/>
    <w:rsid w:val="0014615D"/>
    <w:rsid w:val="001469DD"/>
    <w:rsid w:val="00146BDF"/>
    <w:rsid w:val="00147DFD"/>
    <w:rsid w:val="00147ECC"/>
    <w:rsid w:val="00147F71"/>
    <w:rsid w:val="001500AD"/>
    <w:rsid w:val="00153602"/>
    <w:rsid w:val="00153F1C"/>
    <w:rsid w:val="001543F7"/>
    <w:rsid w:val="00155CC1"/>
    <w:rsid w:val="0015772C"/>
    <w:rsid w:val="00161224"/>
    <w:rsid w:val="00161C16"/>
    <w:rsid w:val="001623B6"/>
    <w:rsid w:val="00162AE7"/>
    <w:rsid w:val="00166B95"/>
    <w:rsid w:val="001722F2"/>
    <w:rsid w:val="00173C90"/>
    <w:rsid w:val="00174F12"/>
    <w:rsid w:val="00176D41"/>
    <w:rsid w:val="0017782A"/>
    <w:rsid w:val="001778CD"/>
    <w:rsid w:val="00177D4E"/>
    <w:rsid w:val="00180402"/>
    <w:rsid w:val="0018149F"/>
    <w:rsid w:val="001820FD"/>
    <w:rsid w:val="001834EB"/>
    <w:rsid w:val="00191942"/>
    <w:rsid w:val="00192501"/>
    <w:rsid w:val="00193B59"/>
    <w:rsid w:val="00194070"/>
    <w:rsid w:val="0019542D"/>
    <w:rsid w:val="00195C92"/>
    <w:rsid w:val="00195DCA"/>
    <w:rsid w:val="0019755D"/>
    <w:rsid w:val="001A113B"/>
    <w:rsid w:val="001A344E"/>
    <w:rsid w:val="001A3D1F"/>
    <w:rsid w:val="001A4C9A"/>
    <w:rsid w:val="001A6D03"/>
    <w:rsid w:val="001A733E"/>
    <w:rsid w:val="001A79B0"/>
    <w:rsid w:val="001B01A8"/>
    <w:rsid w:val="001B0341"/>
    <w:rsid w:val="001B0356"/>
    <w:rsid w:val="001B2CF8"/>
    <w:rsid w:val="001B43EC"/>
    <w:rsid w:val="001B571D"/>
    <w:rsid w:val="001B5D72"/>
    <w:rsid w:val="001B5E09"/>
    <w:rsid w:val="001B73A6"/>
    <w:rsid w:val="001C16D7"/>
    <w:rsid w:val="001C211E"/>
    <w:rsid w:val="001C5A33"/>
    <w:rsid w:val="001C67FA"/>
    <w:rsid w:val="001D0DDD"/>
    <w:rsid w:val="001D152F"/>
    <w:rsid w:val="001D1F54"/>
    <w:rsid w:val="001D28A8"/>
    <w:rsid w:val="001D5A94"/>
    <w:rsid w:val="001D5F3A"/>
    <w:rsid w:val="001D7EDE"/>
    <w:rsid w:val="001E34F2"/>
    <w:rsid w:val="001E488A"/>
    <w:rsid w:val="001E4B59"/>
    <w:rsid w:val="001E5F86"/>
    <w:rsid w:val="001F1481"/>
    <w:rsid w:val="001F16FA"/>
    <w:rsid w:val="001F1C0E"/>
    <w:rsid w:val="001F21CD"/>
    <w:rsid w:val="001F275F"/>
    <w:rsid w:val="001F3365"/>
    <w:rsid w:val="001F47BE"/>
    <w:rsid w:val="001F6520"/>
    <w:rsid w:val="002008F7"/>
    <w:rsid w:val="00201921"/>
    <w:rsid w:val="00201E74"/>
    <w:rsid w:val="0020629D"/>
    <w:rsid w:val="00206D3B"/>
    <w:rsid w:val="00207405"/>
    <w:rsid w:val="00210C31"/>
    <w:rsid w:val="00211A11"/>
    <w:rsid w:val="0021277B"/>
    <w:rsid w:val="00212A27"/>
    <w:rsid w:val="002132B0"/>
    <w:rsid w:val="00214E78"/>
    <w:rsid w:val="002159CA"/>
    <w:rsid w:val="00215C62"/>
    <w:rsid w:val="00216B1C"/>
    <w:rsid w:val="002208ED"/>
    <w:rsid w:val="00222540"/>
    <w:rsid w:val="00222884"/>
    <w:rsid w:val="00222A0C"/>
    <w:rsid w:val="00223FD2"/>
    <w:rsid w:val="0022524D"/>
    <w:rsid w:val="00225AF9"/>
    <w:rsid w:val="0022623A"/>
    <w:rsid w:val="002266FB"/>
    <w:rsid w:val="0022746D"/>
    <w:rsid w:val="00227B83"/>
    <w:rsid w:val="00230053"/>
    <w:rsid w:val="002325F9"/>
    <w:rsid w:val="002334DD"/>
    <w:rsid w:val="00233933"/>
    <w:rsid w:val="00233EB0"/>
    <w:rsid w:val="00237EE2"/>
    <w:rsid w:val="0024117E"/>
    <w:rsid w:val="002422A1"/>
    <w:rsid w:val="00242B8A"/>
    <w:rsid w:val="00245D60"/>
    <w:rsid w:val="00245E07"/>
    <w:rsid w:val="002509A7"/>
    <w:rsid w:val="00250E9C"/>
    <w:rsid w:val="00251568"/>
    <w:rsid w:val="00251F55"/>
    <w:rsid w:val="0025203E"/>
    <w:rsid w:val="00253444"/>
    <w:rsid w:val="00253B14"/>
    <w:rsid w:val="00254F98"/>
    <w:rsid w:val="002566E2"/>
    <w:rsid w:val="00256E31"/>
    <w:rsid w:val="00257735"/>
    <w:rsid w:val="00261DA5"/>
    <w:rsid w:val="00265C13"/>
    <w:rsid w:val="00266261"/>
    <w:rsid w:val="002669BA"/>
    <w:rsid w:val="00266FD7"/>
    <w:rsid w:val="002702BB"/>
    <w:rsid w:val="00270A99"/>
    <w:rsid w:val="00271900"/>
    <w:rsid w:val="0027593E"/>
    <w:rsid w:val="002767C8"/>
    <w:rsid w:val="002817A1"/>
    <w:rsid w:val="00282024"/>
    <w:rsid w:val="002823D9"/>
    <w:rsid w:val="00282586"/>
    <w:rsid w:val="00282DCF"/>
    <w:rsid w:val="002862D6"/>
    <w:rsid w:val="00286357"/>
    <w:rsid w:val="00290A71"/>
    <w:rsid w:val="002914EB"/>
    <w:rsid w:val="00291E00"/>
    <w:rsid w:val="00293472"/>
    <w:rsid w:val="002A241C"/>
    <w:rsid w:val="002A280A"/>
    <w:rsid w:val="002A3567"/>
    <w:rsid w:val="002A42DA"/>
    <w:rsid w:val="002A4F8F"/>
    <w:rsid w:val="002A63F9"/>
    <w:rsid w:val="002A7037"/>
    <w:rsid w:val="002B1E9A"/>
    <w:rsid w:val="002B2743"/>
    <w:rsid w:val="002B2883"/>
    <w:rsid w:val="002B411D"/>
    <w:rsid w:val="002B5117"/>
    <w:rsid w:val="002B550E"/>
    <w:rsid w:val="002B58BB"/>
    <w:rsid w:val="002C006B"/>
    <w:rsid w:val="002C06DE"/>
    <w:rsid w:val="002C124C"/>
    <w:rsid w:val="002C30D7"/>
    <w:rsid w:val="002C3D9D"/>
    <w:rsid w:val="002C4B4A"/>
    <w:rsid w:val="002C4BE3"/>
    <w:rsid w:val="002C6778"/>
    <w:rsid w:val="002D0C5A"/>
    <w:rsid w:val="002D1366"/>
    <w:rsid w:val="002D19E6"/>
    <w:rsid w:val="002D287D"/>
    <w:rsid w:val="002D369C"/>
    <w:rsid w:val="002D4DA3"/>
    <w:rsid w:val="002D5D29"/>
    <w:rsid w:val="002D5DB6"/>
    <w:rsid w:val="002D5DEC"/>
    <w:rsid w:val="002D6A92"/>
    <w:rsid w:val="002D77B8"/>
    <w:rsid w:val="002E0DFD"/>
    <w:rsid w:val="002E1E66"/>
    <w:rsid w:val="002E2ABE"/>
    <w:rsid w:val="002E3014"/>
    <w:rsid w:val="002E3E7C"/>
    <w:rsid w:val="002E430F"/>
    <w:rsid w:val="002E4A4F"/>
    <w:rsid w:val="002E76FA"/>
    <w:rsid w:val="002F04F9"/>
    <w:rsid w:val="002F08C3"/>
    <w:rsid w:val="002F17BB"/>
    <w:rsid w:val="002F1DE8"/>
    <w:rsid w:val="002F2231"/>
    <w:rsid w:val="002F22E3"/>
    <w:rsid w:val="002F2930"/>
    <w:rsid w:val="002F4264"/>
    <w:rsid w:val="002F5DF2"/>
    <w:rsid w:val="002F6298"/>
    <w:rsid w:val="002F6D5E"/>
    <w:rsid w:val="0030225F"/>
    <w:rsid w:val="0030289E"/>
    <w:rsid w:val="003036D0"/>
    <w:rsid w:val="0030407D"/>
    <w:rsid w:val="003040CB"/>
    <w:rsid w:val="00314C45"/>
    <w:rsid w:val="0031627C"/>
    <w:rsid w:val="00320509"/>
    <w:rsid w:val="00320CE6"/>
    <w:rsid w:val="0032111C"/>
    <w:rsid w:val="003225D8"/>
    <w:rsid w:val="0032376E"/>
    <w:rsid w:val="003247D5"/>
    <w:rsid w:val="003249BD"/>
    <w:rsid w:val="00326CF3"/>
    <w:rsid w:val="0032772B"/>
    <w:rsid w:val="003301F5"/>
    <w:rsid w:val="003327C7"/>
    <w:rsid w:val="0033349B"/>
    <w:rsid w:val="003357AE"/>
    <w:rsid w:val="00336774"/>
    <w:rsid w:val="00340524"/>
    <w:rsid w:val="00341903"/>
    <w:rsid w:val="00341BDC"/>
    <w:rsid w:val="00341BF8"/>
    <w:rsid w:val="00341C73"/>
    <w:rsid w:val="00341FD4"/>
    <w:rsid w:val="003440FE"/>
    <w:rsid w:val="0034632D"/>
    <w:rsid w:val="003515D5"/>
    <w:rsid w:val="003533E2"/>
    <w:rsid w:val="00355001"/>
    <w:rsid w:val="003561EF"/>
    <w:rsid w:val="00357A7F"/>
    <w:rsid w:val="00357EF6"/>
    <w:rsid w:val="00360089"/>
    <w:rsid w:val="00360F35"/>
    <w:rsid w:val="00361429"/>
    <w:rsid w:val="003634BB"/>
    <w:rsid w:val="003638D2"/>
    <w:rsid w:val="00364C2A"/>
    <w:rsid w:val="00365E38"/>
    <w:rsid w:val="00365F92"/>
    <w:rsid w:val="0036672B"/>
    <w:rsid w:val="00367304"/>
    <w:rsid w:val="0037162F"/>
    <w:rsid w:val="003716F7"/>
    <w:rsid w:val="003720D4"/>
    <w:rsid w:val="00380EDA"/>
    <w:rsid w:val="003813A0"/>
    <w:rsid w:val="003834BF"/>
    <w:rsid w:val="003834F4"/>
    <w:rsid w:val="00385E2F"/>
    <w:rsid w:val="0038746C"/>
    <w:rsid w:val="00390193"/>
    <w:rsid w:val="00391E8E"/>
    <w:rsid w:val="003936B1"/>
    <w:rsid w:val="003960E1"/>
    <w:rsid w:val="00396E92"/>
    <w:rsid w:val="00397457"/>
    <w:rsid w:val="003A0650"/>
    <w:rsid w:val="003A2125"/>
    <w:rsid w:val="003A2B0F"/>
    <w:rsid w:val="003A2D14"/>
    <w:rsid w:val="003A3669"/>
    <w:rsid w:val="003A36FD"/>
    <w:rsid w:val="003A5CBB"/>
    <w:rsid w:val="003B1BF9"/>
    <w:rsid w:val="003B2A23"/>
    <w:rsid w:val="003B3E2A"/>
    <w:rsid w:val="003B720D"/>
    <w:rsid w:val="003C1A8B"/>
    <w:rsid w:val="003C23DF"/>
    <w:rsid w:val="003C366A"/>
    <w:rsid w:val="003C44C4"/>
    <w:rsid w:val="003C71B0"/>
    <w:rsid w:val="003D0256"/>
    <w:rsid w:val="003D0D30"/>
    <w:rsid w:val="003D10AB"/>
    <w:rsid w:val="003D2C4D"/>
    <w:rsid w:val="003D3A88"/>
    <w:rsid w:val="003D7387"/>
    <w:rsid w:val="003D7688"/>
    <w:rsid w:val="003E0A0E"/>
    <w:rsid w:val="003E0E53"/>
    <w:rsid w:val="003E368E"/>
    <w:rsid w:val="003E3FAC"/>
    <w:rsid w:val="003E42B2"/>
    <w:rsid w:val="003E5563"/>
    <w:rsid w:val="003E63D9"/>
    <w:rsid w:val="003E6C68"/>
    <w:rsid w:val="003E79BB"/>
    <w:rsid w:val="003F357A"/>
    <w:rsid w:val="003F3E4F"/>
    <w:rsid w:val="003F565F"/>
    <w:rsid w:val="003F7092"/>
    <w:rsid w:val="003F7F06"/>
    <w:rsid w:val="00400F4F"/>
    <w:rsid w:val="00401D95"/>
    <w:rsid w:val="00401FBC"/>
    <w:rsid w:val="00402500"/>
    <w:rsid w:val="0040288A"/>
    <w:rsid w:val="00404CFF"/>
    <w:rsid w:val="00404DE0"/>
    <w:rsid w:val="00406780"/>
    <w:rsid w:val="00411337"/>
    <w:rsid w:val="00411D63"/>
    <w:rsid w:val="004127BD"/>
    <w:rsid w:val="00412CF0"/>
    <w:rsid w:val="00417BF0"/>
    <w:rsid w:val="004206A5"/>
    <w:rsid w:val="00421027"/>
    <w:rsid w:val="00422A51"/>
    <w:rsid w:val="00423BF5"/>
    <w:rsid w:val="00424612"/>
    <w:rsid w:val="00424AD9"/>
    <w:rsid w:val="00427BF4"/>
    <w:rsid w:val="00430FBE"/>
    <w:rsid w:val="0043264E"/>
    <w:rsid w:val="004345F6"/>
    <w:rsid w:val="0043527E"/>
    <w:rsid w:val="004375E5"/>
    <w:rsid w:val="00440DD6"/>
    <w:rsid w:val="004431FC"/>
    <w:rsid w:val="00443C82"/>
    <w:rsid w:val="004447BA"/>
    <w:rsid w:val="004455AE"/>
    <w:rsid w:val="0044716D"/>
    <w:rsid w:val="004508CD"/>
    <w:rsid w:val="004509D9"/>
    <w:rsid w:val="00450B1B"/>
    <w:rsid w:val="0045177F"/>
    <w:rsid w:val="00452AD3"/>
    <w:rsid w:val="00453729"/>
    <w:rsid w:val="00455AA0"/>
    <w:rsid w:val="00456DD1"/>
    <w:rsid w:val="00456DE6"/>
    <w:rsid w:val="00456E4F"/>
    <w:rsid w:val="00457526"/>
    <w:rsid w:val="0045785F"/>
    <w:rsid w:val="0045797D"/>
    <w:rsid w:val="00461C9F"/>
    <w:rsid w:val="00462219"/>
    <w:rsid w:val="00462969"/>
    <w:rsid w:val="00462AAD"/>
    <w:rsid w:val="0046435B"/>
    <w:rsid w:val="00466EC1"/>
    <w:rsid w:val="00467065"/>
    <w:rsid w:val="00470111"/>
    <w:rsid w:val="0047015D"/>
    <w:rsid w:val="00472187"/>
    <w:rsid w:val="00475724"/>
    <w:rsid w:val="004770B2"/>
    <w:rsid w:val="00477C82"/>
    <w:rsid w:val="00481558"/>
    <w:rsid w:val="0048169E"/>
    <w:rsid w:val="0048210C"/>
    <w:rsid w:val="00482AB8"/>
    <w:rsid w:val="00482DDE"/>
    <w:rsid w:val="0048344C"/>
    <w:rsid w:val="00483D69"/>
    <w:rsid w:val="004853ED"/>
    <w:rsid w:val="004860F9"/>
    <w:rsid w:val="0048694E"/>
    <w:rsid w:val="00486F28"/>
    <w:rsid w:val="00491F38"/>
    <w:rsid w:val="0049247A"/>
    <w:rsid w:val="004929E4"/>
    <w:rsid w:val="00493D46"/>
    <w:rsid w:val="004947E3"/>
    <w:rsid w:val="00495228"/>
    <w:rsid w:val="00495AA6"/>
    <w:rsid w:val="00495D84"/>
    <w:rsid w:val="00496250"/>
    <w:rsid w:val="004A0C98"/>
    <w:rsid w:val="004A0FC6"/>
    <w:rsid w:val="004A1D68"/>
    <w:rsid w:val="004A29A5"/>
    <w:rsid w:val="004A451D"/>
    <w:rsid w:val="004A5F9E"/>
    <w:rsid w:val="004A65AA"/>
    <w:rsid w:val="004A6B3F"/>
    <w:rsid w:val="004B08B6"/>
    <w:rsid w:val="004B0AC2"/>
    <w:rsid w:val="004B327B"/>
    <w:rsid w:val="004B47E7"/>
    <w:rsid w:val="004C0F2C"/>
    <w:rsid w:val="004C0FBF"/>
    <w:rsid w:val="004C3AC1"/>
    <w:rsid w:val="004C7C61"/>
    <w:rsid w:val="004D0271"/>
    <w:rsid w:val="004D1137"/>
    <w:rsid w:val="004D1756"/>
    <w:rsid w:val="004D1B12"/>
    <w:rsid w:val="004D3357"/>
    <w:rsid w:val="004D4212"/>
    <w:rsid w:val="004D43D3"/>
    <w:rsid w:val="004D48E5"/>
    <w:rsid w:val="004D7C83"/>
    <w:rsid w:val="004E0769"/>
    <w:rsid w:val="004E1179"/>
    <w:rsid w:val="004E3E4E"/>
    <w:rsid w:val="004E5699"/>
    <w:rsid w:val="004E5EFA"/>
    <w:rsid w:val="004E6F4A"/>
    <w:rsid w:val="004E70BA"/>
    <w:rsid w:val="004E7806"/>
    <w:rsid w:val="004F088B"/>
    <w:rsid w:val="004F2BD6"/>
    <w:rsid w:val="004F3954"/>
    <w:rsid w:val="004F3F12"/>
    <w:rsid w:val="004F4268"/>
    <w:rsid w:val="004F5960"/>
    <w:rsid w:val="004F7393"/>
    <w:rsid w:val="00500A32"/>
    <w:rsid w:val="00502AD1"/>
    <w:rsid w:val="00504A6F"/>
    <w:rsid w:val="00505453"/>
    <w:rsid w:val="0050604A"/>
    <w:rsid w:val="005066C7"/>
    <w:rsid w:val="00507591"/>
    <w:rsid w:val="00507B6B"/>
    <w:rsid w:val="00511BF1"/>
    <w:rsid w:val="0051405D"/>
    <w:rsid w:val="00514E6F"/>
    <w:rsid w:val="00516699"/>
    <w:rsid w:val="005209E5"/>
    <w:rsid w:val="00520C84"/>
    <w:rsid w:val="0052192D"/>
    <w:rsid w:val="00523F88"/>
    <w:rsid w:val="005249BF"/>
    <w:rsid w:val="005255F1"/>
    <w:rsid w:val="00526782"/>
    <w:rsid w:val="00527D79"/>
    <w:rsid w:val="005319EA"/>
    <w:rsid w:val="00532ED7"/>
    <w:rsid w:val="005338DE"/>
    <w:rsid w:val="00533D11"/>
    <w:rsid w:val="005366ED"/>
    <w:rsid w:val="00540F08"/>
    <w:rsid w:val="00542128"/>
    <w:rsid w:val="00542C59"/>
    <w:rsid w:val="00544315"/>
    <w:rsid w:val="005458A4"/>
    <w:rsid w:val="0055148A"/>
    <w:rsid w:val="00552494"/>
    <w:rsid w:val="00554C60"/>
    <w:rsid w:val="00555C9E"/>
    <w:rsid w:val="00556E9E"/>
    <w:rsid w:val="00560044"/>
    <w:rsid w:val="00560D5C"/>
    <w:rsid w:val="00561B54"/>
    <w:rsid w:val="00562568"/>
    <w:rsid w:val="00563B77"/>
    <w:rsid w:val="00564880"/>
    <w:rsid w:val="00564DFF"/>
    <w:rsid w:val="0056515F"/>
    <w:rsid w:val="00565B6A"/>
    <w:rsid w:val="005664FA"/>
    <w:rsid w:val="0057257C"/>
    <w:rsid w:val="00572876"/>
    <w:rsid w:val="0057354B"/>
    <w:rsid w:val="005741AC"/>
    <w:rsid w:val="005748A0"/>
    <w:rsid w:val="00575AB8"/>
    <w:rsid w:val="00575BAD"/>
    <w:rsid w:val="00577DD0"/>
    <w:rsid w:val="00584819"/>
    <w:rsid w:val="00585430"/>
    <w:rsid w:val="00585BA0"/>
    <w:rsid w:val="00586693"/>
    <w:rsid w:val="0058775D"/>
    <w:rsid w:val="00587C1C"/>
    <w:rsid w:val="0059195A"/>
    <w:rsid w:val="005925B7"/>
    <w:rsid w:val="0059272A"/>
    <w:rsid w:val="005938CB"/>
    <w:rsid w:val="0059486E"/>
    <w:rsid w:val="00595391"/>
    <w:rsid w:val="00596DD1"/>
    <w:rsid w:val="005970BF"/>
    <w:rsid w:val="0059787D"/>
    <w:rsid w:val="00597E20"/>
    <w:rsid w:val="005A0707"/>
    <w:rsid w:val="005A073D"/>
    <w:rsid w:val="005A1F23"/>
    <w:rsid w:val="005A268E"/>
    <w:rsid w:val="005A2966"/>
    <w:rsid w:val="005A6ACF"/>
    <w:rsid w:val="005A7C69"/>
    <w:rsid w:val="005A7E64"/>
    <w:rsid w:val="005B013E"/>
    <w:rsid w:val="005B0F43"/>
    <w:rsid w:val="005B1EA0"/>
    <w:rsid w:val="005B1F89"/>
    <w:rsid w:val="005B25D5"/>
    <w:rsid w:val="005B2CC4"/>
    <w:rsid w:val="005B6224"/>
    <w:rsid w:val="005C32A5"/>
    <w:rsid w:val="005C4F10"/>
    <w:rsid w:val="005C75E3"/>
    <w:rsid w:val="005C7C08"/>
    <w:rsid w:val="005D0C09"/>
    <w:rsid w:val="005D1008"/>
    <w:rsid w:val="005D2825"/>
    <w:rsid w:val="005D31C0"/>
    <w:rsid w:val="005D56D0"/>
    <w:rsid w:val="005D5E50"/>
    <w:rsid w:val="005D6140"/>
    <w:rsid w:val="005D6AE9"/>
    <w:rsid w:val="005D7618"/>
    <w:rsid w:val="005D7E92"/>
    <w:rsid w:val="005E2013"/>
    <w:rsid w:val="005E337D"/>
    <w:rsid w:val="005E5CD4"/>
    <w:rsid w:val="005E5F0F"/>
    <w:rsid w:val="005E634C"/>
    <w:rsid w:val="005F1419"/>
    <w:rsid w:val="005F1FD4"/>
    <w:rsid w:val="005F23A8"/>
    <w:rsid w:val="005F6EFE"/>
    <w:rsid w:val="006011CA"/>
    <w:rsid w:val="00601704"/>
    <w:rsid w:val="006022AF"/>
    <w:rsid w:val="006103C5"/>
    <w:rsid w:val="00610CA9"/>
    <w:rsid w:val="0061192A"/>
    <w:rsid w:val="0061347B"/>
    <w:rsid w:val="00613C91"/>
    <w:rsid w:val="00614B75"/>
    <w:rsid w:val="0061610D"/>
    <w:rsid w:val="006161CA"/>
    <w:rsid w:val="00616F0D"/>
    <w:rsid w:val="00617760"/>
    <w:rsid w:val="00622688"/>
    <w:rsid w:val="00623C35"/>
    <w:rsid w:val="00623FD0"/>
    <w:rsid w:val="0062425E"/>
    <w:rsid w:val="00625729"/>
    <w:rsid w:val="00626BB4"/>
    <w:rsid w:val="00627851"/>
    <w:rsid w:val="00627AE6"/>
    <w:rsid w:val="006300B5"/>
    <w:rsid w:val="0063211E"/>
    <w:rsid w:val="00633F65"/>
    <w:rsid w:val="00634523"/>
    <w:rsid w:val="0063515D"/>
    <w:rsid w:val="00637131"/>
    <w:rsid w:val="006409F8"/>
    <w:rsid w:val="00642114"/>
    <w:rsid w:val="00644B2B"/>
    <w:rsid w:val="006453FB"/>
    <w:rsid w:val="006479D1"/>
    <w:rsid w:val="00650FEC"/>
    <w:rsid w:val="00652D9A"/>
    <w:rsid w:val="006548AD"/>
    <w:rsid w:val="006571E0"/>
    <w:rsid w:val="00661A56"/>
    <w:rsid w:val="00662C4A"/>
    <w:rsid w:val="00663FDF"/>
    <w:rsid w:val="00667968"/>
    <w:rsid w:val="006704CC"/>
    <w:rsid w:val="00670FA9"/>
    <w:rsid w:val="0067270C"/>
    <w:rsid w:val="0067372A"/>
    <w:rsid w:val="00673D0A"/>
    <w:rsid w:val="00675763"/>
    <w:rsid w:val="00676716"/>
    <w:rsid w:val="00676DCC"/>
    <w:rsid w:val="00677D81"/>
    <w:rsid w:val="00681A58"/>
    <w:rsid w:val="006822C3"/>
    <w:rsid w:val="006828B4"/>
    <w:rsid w:val="00682FE3"/>
    <w:rsid w:val="00684A9A"/>
    <w:rsid w:val="00685B6C"/>
    <w:rsid w:val="006863C0"/>
    <w:rsid w:val="00686655"/>
    <w:rsid w:val="00687554"/>
    <w:rsid w:val="006906E6"/>
    <w:rsid w:val="00691A83"/>
    <w:rsid w:val="00691E05"/>
    <w:rsid w:val="0069207C"/>
    <w:rsid w:val="006946C5"/>
    <w:rsid w:val="00694DBA"/>
    <w:rsid w:val="00696F9E"/>
    <w:rsid w:val="00697076"/>
    <w:rsid w:val="006A02DF"/>
    <w:rsid w:val="006A1D98"/>
    <w:rsid w:val="006A2ADB"/>
    <w:rsid w:val="006A2E82"/>
    <w:rsid w:val="006A311A"/>
    <w:rsid w:val="006A35B2"/>
    <w:rsid w:val="006A6213"/>
    <w:rsid w:val="006B300A"/>
    <w:rsid w:val="006B3C1A"/>
    <w:rsid w:val="006B4A00"/>
    <w:rsid w:val="006C204D"/>
    <w:rsid w:val="006C2B3A"/>
    <w:rsid w:val="006C2E16"/>
    <w:rsid w:val="006C5734"/>
    <w:rsid w:val="006C7124"/>
    <w:rsid w:val="006D0DCD"/>
    <w:rsid w:val="006D5813"/>
    <w:rsid w:val="006E1178"/>
    <w:rsid w:val="006E40E3"/>
    <w:rsid w:val="006E48E4"/>
    <w:rsid w:val="006E48EA"/>
    <w:rsid w:val="006E57A0"/>
    <w:rsid w:val="006E6906"/>
    <w:rsid w:val="006F0650"/>
    <w:rsid w:val="006F06DF"/>
    <w:rsid w:val="006F0C06"/>
    <w:rsid w:val="006F2FE7"/>
    <w:rsid w:val="006F31CA"/>
    <w:rsid w:val="006F389E"/>
    <w:rsid w:val="006F43C7"/>
    <w:rsid w:val="006F4CA8"/>
    <w:rsid w:val="006F599F"/>
    <w:rsid w:val="006F603D"/>
    <w:rsid w:val="006F6EAA"/>
    <w:rsid w:val="006F7463"/>
    <w:rsid w:val="00700FD1"/>
    <w:rsid w:val="007024A2"/>
    <w:rsid w:val="007024A6"/>
    <w:rsid w:val="00707E4A"/>
    <w:rsid w:val="00707FC5"/>
    <w:rsid w:val="007114FF"/>
    <w:rsid w:val="00712A62"/>
    <w:rsid w:val="00715A1A"/>
    <w:rsid w:val="0071621A"/>
    <w:rsid w:val="007168CE"/>
    <w:rsid w:val="00720C4E"/>
    <w:rsid w:val="00720D34"/>
    <w:rsid w:val="00723B9E"/>
    <w:rsid w:val="00726E0B"/>
    <w:rsid w:val="00732AF4"/>
    <w:rsid w:val="0073323D"/>
    <w:rsid w:val="00736AB5"/>
    <w:rsid w:val="00736AD1"/>
    <w:rsid w:val="00736F88"/>
    <w:rsid w:val="0074072F"/>
    <w:rsid w:val="0074242C"/>
    <w:rsid w:val="00742460"/>
    <w:rsid w:val="00743771"/>
    <w:rsid w:val="00744D0B"/>
    <w:rsid w:val="00745255"/>
    <w:rsid w:val="007479BC"/>
    <w:rsid w:val="00752F5F"/>
    <w:rsid w:val="007537D3"/>
    <w:rsid w:val="007544A7"/>
    <w:rsid w:val="0075606F"/>
    <w:rsid w:val="00756110"/>
    <w:rsid w:val="00756995"/>
    <w:rsid w:val="00757996"/>
    <w:rsid w:val="00761D6C"/>
    <w:rsid w:val="007633E8"/>
    <w:rsid w:val="00763795"/>
    <w:rsid w:val="007725DC"/>
    <w:rsid w:val="00775FDD"/>
    <w:rsid w:val="007813F4"/>
    <w:rsid w:val="00781D27"/>
    <w:rsid w:val="007827BA"/>
    <w:rsid w:val="00783BBC"/>
    <w:rsid w:val="00783C36"/>
    <w:rsid w:val="007856F5"/>
    <w:rsid w:val="00786ACE"/>
    <w:rsid w:val="007901D1"/>
    <w:rsid w:val="00790237"/>
    <w:rsid w:val="007917A8"/>
    <w:rsid w:val="00793874"/>
    <w:rsid w:val="00794765"/>
    <w:rsid w:val="007A00A0"/>
    <w:rsid w:val="007A0BB6"/>
    <w:rsid w:val="007A0D27"/>
    <w:rsid w:val="007A13C5"/>
    <w:rsid w:val="007A2773"/>
    <w:rsid w:val="007A34AB"/>
    <w:rsid w:val="007A4F09"/>
    <w:rsid w:val="007A7034"/>
    <w:rsid w:val="007A7F6C"/>
    <w:rsid w:val="007B1AC4"/>
    <w:rsid w:val="007B1CC6"/>
    <w:rsid w:val="007B3349"/>
    <w:rsid w:val="007B33F9"/>
    <w:rsid w:val="007B5EFE"/>
    <w:rsid w:val="007B60E8"/>
    <w:rsid w:val="007B6643"/>
    <w:rsid w:val="007B6BD6"/>
    <w:rsid w:val="007C0E2E"/>
    <w:rsid w:val="007C11C6"/>
    <w:rsid w:val="007C3254"/>
    <w:rsid w:val="007C530E"/>
    <w:rsid w:val="007C6093"/>
    <w:rsid w:val="007C6708"/>
    <w:rsid w:val="007D15B3"/>
    <w:rsid w:val="007D3FE3"/>
    <w:rsid w:val="007D403D"/>
    <w:rsid w:val="007D4B81"/>
    <w:rsid w:val="007D7062"/>
    <w:rsid w:val="007D718F"/>
    <w:rsid w:val="007D7A56"/>
    <w:rsid w:val="007E03A9"/>
    <w:rsid w:val="007E1F99"/>
    <w:rsid w:val="007E21F5"/>
    <w:rsid w:val="007E44B0"/>
    <w:rsid w:val="007E4E5F"/>
    <w:rsid w:val="007E71D5"/>
    <w:rsid w:val="007E77BA"/>
    <w:rsid w:val="007E7F0C"/>
    <w:rsid w:val="007F0B9D"/>
    <w:rsid w:val="007F0F9A"/>
    <w:rsid w:val="007F147C"/>
    <w:rsid w:val="007F17C5"/>
    <w:rsid w:val="007F5699"/>
    <w:rsid w:val="007F6556"/>
    <w:rsid w:val="007F6914"/>
    <w:rsid w:val="007F6B72"/>
    <w:rsid w:val="007F6CDE"/>
    <w:rsid w:val="007F7068"/>
    <w:rsid w:val="00800BDA"/>
    <w:rsid w:val="008020F7"/>
    <w:rsid w:val="00802ABB"/>
    <w:rsid w:val="0080567B"/>
    <w:rsid w:val="00807E77"/>
    <w:rsid w:val="0081012B"/>
    <w:rsid w:val="00810D14"/>
    <w:rsid w:val="008119FC"/>
    <w:rsid w:val="00813BAB"/>
    <w:rsid w:val="0081488C"/>
    <w:rsid w:val="008151DA"/>
    <w:rsid w:val="00815A68"/>
    <w:rsid w:val="00817375"/>
    <w:rsid w:val="00821056"/>
    <w:rsid w:val="00821AAF"/>
    <w:rsid w:val="00823CF9"/>
    <w:rsid w:val="008240DB"/>
    <w:rsid w:val="008240F3"/>
    <w:rsid w:val="008245A9"/>
    <w:rsid w:val="0082524E"/>
    <w:rsid w:val="0082668A"/>
    <w:rsid w:val="00827B80"/>
    <w:rsid w:val="00832551"/>
    <w:rsid w:val="00832717"/>
    <w:rsid w:val="00833D85"/>
    <w:rsid w:val="00835B02"/>
    <w:rsid w:val="00840D1D"/>
    <w:rsid w:val="00841185"/>
    <w:rsid w:val="008416E0"/>
    <w:rsid w:val="008428F3"/>
    <w:rsid w:val="00842A1A"/>
    <w:rsid w:val="00843B66"/>
    <w:rsid w:val="00844EDF"/>
    <w:rsid w:val="008455B4"/>
    <w:rsid w:val="00845DB5"/>
    <w:rsid w:val="00845F9C"/>
    <w:rsid w:val="00846428"/>
    <w:rsid w:val="00846ADB"/>
    <w:rsid w:val="008471DB"/>
    <w:rsid w:val="00847E0A"/>
    <w:rsid w:val="00851BD3"/>
    <w:rsid w:val="0085303A"/>
    <w:rsid w:val="00854E3C"/>
    <w:rsid w:val="00855D94"/>
    <w:rsid w:val="00855FF1"/>
    <w:rsid w:val="00856020"/>
    <w:rsid w:val="008566ED"/>
    <w:rsid w:val="00856D0D"/>
    <w:rsid w:val="008570B2"/>
    <w:rsid w:val="0086257E"/>
    <w:rsid w:val="008641D2"/>
    <w:rsid w:val="00864CBD"/>
    <w:rsid w:val="008662EA"/>
    <w:rsid w:val="0087020C"/>
    <w:rsid w:val="008702CD"/>
    <w:rsid w:val="00870B0B"/>
    <w:rsid w:val="0087273B"/>
    <w:rsid w:val="00874076"/>
    <w:rsid w:val="00874BB8"/>
    <w:rsid w:val="0088016F"/>
    <w:rsid w:val="008802D0"/>
    <w:rsid w:val="00880BF8"/>
    <w:rsid w:val="008829F7"/>
    <w:rsid w:val="00882E60"/>
    <w:rsid w:val="00883271"/>
    <w:rsid w:val="0088467D"/>
    <w:rsid w:val="00884B95"/>
    <w:rsid w:val="00886187"/>
    <w:rsid w:val="0089217F"/>
    <w:rsid w:val="00892639"/>
    <w:rsid w:val="00895A20"/>
    <w:rsid w:val="00896527"/>
    <w:rsid w:val="0089662C"/>
    <w:rsid w:val="00897054"/>
    <w:rsid w:val="0089783C"/>
    <w:rsid w:val="008A176E"/>
    <w:rsid w:val="008A2F25"/>
    <w:rsid w:val="008A58BE"/>
    <w:rsid w:val="008A7B38"/>
    <w:rsid w:val="008B1618"/>
    <w:rsid w:val="008B17AE"/>
    <w:rsid w:val="008B41A0"/>
    <w:rsid w:val="008B4F14"/>
    <w:rsid w:val="008B5BD8"/>
    <w:rsid w:val="008B6DBE"/>
    <w:rsid w:val="008B7D23"/>
    <w:rsid w:val="008C3AF1"/>
    <w:rsid w:val="008C469D"/>
    <w:rsid w:val="008C49B8"/>
    <w:rsid w:val="008C544B"/>
    <w:rsid w:val="008C5CEB"/>
    <w:rsid w:val="008C6881"/>
    <w:rsid w:val="008C7719"/>
    <w:rsid w:val="008D1BB8"/>
    <w:rsid w:val="008D1C31"/>
    <w:rsid w:val="008D2DD2"/>
    <w:rsid w:val="008D3FEE"/>
    <w:rsid w:val="008D4B87"/>
    <w:rsid w:val="008E066F"/>
    <w:rsid w:val="008E0877"/>
    <w:rsid w:val="008E20A5"/>
    <w:rsid w:val="008E25C1"/>
    <w:rsid w:val="008E2638"/>
    <w:rsid w:val="008E2A26"/>
    <w:rsid w:val="008E3961"/>
    <w:rsid w:val="008F037F"/>
    <w:rsid w:val="008F13E2"/>
    <w:rsid w:val="008F16B9"/>
    <w:rsid w:val="008F20AA"/>
    <w:rsid w:val="008F487A"/>
    <w:rsid w:val="008F4936"/>
    <w:rsid w:val="008F4A5F"/>
    <w:rsid w:val="008F5939"/>
    <w:rsid w:val="008F7937"/>
    <w:rsid w:val="00900C42"/>
    <w:rsid w:val="00901892"/>
    <w:rsid w:val="00901E3E"/>
    <w:rsid w:val="00905A6A"/>
    <w:rsid w:val="00906C08"/>
    <w:rsid w:val="00914DAC"/>
    <w:rsid w:val="00915423"/>
    <w:rsid w:val="00915B1F"/>
    <w:rsid w:val="00916B07"/>
    <w:rsid w:val="00916FDF"/>
    <w:rsid w:val="00917317"/>
    <w:rsid w:val="009204FF"/>
    <w:rsid w:val="009238D1"/>
    <w:rsid w:val="00924B5E"/>
    <w:rsid w:val="009251E6"/>
    <w:rsid w:val="00927A86"/>
    <w:rsid w:val="00927DB1"/>
    <w:rsid w:val="00927EBE"/>
    <w:rsid w:val="00930283"/>
    <w:rsid w:val="00930AAC"/>
    <w:rsid w:val="009340F4"/>
    <w:rsid w:val="009359D7"/>
    <w:rsid w:val="00935D48"/>
    <w:rsid w:val="0093622B"/>
    <w:rsid w:val="0093753F"/>
    <w:rsid w:val="00937727"/>
    <w:rsid w:val="0093778E"/>
    <w:rsid w:val="00941B26"/>
    <w:rsid w:val="0094269F"/>
    <w:rsid w:val="00942DEB"/>
    <w:rsid w:val="009438CC"/>
    <w:rsid w:val="00944B9A"/>
    <w:rsid w:val="0094606D"/>
    <w:rsid w:val="0095104B"/>
    <w:rsid w:val="00951B84"/>
    <w:rsid w:val="009529AD"/>
    <w:rsid w:val="00953BFC"/>
    <w:rsid w:val="00954104"/>
    <w:rsid w:val="00954DE1"/>
    <w:rsid w:val="0095561E"/>
    <w:rsid w:val="009560A8"/>
    <w:rsid w:val="00956ACB"/>
    <w:rsid w:val="00956E83"/>
    <w:rsid w:val="009576B1"/>
    <w:rsid w:val="00960281"/>
    <w:rsid w:val="009609E3"/>
    <w:rsid w:val="00961C0F"/>
    <w:rsid w:val="009673E3"/>
    <w:rsid w:val="00972AF7"/>
    <w:rsid w:val="0097361F"/>
    <w:rsid w:val="00974093"/>
    <w:rsid w:val="0097652E"/>
    <w:rsid w:val="00976CC2"/>
    <w:rsid w:val="00977382"/>
    <w:rsid w:val="00980B27"/>
    <w:rsid w:val="0098220F"/>
    <w:rsid w:val="009835EE"/>
    <w:rsid w:val="00983CF6"/>
    <w:rsid w:val="00983F0A"/>
    <w:rsid w:val="00984887"/>
    <w:rsid w:val="00986C0E"/>
    <w:rsid w:val="00990C81"/>
    <w:rsid w:val="00991CB9"/>
    <w:rsid w:val="00991DC7"/>
    <w:rsid w:val="00992D78"/>
    <w:rsid w:val="00993174"/>
    <w:rsid w:val="009957DB"/>
    <w:rsid w:val="009A0F5D"/>
    <w:rsid w:val="009A15CE"/>
    <w:rsid w:val="009A1650"/>
    <w:rsid w:val="009A33AA"/>
    <w:rsid w:val="009A3576"/>
    <w:rsid w:val="009A422D"/>
    <w:rsid w:val="009A46F0"/>
    <w:rsid w:val="009A4B33"/>
    <w:rsid w:val="009A5D36"/>
    <w:rsid w:val="009A698F"/>
    <w:rsid w:val="009A7447"/>
    <w:rsid w:val="009B18CD"/>
    <w:rsid w:val="009B258B"/>
    <w:rsid w:val="009B4D3A"/>
    <w:rsid w:val="009B5DCC"/>
    <w:rsid w:val="009B6A3D"/>
    <w:rsid w:val="009C0763"/>
    <w:rsid w:val="009C2075"/>
    <w:rsid w:val="009C44B1"/>
    <w:rsid w:val="009C52BD"/>
    <w:rsid w:val="009C5D90"/>
    <w:rsid w:val="009C6B26"/>
    <w:rsid w:val="009D0CC9"/>
    <w:rsid w:val="009D10E6"/>
    <w:rsid w:val="009D234B"/>
    <w:rsid w:val="009D353A"/>
    <w:rsid w:val="009D3734"/>
    <w:rsid w:val="009D51DA"/>
    <w:rsid w:val="009D651E"/>
    <w:rsid w:val="009D7139"/>
    <w:rsid w:val="009E0434"/>
    <w:rsid w:val="009E0A03"/>
    <w:rsid w:val="009E1905"/>
    <w:rsid w:val="009E2B20"/>
    <w:rsid w:val="009E3790"/>
    <w:rsid w:val="009E58DB"/>
    <w:rsid w:val="009E5B76"/>
    <w:rsid w:val="009F047F"/>
    <w:rsid w:val="009F2F28"/>
    <w:rsid w:val="009F3131"/>
    <w:rsid w:val="009F3D19"/>
    <w:rsid w:val="009F5862"/>
    <w:rsid w:val="009F5C05"/>
    <w:rsid w:val="009F6BE8"/>
    <w:rsid w:val="009F742E"/>
    <w:rsid w:val="009F7527"/>
    <w:rsid w:val="00A01351"/>
    <w:rsid w:val="00A02523"/>
    <w:rsid w:val="00A0396E"/>
    <w:rsid w:val="00A07079"/>
    <w:rsid w:val="00A076C2"/>
    <w:rsid w:val="00A11588"/>
    <w:rsid w:val="00A11C6C"/>
    <w:rsid w:val="00A128C3"/>
    <w:rsid w:val="00A1312A"/>
    <w:rsid w:val="00A135F8"/>
    <w:rsid w:val="00A13697"/>
    <w:rsid w:val="00A143A2"/>
    <w:rsid w:val="00A16251"/>
    <w:rsid w:val="00A17673"/>
    <w:rsid w:val="00A17C47"/>
    <w:rsid w:val="00A20C37"/>
    <w:rsid w:val="00A20F0E"/>
    <w:rsid w:val="00A22AC6"/>
    <w:rsid w:val="00A2764C"/>
    <w:rsid w:val="00A30970"/>
    <w:rsid w:val="00A3187C"/>
    <w:rsid w:val="00A3385D"/>
    <w:rsid w:val="00A35133"/>
    <w:rsid w:val="00A3735C"/>
    <w:rsid w:val="00A407BB"/>
    <w:rsid w:val="00A407DE"/>
    <w:rsid w:val="00A414FE"/>
    <w:rsid w:val="00A43601"/>
    <w:rsid w:val="00A437BF"/>
    <w:rsid w:val="00A4747F"/>
    <w:rsid w:val="00A475C0"/>
    <w:rsid w:val="00A50983"/>
    <w:rsid w:val="00A52E0D"/>
    <w:rsid w:val="00A54D02"/>
    <w:rsid w:val="00A55574"/>
    <w:rsid w:val="00A563AE"/>
    <w:rsid w:val="00A575AF"/>
    <w:rsid w:val="00A5772F"/>
    <w:rsid w:val="00A63206"/>
    <w:rsid w:val="00A6480F"/>
    <w:rsid w:val="00A66087"/>
    <w:rsid w:val="00A67001"/>
    <w:rsid w:val="00A67057"/>
    <w:rsid w:val="00A67844"/>
    <w:rsid w:val="00A71C2F"/>
    <w:rsid w:val="00A72DCD"/>
    <w:rsid w:val="00A747A6"/>
    <w:rsid w:val="00A77DDE"/>
    <w:rsid w:val="00A8206E"/>
    <w:rsid w:val="00A82522"/>
    <w:rsid w:val="00A826D4"/>
    <w:rsid w:val="00A829CD"/>
    <w:rsid w:val="00A83A32"/>
    <w:rsid w:val="00A8566A"/>
    <w:rsid w:val="00A87D94"/>
    <w:rsid w:val="00A90431"/>
    <w:rsid w:val="00A9104A"/>
    <w:rsid w:val="00A91808"/>
    <w:rsid w:val="00A9222C"/>
    <w:rsid w:val="00A922E9"/>
    <w:rsid w:val="00A926AC"/>
    <w:rsid w:val="00A926C8"/>
    <w:rsid w:val="00A927DB"/>
    <w:rsid w:val="00A9366E"/>
    <w:rsid w:val="00A938CA"/>
    <w:rsid w:val="00A945E4"/>
    <w:rsid w:val="00A94B1D"/>
    <w:rsid w:val="00AA43EB"/>
    <w:rsid w:val="00AA50E6"/>
    <w:rsid w:val="00AA5D91"/>
    <w:rsid w:val="00AA6D4B"/>
    <w:rsid w:val="00AB1B0C"/>
    <w:rsid w:val="00AB2BA8"/>
    <w:rsid w:val="00AC183B"/>
    <w:rsid w:val="00AC18A2"/>
    <w:rsid w:val="00AC2DC4"/>
    <w:rsid w:val="00AC38B8"/>
    <w:rsid w:val="00AC46E2"/>
    <w:rsid w:val="00AC5CEC"/>
    <w:rsid w:val="00AC608F"/>
    <w:rsid w:val="00AC63DC"/>
    <w:rsid w:val="00AC72FE"/>
    <w:rsid w:val="00AD108F"/>
    <w:rsid w:val="00AD16E9"/>
    <w:rsid w:val="00AD1C4E"/>
    <w:rsid w:val="00AD3905"/>
    <w:rsid w:val="00AD3CB6"/>
    <w:rsid w:val="00AD7052"/>
    <w:rsid w:val="00AE2766"/>
    <w:rsid w:val="00AE3254"/>
    <w:rsid w:val="00AE5492"/>
    <w:rsid w:val="00AE5B8E"/>
    <w:rsid w:val="00AF0547"/>
    <w:rsid w:val="00AF136A"/>
    <w:rsid w:val="00AF1955"/>
    <w:rsid w:val="00AF2260"/>
    <w:rsid w:val="00AF28FE"/>
    <w:rsid w:val="00AF3AB6"/>
    <w:rsid w:val="00AF4645"/>
    <w:rsid w:val="00AF54A9"/>
    <w:rsid w:val="00AF54AF"/>
    <w:rsid w:val="00AF586B"/>
    <w:rsid w:val="00AF638E"/>
    <w:rsid w:val="00B00EE8"/>
    <w:rsid w:val="00B012E9"/>
    <w:rsid w:val="00B022C4"/>
    <w:rsid w:val="00B03CB5"/>
    <w:rsid w:val="00B10E14"/>
    <w:rsid w:val="00B1222D"/>
    <w:rsid w:val="00B12EBE"/>
    <w:rsid w:val="00B13D6E"/>
    <w:rsid w:val="00B14276"/>
    <w:rsid w:val="00B15A6A"/>
    <w:rsid w:val="00B175A0"/>
    <w:rsid w:val="00B17B98"/>
    <w:rsid w:val="00B210B8"/>
    <w:rsid w:val="00B22980"/>
    <w:rsid w:val="00B23243"/>
    <w:rsid w:val="00B306CE"/>
    <w:rsid w:val="00B31C65"/>
    <w:rsid w:val="00B3209C"/>
    <w:rsid w:val="00B33D18"/>
    <w:rsid w:val="00B36EC7"/>
    <w:rsid w:val="00B418EB"/>
    <w:rsid w:val="00B41A1E"/>
    <w:rsid w:val="00B43471"/>
    <w:rsid w:val="00B44BF4"/>
    <w:rsid w:val="00B455D3"/>
    <w:rsid w:val="00B45EA2"/>
    <w:rsid w:val="00B51EF6"/>
    <w:rsid w:val="00B54787"/>
    <w:rsid w:val="00B5517C"/>
    <w:rsid w:val="00B57549"/>
    <w:rsid w:val="00B6081A"/>
    <w:rsid w:val="00B60A9D"/>
    <w:rsid w:val="00B60C3D"/>
    <w:rsid w:val="00B62B4E"/>
    <w:rsid w:val="00B63769"/>
    <w:rsid w:val="00B63EE9"/>
    <w:rsid w:val="00B64F74"/>
    <w:rsid w:val="00B659BD"/>
    <w:rsid w:val="00B67BF3"/>
    <w:rsid w:val="00B7173E"/>
    <w:rsid w:val="00B71FBE"/>
    <w:rsid w:val="00B72AC8"/>
    <w:rsid w:val="00B7438C"/>
    <w:rsid w:val="00B74F3E"/>
    <w:rsid w:val="00B74FD6"/>
    <w:rsid w:val="00B75376"/>
    <w:rsid w:val="00B7555C"/>
    <w:rsid w:val="00B75630"/>
    <w:rsid w:val="00B81F3B"/>
    <w:rsid w:val="00B824E7"/>
    <w:rsid w:val="00B82B60"/>
    <w:rsid w:val="00B82C30"/>
    <w:rsid w:val="00B85C59"/>
    <w:rsid w:val="00B85C7A"/>
    <w:rsid w:val="00B87A30"/>
    <w:rsid w:val="00B90358"/>
    <w:rsid w:val="00B90BFF"/>
    <w:rsid w:val="00B915BB"/>
    <w:rsid w:val="00B93448"/>
    <w:rsid w:val="00B93695"/>
    <w:rsid w:val="00B94645"/>
    <w:rsid w:val="00B94F18"/>
    <w:rsid w:val="00B958A6"/>
    <w:rsid w:val="00BA2938"/>
    <w:rsid w:val="00BA4347"/>
    <w:rsid w:val="00BA7E24"/>
    <w:rsid w:val="00BB0E50"/>
    <w:rsid w:val="00BB1F9E"/>
    <w:rsid w:val="00BB2AFE"/>
    <w:rsid w:val="00BB4261"/>
    <w:rsid w:val="00BB71FB"/>
    <w:rsid w:val="00BC02AA"/>
    <w:rsid w:val="00BC16A2"/>
    <w:rsid w:val="00BC3187"/>
    <w:rsid w:val="00BC3EF3"/>
    <w:rsid w:val="00BC520C"/>
    <w:rsid w:val="00BC585A"/>
    <w:rsid w:val="00BC586A"/>
    <w:rsid w:val="00BC5BDC"/>
    <w:rsid w:val="00BC7B83"/>
    <w:rsid w:val="00BD08F8"/>
    <w:rsid w:val="00BD0ABF"/>
    <w:rsid w:val="00BD157A"/>
    <w:rsid w:val="00BD21AB"/>
    <w:rsid w:val="00BD230C"/>
    <w:rsid w:val="00BD3101"/>
    <w:rsid w:val="00BD32E8"/>
    <w:rsid w:val="00BD4612"/>
    <w:rsid w:val="00BE02CC"/>
    <w:rsid w:val="00BE0BA1"/>
    <w:rsid w:val="00BE49C6"/>
    <w:rsid w:val="00BE6EBC"/>
    <w:rsid w:val="00BE6F4C"/>
    <w:rsid w:val="00BF09D6"/>
    <w:rsid w:val="00BF3322"/>
    <w:rsid w:val="00BF5C26"/>
    <w:rsid w:val="00BF6ECF"/>
    <w:rsid w:val="00BF7531"/>
    <w:rsid w:val="00C0039C"/>
    <w:rsid w:val="00C03430"/>
    <w:rsid w:val="00C119D9"/>
    <w:rsid w:val="00C11F66"/>
    <w:rsid w:val="00C122A4"/>
    <w:rsid w:val="00C128BB"/>
    <w:rsid w:val="00C132F0"/>
    <w:rsid w:val="00C135FB"/>
    <w:rsid w:val="00C14716"/>
    <w:rsid w:val="00C20A73"/>
    <w:rsid w:val="00C21283"/>
    <w:rsid w:val="00C2135E"/>
    <w:rsid w:val="00C21556"/>
    <w:rsid w:val="00C21A22"/>
    <w:rsid w:val="00C22353"/>
    <w:rsid w:val="00C223B9"/>
    <w:rsid w:val="00C27C3F"/>
    <w:rsid w:val="00C30881"/>
    <w:rsid w:val="00C32B91"/>
    <w:rsid w:val="00C33D1D"/>
    <w:rsid w:val="00C33D46"/>
    <w:rsid w:val="00C34637"/>
    <w:rsid w:val="00C355D2"/>
    <w:rsid w:val="00C36AA2"/>
    <w:rsid w:val="00C36C79"/>
    <w:rsid w:val="00C37B33"/>
    <w:rsid w:val="00C41B2E"/>
    <w:rsid w:val="00C42045"/>
    <w:rsid w:val="00C42D7B"/>
    <w:rsid w:val="00C4347A"/>
    <w:rsid w:val="00C44AA6"/>
    <w:rsid w:val="00C45204"/>
    <w:rsid w:val="00C456E5"/>
    <w:rsid w:val="00C46948"/>
    <w:rsid w:val="00C47556"/>
    <w:rsid w:val="00C52466"/>
    <w:rsid w:val="00C54F58"/>
    <w:rsid w:val="00C573C1"/>
    <w:rsid w:val="00C57C15"/>
    <w:rsid w:val="00C57C2B"/>
    <w:rsid w:val="00C60C03"/>
    <w:rsid w:val="00C6278C"/>
    <w:rsid w:val="00C63287"/>
    <w:rsid w:val="00C639B9"/>
    <w:rsid w:val="00C63AFA"/>
    <w:rsid w:val="00C64010"/>
    <w:rsid w:val="00C64578"/>
    <w:rsid w:val="00C6474B"/>
    <w:rsid w:val="00C6631C"/>
    <w:rsid w:val="00C67F65"/>
    <w:rsid w:val="00C70629"/>
    <w:rsid w:val="00C71455"/>
    <w:rsid w:val="00C718CB"/>
    <w:rsid w:val="00C727F4"/>
    <w:rsid w:val="00C72D48"/>
    <w:rsid w:val="00C746A7"/>
    <w:rsid w:val="00C75B3C"/>
    <w:rsid w:val="00C76CD1"/>
    <w:rsid w:val="00C77AB6"/>
    <w:rsid w:val="00C808B4"/>
    <w:rsid w:val="00C808B7"/>
    <w:rsid w:val="00C85173"/>
    <w:rsid w:val="00C862D9"/>
    <w:rsid w:val="00C87278"/>
    <w:rsid w:val="00C905E2"/>
    <w:rsid w:val="00C9063D"/>
    <w:rsid w:val="00C94D7A"/>
    <w:rsid w:val="00C95F18"/>
    <w:rsid w:val="00C965B6"/>
    <w:rsid w:val="00C97257"/>
    <w:rsid w:val="00C97F4F"/>
    <w:rsid w:val="00CA02A8"/>
    <w:rsid w:val="00CA1111"/>
    <w:rsid w:val="00CA348B"/>
    <w:rsid w:val="00CA429E"/>
    <w:rsid w:val="00CA4EEF"/>
    <w:rsid w:val="00CA682E"/>
    <w:rsid w:val="00CA7071"/>
    <w:rsid w:val="00CA72E7"/>
    <w:rsid w:val="00CA7CDB"/>
    <w:rsid w:val="00CB052F"/>
    <w:rsid w:val="00CB1422"/>
    <w:rsid w:val="00CB1B8D"/>
    <w:rsid w:val="00CB1C1E"/>
    <w:rsid w:val="00CB223F"/>
    <w:rsid w:val="00CB2991"/>
    <w:rsid w:val="00CB320B"/>
    <w:rsid w:val="00CB5757"/>
    <w:rsid w:val="00CB58D5"/>
    <w:rsid w:val="00CB66FB"/>
    <w:rsid w:val="00CC1CC5"/>
    <w:rsid w:val="00CC576C"/>
    <w:rsid w:val="00CC7C36"/>
    <w:rsid w:val="00CD0717"/>
    <w:rsid w:val="00CD07D7"/>
    <w:rsid w:val="00CD2941"/>
    <w:rsid w:val="00CD4F18"/>
    <w:rsid w:val="00CD7147"/>
    <w:rsid w:val="00CD752E"/>
    <w:rsid w:val="00CE0694"/>
    <w:rsid w:val="00CE0869"/>
    <w:rsid w:val="00CE1357"/>
    <w:rsid w:val="00CE24F6"/>
    <w:rsid w:val="00CE50A7"/>
    <w:rsid w:val="00CE5112"/>
    <w:rsid w:val="00CE5D72"/>
    <w:rsid w:val="00CE78C9"/>
    <w:rsid w:val="00CF499E"/>
    <w:rsid w:val="00CF5755"/>
    <w:rsid w:val="00CF5FE3"/>
    <w:rsid w:val="00CF67E7"/>
    <w:rsid w:val="00D00030"/>
    <w:rsid w:val="00D0037C"/>
    <w:rsid w:val="00D00BF4"/>
    <w:rsid w:val="00D00C37"/>
    <w:rsid w:val="00D01AD2"/>
    <w:rsid w:val="00D0204B"/>
    <w:rsid w:val="00D02DE5"/>
    <w:rsid w:val="00D03FE9"/>
    <w:rsid w:val="00D04984"/>
    <w:rsid w:val="00D12E58"/>
    <w:rsid w:val="00D13D60"/>
    <w:rsid w:val="00D13FF4"/>
    <w:rsid w:val="00D15129"/>
    <w:rsid w:val="00D1637B"/>
    <w:rsid w:val="00D1658C"/>
    <w:rsid w:val="00D20FE2"/>
    <w:rsid w:val="00D22F97"/>
    <w:rsid w:val="00D23BE4"/>
    <w:rsid w:val="00D23F45"/>
    <w:rsid w:val="00D24D93"/>
    <w:rsid w:val="00D2550F"/>
    <w:rsid w:val="00D25E37"/>
    <w:rsid w:val="00D27621"/>
    <w:rsid w:val="00D3252B"/>
    <w:rsid w:val="00D34AF9"/>
    <w:rsid w:val="00D352AB"/>
    <w:rsid w:val="00D36571"/>
    <w:rsid w:val="00D377A7"/>
    <w:rsid w:val="00D41EE2"/>
    <w:rsid w:val="00D42794"/>
    <w:rsid w:val="00D43CC9"/>
    <w:rsid w:val="00D44755"/>
    <w:rsid w:val="00D44EE4"/>
    <w:rsid w:val="00D45467"/>
    <w:rsid w:val="00D4565A"/>
    <w:rsid w:val="00D51947"/>
    <w:rsid w:val="00D52622"/>
    <w:rsid w:val="00D52FFC"/>
    <w:rsid w:val="00D53B47"/>
    <w:rsid w:val="00D55D0D"/>
    <w:rsid w:val="00D56901"/>
    <w:rsid w:val="00D57236"/>
    <w:rsid w:val="00D60F50"/>
    <w:rsid w:val="00D61310"/>
    <w:rsid w:val="00D6211F"/>
    <w:rsid w:val="00D626A0"/>
    <w:rsid w:val="00D65156"/>
    <w:rsid w:val="00D65193"/>
    <w:rsid w:val="00D65E5C"/>
    <w:rsid w:val="00D667CF"/>
    <w:rsid w:val="00D67F06"/>
    <w:rsid w:val="00D7300A"/>
    <w:rsid w:val="00D74975"/>
    <w:rsid w:val="00D75250"/>
    <w:rsid w:val="00D75AEC"/>
    <w:rsid w:val="00D75CDB"/>
    <w:rsid w:val="00D76747"/>
    <w:rsid w:val="00D82DB4"/>
    <w:rsid w:val="00D84C59"/>
    <w:rsid w:val="00D862B6"/>
    <w:rsid w:val="00D863F9"/>
    <w:rsid w:val="00D87383"/>
    <w:rsid w:val="00D8749A"/>
    <w:rsid w:val="00D902F2"/>
    <w:rsid w:val="00D9056E"/>
    <w:rsid w:val="00D90F65"/>
    <w:rsid w:val="00D915C1"/>
    <w:rsid w:val="00D915FC"/>
    <w:rsid w:val="00D91F10"/>
    <w:rsid w:val="00D923F2"/>
    <w:rsid w:val="00D92DFB"/>
    <w:rsid w:val="00DA00A0"/>
    <w:rsid w:val="00DA0B64"/>
    <w:rsid w:val="00DA1D5D"/>
    <w:rsid w:val="00DA3269"/>
    <w:rsid w:val="00DA33FB"/>
    <w:rsid w:val="00DA3717"/>
    <w:rsid w:val="00DA411A"/>
    <w:rsid w:val="00DA468A"/>
    <w:rsid w:val="00DA5078"/>
    <w:rsid w:val="00DA6592"/>
    <w:rsid w:val="00DB2FCF"/>
    <w:rsid w:val="00DB559A"/>
    <w:rsid w:val="00DB7C39"/>
    <w:rsid w:val="00DC2328"/>
    <w:rsid w:val="00DC348B"/>
    <w:rsid w:val="00DC595A"/>
    <w:rsid w:val="00DC65C0"/>
    <w:rsid w:val="00DC6C94"/>
    <w:rsid w:val="00DC6E8C"/>
    <w:rsid w:val="00DC6FCE"/>
    <w:rsid w:val="00DD16E8"/>
    <w:rsid w:val="00DD23DB"/>
    <w:rsid w:val="00DD2785"/>
    <w:rsid w:val="00DD3039"/>
    <w:rsid w:val="00DD3FA8"/>
    <w:rsid w:val="00DD4284"/>
    <w:rsid w:val="00DD4B89"/>
    <w:rsid w:val="00DD6E81"/>
    <w:rsid w:val="00DE11F7"/>
    <w:rsid w:val="00DE3A59"/>
    <w:rsid w:val="00DE47D8"/>
    <w:rsid w:val="00DE50BF"/>
    <w:rsid w:val="00DE5AFD"/>
    <w:rsid w:val="00DF167F"/>
    <w:rsid w:val="00DF2B4D"/>
    <w:rsid w:val="00DF450B"/>
    <w:rsid w:val="00DF4854"/>
    <w:rsid w:val="00DF4CDB"/>
    <w:rsid w:val="00DF7627"/>
    <w:rsid w:val="00E02CA5"/>
    <w:rsid w:val="00E034E1"/>
    <w:rsid w:val="00E05CED"/>
    <w:rsid w:val="00E07424"/>
    <w:rsid w:val="00E07862"/>
    <w:rsid w:val="00E10582"/>
    <w:rsid w:val="00E108CA"/>
    <w:rsid w:val="00E10969"/>
    <w:rsid w:val="00E129AF"/>
    <w:rsid w:val="00E14A16"/>
    <w:rsid w:val="00E15EB4"/>
    <w:rsid w:val="00E2268D"/>
    <w:rsid w:val="00E24198"/>
    <w:rsid w:val="00E26172"/>
    <w:rsid w:val="00E27148"/>
    <w:rsid w:val="00E305B6"/>
    <w:rsid w:val="00E31F6F"/>
    <w:rsid w:val="00E35CCD"/>
    <w:rsid w:val="00E35F15"/>
    <w:rsid w:val="00E35FFF"/>
    <w:rsid w:val="00E406FE"/>
    <w:rsid w:val="00E42091"/>
    <w:rsid w:val="00E440B6"/>
    <w:rsid w:val="00E44EE8"/>
    <w:rsid w:val="00E50B04"/>
    <w:rsid w:val="00E50F45"/>
    <w:rsid w:val="00E524C8"/>
    <w:rsid w:val="00E54713"/>
    <w:rsid w:val="00E55104"/>
    <w:rsid w:val="00E56010"/>
    <w:rsid w:val="00E57421"/>
    <w:rsid w:val="00E61946"/>
    <w:rsid w:val="00E61D85"/>
    <w:rsid w:val="00E61D9C"/>
    <w:rsid w:val="00E62D24"/>
    <w:rsid w:val="00E6449C"/>
    <w:rsid w:val="00E645B8"/>
    <w:rsid w:val="00E654CF"/>
    <w:rsid w:val="00E659FA"/>
    <w:rsid w:val="00E665C5"/>
    <w:rsid w:val="00E70628"/>
    <w:rsid w:val="00E7117E"/>
    <w:rsid w:val="00E7352F"/>
    <w:rsid w:val="00E73B02"/>
    <w:rsid w:val="00E746F3"/>
    <w:rsid w:val="00E7763E"/>
    <w:rsid w:val="00E77A80"/>
    <w:rsid w:val="00E80E5E"/>
    <w:rsid w:val="00E81472"/>
    <w:rsid w:val="00E8150D"/>
    <w:rsid w:val="00E815F9"/>
    <w:rsid w:val="00E82C2D"/>
    <w:rsid w:val="00E8484A"/>
    <w:rsid w:val="00E850FE"/>
    <w:rsid w:val="00E8524D"/>
    <w:rsid w:val="00E8594E"/>
    <w:rsid w:val="00E871A3"/>
    <w:rsid w:val="00E91AEF"/>
    <w:rsid w:val="00E92FBE"/>
    <w:rsid w:val="00E96B3C"/>
    <w:rsid w:val="00EA092A"/>
    <w:rsid w:val="00EA09E1"/>
    <w:rsid w:val="00EA0B41"/>
    <w:rsid w:val="00EA22DB"/>
    <w:rsid w:val="00EA31E9"/>
    <w:rsid w:val="00EA5E72"/>
    <w:rsid w:val="00EA77D6"/>
    <w:rsid w:val="00EB0D77"/>
    <w:rsid w:val="00EB14EA"/>
    <w:rsid w:val="00EB26C9"/>
    <w:rsid w:val="00EB32BA"/>
    <w:rsid w:val="00EB5A55"/>
    <w:rsid w:val="00EB7742"/>
    <w:rsid w:val="00EB7C47"/>
    <w:rsid w:val="00EC4139"/>
    <w:rsid w:val="00EC41D1"/>
    <w:rsid w:val="00EC4B29"/>
    <w:rsid w:val="00EC4B47"/>
    <w:rsid w:val="00EC726D"/>
    <w:rsid w:val="00EC759F"/>
    <w:rsid w:val="00EC7B85"/>
    <w:rsid w:val="00EC7E8B"/>
    <w:rsid w:val="00ED07B7"/>
    <w:rsid w:val="00ED0855"/>
    <w:rsid w:val="00ED08AE"/>
    <w:rsid w:val="00ED12F2"/>
    <w:rsid w:val="00ED32DE"/>
    <w:rsid w:val="00ED3668"/>
    <w:rsid w:val="00ED3A0B"/>
    <w:rsid w:val="00ED5668"/>
    <w:rsid w:val="00ED658D"/>
    <w:rsid w:val="00EE2FDA"/>
    <w:rsid w:val="00EE37DA"/>
    <w:rsid w:val="00EE3A83"/>
    <w:rsid w:val="00EE4064"/>
    <w:rsid w:val="00EF01D0"/>
    <w:rsid w:val="00EF598D"/>
    <w:rsid w:val="00EF5DA1"/>
    <w:rsid w:val="00F01423"/>
    <w:rsid w:val="00F02310"/>
    <w:rsid w:val="00F0410F"/>
    <w:rsid w:val="00F052E0"/>
    <w:rsid w:val="00F06BE6"/>
    <w:rsid w:val="00F07103"/>
    <w:rsid w:val="00F07AF2"/>
    <w:rsid w:val="00F07B2F"/>
    <w:rsid w:val="00F12590"/>
    <w:rsid w:val="00F141DE"/>
    <w:rsid w:val="00F14726"/>
    <w:rsid w:val="00F1591E"/>
    <w:rsid w:val="00F15DE1"/>
    <w:rsid w:val="00F162BF"/>
    <w:rsid w:val="00F16AFA"/>
    <w:rsid w:val="00F2438A"/>
    <w:rsid w:val="00F2494F"/>
    <w:rsid w:val="00F24C0F"/>
    <w:rsid w:val="00F25205"/>
    <w:rsid w:val="00F303E3"/>
    <w:rsid w:val="00F30557"/>
    <w:rsid w:val="00F31828"/>
    <w:rsid w:val="00F3266C"/>
    <w:rsid w:val="00F335C8"/>
    <w:rsid w:val="00F33F07"/>
    <w:rsid w:val="00F33F61"/>
    <w:rsid w:val="00F343E9"/>
    <w:rsid w:val="00F352DB"/>
    <w:rsid w:val="00F355F3"/>
    <w:rsid w:val="00F35791"/>
    <w:rsid w:val="00F35F12"/>
    <w:rsid w:val="00F41AE2"/>
    <w:rsid w:val="00F429F7"/>
    <w:rsid w:val="00F43412"/>
    <w:rsid w:val="00F4710F"/>
    <w:rsid w:val="00F4739E"/>
    <w:rsid w:val="00F53070"/>
    <w:rsid w:val="00F535FD"/>
    <w:rsid w:val="00F566CD"/>
    <w:rsid w:val="00F659DE"/>
    <w:rsid w:val="00F65F81"/>
    <w:rsid w:val="00F6642B"/>
    <w:rsid w:val="00F66DA5"/>
    <w:rsid w:val="00F7262E"/>
    <w:rsid w:val="00F7278B"/>
    <w:rsid w:val="00F7312A"/>
    <w:rsid w:val="00F7511F"/>
    <w:rsid w:val="00F7517C"/>
    <w:rsid w:val="00F76721"/>
    <w:rsid w:val="00F76953"/>
    <w:rsid w:val="00F76F36"/>
    <w:rsid w:val="00F820EB"/>
    <w:rsid w:val="00F82402"/>
    <w:rsid w:val="00F8354A"/>
    <w:rsid w:val="00F84D5B"/>
    <w:rsid w:val="00F85404"/>
    <w:rsid w:val="00F859D9"/>
    <w:rsid w:val="00F86280"/>
    <w:rsid w:val="00F8759F"/>
    <w:rsid w:val="00F90DA9"/>
    <w:rsid w:val="00F91F1A"/>
    <w:rsid w:val="00F93AD2"/>
    <w:rsid w:val="00F93AED"/>
    <w:rsid w:val="00F94F98"/>
    <w:rsid w:val="00F96AE8"/>
    <w:rsid w:val="00FA1189"/>
    <w:rsid w:val="00FA12BE"/>
    <w:rsid w:val="00FA2290"/>
    <w:rsid w:val="00FA4C60"/>
    <w:rsid w:val="00FA500F"/>
    <w:rsid w:val="00FB03C0"/>
    <w:rsid w:val="00FB1093"/>
    <w:rsid w:val="00FB1AA0"/>
    <w:rsid w:val="00FB1ACD"/>
    <w:rsid w:val="00FB288C"/>
    <w:rsid w:val="00FB53E1"/>
    <w:rsid w:val="00FB5CB2"/>
    <w:rsid w:val="00FC0795"/>
    <w:rsid w:val="00FC0F0B"/>
    <w:rsid w:val="00FC2DEE"/>
    <w:rsid w:val="00FC3021"/>
    <w:rsid w:val="00FC57F8"/>
    <w:rsid w:val="00FD15DB"/>
    <w:rsid w:val="00FD2F98"/>
    <w:rsid w:val="00FD3AC6"/>
    <w:rsid w:val="00FD642A"/>
    <w:rsid w:val="00FD75CB"/>
    <w:rsid w:val="00FD75E5"/>
    <w:rsid w:val="00FE090E"/>
    <w:rsid w:val="00FE22AE"/>
    <w:rsid w:val="00FE41B6"/>
    <w:rsid w:val="00FF3B5E"/>
    <w:rsid w:val="00FF6683"/>
    <w:rsid w:val="00FF696C"/>
    <w:rsid w:val="00FF6CCA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674,#eda95a,#babd5a,#64b9e4,#ccc,#408f9a,#b48062,#fdd16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SimSun" w:hAnsi="Arial" w:cs="Times New Roman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32F0"/>
    <w:pPr>
      <w:spacing w:after="120" w:line="300" w:lineRule="atLeast"/>
    </w:pPr>
  </w:style>
  <w:style w:type="paragraph" w:styleId="Heading1">
    <w:name w:val="heading 1"/>
    <w:aliases w:val="H1"/>
    <w:basedOn w:val="Normal"/>
    <w:next w:val="BodyText"/>
    <w:qFormat/>
    <w:rsid w:val="00233EB0"/>
    <w:pPr>
      <w:keepNext/>
      <w:pageBreakBefore/>
      <w:numPr>
        <w:numId w:val="1"/>
      </w:numPr>
      <w:spacing w:before="480" w:after="400" w:line="624" w:lineRule="atLeast"/>
      <w:outlineLvl w:val="0"/>
    </w:pPr>
    <w:rPr>
      <w:rFonts w:cs="Arial"/>
      <w:color w:val="E20074"/>
      <w:kern w:val="32"/>
      <w:sz w:val="38"/>
      <w:szCs w:val="32"/>
    </w:rPr>
  </w:style>
  <w:style w:type="paragraph" w:styleId="Heading2">
    <w:name w:val="heading 2"/>
    <w:aliases w:val="H2"/>
    <w:basedOn w:val="Normal"/>
    <w:next w:val="BodyText"/>
    <w:qFormat/>
    <w:rsid w:val="00233EB0"/>
    <w:pPr>
      <w:keepNext/>
      <w:numPr>
        <w:ilvl w:val="1"/>
        <w:numId w:val="1"/>
      </w:numPr>
      <w:spacing w:before="240" w:after="240" w:line="400" w:lineRule="atLeast"/>
      <w:outlineLvl w:val="1"/>
    </w:pPr>
    <w:rPr>
      <w:rFonts w:cs="Arial"/>
      <w:kern w:val="30"/>
      <w:sz w:val="30"/>
    </w:rPr>
  </w:style>
  <w:style w:type="paragraph" w:styleId="Heading3">
    <w:name w:val="heading 3"/>
    <w:aliases w:val="H3"/>
    <w:basedOn w:val="Normal"/>
    <w:next w:val="BodyText"/>
    <w:qFormat/>
    <w:rsid w:val="00233EB0"/>
    <w:pPr>
      <w:keepNext/>
      <w:numPr>
        <w:ilvl w:val="2"/>
        <w:numId w:val="1"/>
      </w:numPr>
      <w:spacing w:before="240" w:after="180" w:line="360" w:lineRule="atLeast"/>
      <w:outlineLvl w:val="2"/>
    </w:pPr>
    <w:rPr>
      <w:rFonts w:cs="Arial"/>
      <w:kern w:val="28"/>
      <w:sz w:val="28"/>
      <w:szCs w:val="26"/>
    </w:rPr>
  </w:style>
  <w:style w:type="paragraph" w:styleId="Heading4">
    <w:name w:val="heading 4"/>
    <w:basedOn w:val="Normal"/>
    <w:next w:val="BodyText"/>
    <w:qFormat/>
    <w:rsid w:val="00233EB0"/>
    <w:pPr>
      <w:keepNext/>
      <w:numPr>
        <w:ilvl w:val="3"/>
        <w:numId w:val="1"/>
      </w:numPr>
      <w:spacing w:before="180" w:line="320" w:lineRule="atLeast"/>
      <w:outlineLvl w:val="3"/>
    </w:pPr>
    <w:rPr>
      <w:rFonts w:cs="Arial"/>
      <w:b/>
      <w:kern w:val="24"/>
      <w:sz w:val="24"/>
      <w:szCs w:val="30"/>
    </w:rPr>
  </w:style>
  <w:style w:type="paragraph" w:styleId="Heading5">
    <w:name w:val="heading 5"/>
    <w:basedOn w:val="Normal"/>
    <w:next w:val="BodyText"/>
    <w:qFormat/>
    <w:rsid w:val="005D1008"/>
    <w:pPr>
      <w:keepNext/>
      <w:numPr>
        <w:ilvl w:val="4"/>
        <w:numId w:val="1"/>
      </w:numPr>
      <w:spacing w:before="180"/>
      <w:outlineLvl w:val="4"/>
    </w:pPr>
    <w:rPr>
      <w:rFonts w:cs="Arial"/>
      <w:b/>
      <w:kern w:val="22"/>
    </w:rPr>
  </w:style>
  <w:style w:type="paragraph" w:styleId="Heading6">
    <w:name w:val="heading 6"/>
    <w:basedOn w:val="Normal"/>
    <w:next w:val="BodyText"/>
    <w:qFormat/>
    <w:rsid w:val="00B22980"/>
    <w:pPr>
      <w:keepNext/>
      <w:numPr>
        <w:ilvl w:val="5"/>
        <w:numId w:val="1"/>
      </w:numPr>
      <w:spacing w:before="140"/>
      <w:outlineLvl w:val="5"/>
    </w:pPr>
    <w:rPr>
      <w:rFonts w:cs="Arial"/>
      <w:b/>
      <w:kern w:val="22"/>
    </w:rPr>
  </w:style>
  <w:style w:type="paragraph" w:styleId="Heading7">
    <w:name w:val="heading 7"/>
    <w:basedOn w:val="Normal"/>
    <w:next w:val="BodyText"/>
    <w:qFormat/>
    <w:rsid w:val="00B46956"/>
    <w:pPr>
      <w:keepNext/>
      <w:numPr>
        <w:ilvl w:val="6"/>
        <w:numId w:val="1"/>
      </w:numPr>
      <w:spacing w:before="140"/>
      <w:outlineLvl w:val="6"/>
    </w:pPr>
    <w:rPr>
      <w:rFonts w:cs="Arial"/>
      <w:b/>
      <w:kern w:val="22"/>
    </w:rPr>
  </w:style>
  <w:style w:type="paragraph" w:styleId="Heading8">
    <w:name w:val="heading 8"/>
    <w:basedOn w:val="Normal"/>
    <w:next w:val="BodyText"/>
    <w:qFormat/>
    <w:rsid w:val="0043527E"/>
    <w:pPr>
      <w:keepNext/>
      <w:numPr>
        <w:ilvl w:val="7"/>
        <w:numId w:val="1"/>
      </w:numPr>
      <w:spacing w:before="140"/>
      <w:outlineLvl w:val="7"/>
    </w:pPr>
    <w:rPr>
      <w:rFonts w:cs="Arial"/>
      <w:b/>
      <w:kern w:val="22"/>
    </w:rPr>
  </w:style>
  <w:style w:type="paragraph" w:styleId="Heading9">
    <w:name w:val="heading 9"/>
    <w:basedOn w:val="Normal"/>
    <w:next w:val="BodyText"/>
    <w:qFormat/>
    <w:rsid w:val="0043527E"/>
    <w:pPr>
      <w:keepNext/>
      <w:numPr>
        <w:ilvl w:val="8"/>
        <w:numId w:val="1"/>
      </w:numPr>
      <w:spacing w:before="140"/>
      <w:outlineLvl w:val="8"/>
    </w:pPr>
    <w:rPr>
      <w:rFonts w:cs="Arial"/>
      <w:b/>
      <w:kern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B47E7"/>
    <w:pPr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4B47E7"/>
    <w:rPr>
      <w:szCs w:val="24"/>
    </w:rPr>
  </w:style>
  <w:style w:type="table" w:styleId="TableGrid">
    <w:name w:val="Table Grid"/>
    <w:basedOn w:val="TableNormal"/>
    <w:rsid w:val="00F82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Zchn">
    <w:name w:val="Verbatim Zchn"/>
    <w:basedOn w:val="BodyTextChar"/>
    <w:link w:val="Verbatim"/>
    <w:rsid w:val="00B46956"/>
    <w:rPr>
      <w:rFonts w:ascii="Courier New" w:eastAsia="SimSun" w:hAnsi="Courier New"/>
      <w:sz w:val="22"/>
      <w:szCs w:val="24"/>
      <w:lang w:val="de-DE" w:eastAsia="de-DE" w:bidi="ar-SA"/>
    </w:rPr>
  </w:style>
  <w:style w:type="paragraph" w:customStyle="1" w:styleId="Verbatim">
    <w:name w:val="Verbatim"/>
    <w:basedOn w:val="BodyText"/>
    <w:link w:val="VerbatimZchn"/>
    <w:rsid w:val="00B46956"/>
    <w:pPr>
      <w:keepLines/>
      <w:suppressAutoHyphens/>
      <w:ind w:left="567"/>
      <w:jc w:val="left"/>
    </w:pPr>
    <w:rPr>
      <w:rFonts w:ascii="Courier New" w:hAnsi="Courier New"/>
      <w:sz w:val="20"/>
    </w:rPr>
  </w:style>
  <w:style w:type="character" w:customStyle="1" w:styleId="TOCHeading1ZchnZchn">
    <w:name w:val="TOC Heading 1 Zchn Zchn"/>
    <w:basedOn w:val="DefaultParagraphFont"/>
    <w:link w:val="TOCHeading1"/>
    <w:rsid w:val="004E6F4A"/>
    <w:rPr>
      <w:rFonts w:ascii="Arial" w:eastAsia="SimSun" w:hAnsi="Arial" w:cs="Tahoma"/>
      <w:color w:val="E20074"/>
      <w:kern w:val="32"/>
      <w:sz w:val="38"/>
      <w:szCs w:val="32"/>
      <w:lang w:val="de-DE" w:eastAsia="de-DE" w:bidi="ar-SA"/>
    </w:rPr>
  </w:style>
  <w:style w:type="paragraph" w:customStyle="1" w:styleId="TOCHeading1">
    <w:name w:val="TOC Heading 1"/>
    <w:basedOn w:val="Heading1"/>
    <w:next w:val="BodyText"/>
    <w:link w:val="TOCHeading1ZchnZchn"/>
    <w:rsid w:val="00B46956"/>
    <w:pPr>
      <w:numPr>
        <w:numId w:val="0"/>
      </w:numPr>
    </w:pPr>
    <w:rPr>
      <w:rFonts w:cs="Tahoma"/>
    </w:rPr>
  </w:style>
  <w:style w:type="table" w:customStyle="1" w:styleId="TSTable">
    <w:name w:val="TS Table"/>
    <w:basedOn w:val="TableNormal"/>
    <w:rsid w:val="005D2825"/>
    <w:pPr>
      <w:keepNext/>
      <w:keepLines/>
    </w:pPr>
    <w:tblPr>
      <w:tblBorders>
        <w:top w:val="single" w:sz="18" w:space="0" w:color="E20074"/>
        <w:bottom w:val="single" w:sz="4" w:space="0" w:color="auto"/>
        <w:insideH w:val="single" w:sz="4" w:space="0" w:color="auto"/>
      </w:tblBorders>
    </w:tbl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styleId="Title">
    <w:name w:val="Title"/>
    <w:basedOn w:val="Normal"/>
    <w:next w:val="Subtitle"/>
    <w:qFormat/>
    <w:rsid w:val="00BF5C26"/>
    <w:pPr>
      <w:spacing w:after="0" w:line="500" w:lineRule="atLeast"/>
      <w:outlineLvl w:val="0"/>
    </w:pPr>
    <w:rPr>
      <w:rFonts w:cs="Arial"/>
      <w:bCs/>
      <w:color w:val="E20074"/>
      <w:kern w:val="28"/>
      <w:sz w:val="57"/>
      <w:szCs w:val="32"/>
    </w:rPr>
  </w:style>
  <w:style w:type="paragraph" w:styleId="Subtitle">
    <w:name w:val="Subtitle"/>
    <w:basedOn w:val="Title"/>
    <w:next w:val="BodyText"/>
    <w:link w:val="SubtitleChar"/>
    <w:qFormat/>
    <w:rsid w:val="00685B6C"/>
    <w:pPr>
      <w:outlineLvl w:val="1"/>
    </w:pPr>
  </w:style>
  <w:style w:type="character" w:customStyle="1" w:styleId="SubtitleChar">
    <w:name w:val="Subtitle Char"/>
    <w:basedOn w:val="DefaultParagraphFont"/>
    <w:link w:val="Subtitle"/>
    <w:rsid w:val="00685B6C"/>
    <w:rPr>
      <w:rFonts w:cs="Arial"/>
      <w:bCs/>
      <w:color w:val="E20074"/>
      <w:kern w:val="28"/>
      <w:sz w:val="57"/>
      <w:szCs w:val="32"/>
    </w:rPr>
  </w:style>
  <w:style w:type="paragraph" w:styleId="ListBullet">
    <w:name w:val="List Bullet"/>
    <w:basedOn w:val="BodyText"/>
    <w:rsid w:val="00320509"/>
    <w:pPr>
      <w:numPr>
        <w:numId w:val="5"/>
      </w:numPr>
      <w:tabs>
        <w:tab w:val="left" w:pos="567"/>
      </w:tabs>
    </w:pPr>
  </w:style>
  <w:style w:type="table" w:styleId="TableGrid2">
    <w:name w:val="Table Grid 2"/>
    <w:basedOn w:val="TableNormal"/>
    <w:rsid w:val="00B4695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GlossaryEntryZchn">
    <w:name w:val="Glossary Entry Zchn"/>
    <w:basedOn w:val="BodyTextChar"/>
    <w:link w:val="GlossaryEntry"/>
    <w:rsid w:val="00B46956"/>
    <w:rPr>
      <w:rFonts w:ascii="Arial" w:eastAsia="SimSun" w:hAnsi="Arial"/>
      <w:sz w:val="22"/>
      <w:szCs w:val="24"/>
      <w:lang w:val="de-DE" w:eastAsia="de-DE" w:bidi="ar-SA"/>
    </w:rPr>
  </w:style>
  <w:style w:type="paragraph" w:customStyle="1" w:styleId="GlossaryEntry">
    <w:name w:val="Glossary Entry"/>
    <w:basedOn w:val="BodyText"/>
    <w:link w:val="GlossaryEntryZchn"/>
    <w:rsid w:val="00B46956"/>
    <w:pPr>
      <w:ind w:left="567" w:hanging="567"/>
    </w:pPr>
  </w:style>
  <w:style w:type="paragraph" w:styleId="BalloonText">
    <w:name w:val="Balloon Text"/>
    <w:basedOn w:val="Normal"/>
    <w:link w:val="BalloonTextChar"/>
    <w:rsid w:val="00943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38C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4695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OCHeading2">
    <w:name w:val="TOC Heading 2"/>
    <w:basedOn w:val="Heading2"/>
    <w:next w:val="BodyText"/>
    <w:rsid w:val="00B46956"/>
    <w:pPr>
      <w:numPr>
        <w:ilvl w:val="0"/>
        <w:numId w:val="0"/>
      </w:numPr>
    </w:pPr>
    <w:rPr>
      <w:szCs w:val="28"/>
    </w:rPr>
  </w:style>
  <w:style w:type="table" w:styleId="TableClassic1">
    <w:name w:val="Table Classic 1"/>
    <w:basedOn w:val="TableNormal"/>
    <w:rsid w:val="00B4695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Heading">
    <w:name w:val="Sub Heading"/>
    <w:basedOn w:val="BodyText"/>
    <w:next w:val="BodyText"/>
    <w:rsid w:val="00C132F0"/>
    <w:pPr>
      <w:keepNext/>
      <w:spacing w:before="180"/>
    </w:pPr>
    <w:rPr>
      <w:b/>
    </w:rPr>
  </w:style>
  <w:style w:type="paragraph" w:styleId="Header">
    <w:name w:val="header"/>
    <w:basedOn w:val="Normal"/>
    <w:rsid w:val="00E665C5"/>
    <w:pPr>
      <w:tabs>
        <w:tab w:val="center" w:pos="4536"/>
        <w:tab w:val="right" w:pos="9072"/>
      </w:tabs>
    </w:pPr>
    <w:rPr>
      <w:sz w:val="18"/>
    </w:rPr>
  </w:style>
  <w:style w:type="paragraph" w:styleId="Footer">
    <w:name w:val="footer"/>
    <w:basedOn w:val="Normal"/>
    <w:link w:val="FooterChar"/>
    <w:rsid w:val="00E665C5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paragraph" w:styleId="BlockText">
    <w:name w:val="Block Text"/>
    <w:basedOn w:val="BodyText"/>
    <w:rsid w:val="000C0677"/>
    <w:pPr>
      <w:pBdr>
        <w:top w:val="single" w:sz="4" w:space="3" w:color="auto"/>
        <w:left w:val="single" w:sz="4" w:space="5" w:color="auto"/>
        <w:bottom w:val="single" w:sz="4" w:space="7" w:color="auto"/>
        <w:right w:val="single" w:sz="4" w:space="5" w:color="auto"/>
      </w:pBdr>
      <w:ind w:left="567" w:right="567"/>
    </w:pPr>
  </w:style>
  <w:style w:type="character" w:customStyle="1" w:styleId="ListStartZchnZchn">
    <w:name w:val="List Start Zchn Zchn"/>
    <w:basedOn w:val="BodyTextChar"/>
    <w:link w:val="ListStart"/>
    <w:rsid w:val="00B46956"/>
    <w:rPr>
      <w:color w:val="FFFFFF"/>
      <w:sz w:val="2"/>
      <w:szCs w:val="24"/>
    </w:rPr>
  </w:style>
  <w:style w:type="paragraph" w:customStyle="1" w:styleId="ListStart">
    <w:name w:val="List Start"/>
    <w:basedOn w:val="BodyText"/>
    <w:next w:val="ListNumber"/>
    <w:link w:val="ListStartZchnZchn"/>
    <w:rsid w:val="00320509"/>
    <w:pPr>
      <w:keepNext/>
      <w:numPr>
        <w:numId w:val="3"/>
      </w:numPr>
      <w:spacing w:after="0" w:line="240" w:lineRule="auto"/>
    </w:pPr>
    <w:rPr>
      <w:color w:val="FFFFFF"/>
      <w:sz w:val="2"/>
    </w:rPr>
  </w:style>
  <w:style w:type="paragraph" w:styleId="ListNumber">
    <w:name w:val="List Number"/>
    <w:basedOn w:val="BodyText"/>
    <w:rsid w:val="00320509"/>
    <w:pPr>
      <w:numPr>
        <w:ilvl w:val="1"/>
        <w:numId w:val="3"/>
      </w:numPr>
      <w:tabs>
        <w:tab w:val="left" w:pos="567"/>
      </w:tabs>
    </w:pPr>
  </w:style>
  <w:style w:type="paragraph" w:styleId="TableofFigures">
    <w:name w:val="table of figures"/>
    <w:basedOn w:val="Normal"/>
    <w:next w:val="BodyText"/>
    <w:uiPriority w:val="99"/>
    <w:rsid w:val="00B46956"/>
    <w:pPr>
      <w:spacing w:after="60"/>
      <w:ind w:left="442" w:hanging="442"/>
    </w:pPr>
  </w:style>
  <w:style w:type="paragraph" w:styleId="TOC1">
    <w:name w:val="toc 1"/>
    <w:basedOn w:val="Normal"/>
    <w:next w:val="Normal"/>
    <w:link w:val="TOC1Char"/>
    <w:autoRedefine/>
    <w:uiPriority w:val="39"/>
    <w:rsid w:val="00B46956"/>
    <w:pPr>
      <w:tabs>
        <w:tab w:val="left" w:pos="1021"/>
        <w:tab w:val="right" w:leader="dot" w:pos="8862"/>
      </w:tabs>
      <w:spacing w:before="120"/>
      <w:ind w:left="1021" w:hanging="1021"/>
    </w:pPr>
  </w:style>
  <w:style w:type="character" w:customStyle="1" w:styleId="TOC1Char">
    <w:name w:val="TOC 1 Char"/>
    <w:basedOn w:val="DefaultParagraphFont"/>
    <w:link w:val="TOC1"/>
    <w:rsid w:val="00B46956"/>
    <w:rPr>
      <w:rFonts w:ascii="Arial" w:eastAsia="SimSun" w:hAnsi="Arial"/>
      <w:sz w:val="22"/>
      <w:szCs w:val="24"/>
      <w:lang w:val="de-DE" w:eastAsia="de-DE" w:bidi="ar-SA"/>
    </w:rPr>
  </w:style>
  <w:style w:type="paragraph" w:styleId="TOC2">
    <w:name w:val="toc 2"/>
    <w:basedOn w:val="Normal"/>
    <w:next w:val="Normal"/>
    <w:autoRedefine/>
    <w:uiPriority w:val="39"/>
    <w:rsid w:val="00B46956"/>
    <w:pPr>
      <w:tabs>
        <w:tab w:val="left" w:pos="1021"/>
        <w:tab w:val="right" w:leader="dot" w:pos="8863"/>
      </w:tabs>
      <w:ind w:left="1021" w:hanging="1021"/>
    </w:pPr>
  </w:style>
  <w:style w:type="paragraph" w:styleId="TOC3">
    <w:name w:val="toc 3"/>
    <w:basedOn w:val="Normal"/>
    <w:next w:val="Normal"/>
    <w:autoRedefine/>
    <w:uiPriority w:val="39"/>
    <w:rsid w:val="00B46956"/>
    <w:pPr>
      <w:tabs>
        <w:tab w:val="left" w:pos="1021"/>
        <w:tab w:val="right" w:leader="dot" w:pos="8863"/>
      </w:tabs>
      <w:ind w:left="1021" w:hanging="1021"/>
    </w:pPr>
  </w:style>
  <w:style w:type="paragraph" w:styleId="TOC4">
    <w:name w:val="toc 4"/>
    <w:basedOn w:val="Normal"/>
    <w:next w:val="Normal"/>
    <w:autoRedefine/>
    <w:rsid w:val="00B46956"/>
  </w:style>
  <w:style w:type="paragraph" w:styleId="TOC5">
    <w:name w:val="toc 5"/>
    <w:basedOn w:val="Normal"/>
    <w:next w:val="Normal"/>
    <w:autoRedefine/>
    <w:rsid w:val="00B46956"/>
  </w:style>
  <w:style w:type="paragraph" w:customStyle="1" w:styleId="Indexberschrift2">
    <w:name w:val="Indexüberschrift 2"/>
    <w:basedOn w:val="TOCHeading2"/>
    <w:next w:val="BlockText"/>
    <w:rsid w:val="00BD32E8"/>
  </w:style>
  <w:style w:type="paragraph" w:styleId="IndexHeading">
    <w:name w:val="index heading"/>
    <w:aliases w:val="IH1"/>
    <w:basedOn w:val="TOCHeading1"/>
    <w:next w:val="BlockText"/>
    <w:rsid w:val="002C3D9D"/>
    <w:rPr>
      <w:rFonts w:cs="Arial"/>
      <w:bCs/>
    </w:rPr>
  </w:style>
  <w:style w:type="character" w:styleId="PageNumber">
    <w:name w:val="page number"/>
    <w:basedOn w:val="DefaultParagraphFont"/>
    <w:rsid w:val="00ED12F2"/>
    <w:rPr>
      <w:sz w:val="26"/>
    </w:rPr>
  </w:style>
  <w:style w:type="character" w:styleId="Hyperlink">
    <w:name w:val="Hyperlink"/>
    <w:basedOn w:val="DefaultParagraphFont"/>
    <w:uiPriority w:val="99"/>
    <w:rsid w:val="00B46956"/>
    <w:rPr>
      <w:color w:val="0000FF"/>
      <w:u w:val="single"/>
    </w:rPr>
  </w:style>
  <w:style w:type="table" w:styleId="TableGrid1">
    <w:name w:val="Table Grid 1"/>
    <w:basedOn w:val="TableNormal"/>
    <w:rsid w:val="00B4695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BodyText"/>
    <w:qFormat/>
    <w:rsid w:val="00B46956"/>
    <w:pPr>
      <w:spacing w:before="120" w:after="240"/>
      <w:contextualSpacing/>
    </w:pPr>
    <w:rPr>
      <w:bCs/>
      <w:sz w:val="14"/>
      <w:szCs w:val="20"/>
    </w:rPr>
  </w:style>
  <w:style w:type="paragraph" w:styleId="FootnoteText">
    <w:name w:val="footnote text"/>
    <w:basedOn w:val="Normal"/>
    <w:rsid w:val="00B46956"/>
    <w:rPr>
      <w:sz w:val="20"/>
      <w:szCs w:val="20"/>
    </w:rPr>
  </w:style>
  <w:style w:type="character" w:styleId="FootnoteReference">
    <w:name w:val="footnote reference"/>
    <w:basedOn w:val="DefaultParagraphFont"/>
    <w:rsid w:val="00B46956"/>
    <w:rPr>
      <w:vertAlign w:val="superscript"/>
    </w:rPr>
  </w:style>
  <w:style w:type="paragraph" w:customStyle="1" w:styleId="AppendixHeading1">
    <w:name w:val="Appendix Heading 1"/>
    <w:basedOn w:val="Heading1"/>
    <w:next w:val="BodyText"/>
    <w:link w:val="AppendixHeading1Zchn"/>
    <w:rsid w:val="00A475C0"/>
    <w:pPr>
      <w:numPr>
        <w:numId w:val="2"/>
      </w:numPr>
    </w:pPr>
  </w:style>
  <w:style w:type="character" w:customStyle="1" w:styleId="AppendixHeading1Zchn">
    <w:name w:val="Appendix Heading 1 Zchn"/>
    <w:basedOn w:val="DefaultParagraphFont"/>
    <w:link w:val="AppendixHeading1"/>
    <w:rsid w:val="00A475C0"/>
    <w:rPr>
      <w:rFonts w:cs="Arial"/>
      <w:color w:val="E20074"/>
      <w:kern w:val="32"/>
      <w:sz w:val="38"/>
      <w:szCs w:val="32"/>
    </w:rPr>
  </w:style>
  <w:style w:type="paragraph" w:customStyle="1" w:styleId="AppendixHeading2">
    <w:name w:val="Appendix Heading 2"/>
    <w:basedOn w:val="Heading2"/>
    <w:next w:val="BodyText"/>
    <w:link w:val="AppendixHeading2ZchnZchn"/>
    <w:rsid w:val="00B46956"/>
    <w:pPr>
      <w:numPr>
        <w:numId w:val="2"/>
      </w:numPr>
    </w:pPr>
  </w:style>
  <w:style w:type="character" w:customStyle="1" w:styleId="AppendixHeading2ZchnZchn">
    <w:name w:val="Appendix Heading 2 Zchn Zchn"/>
    <w:basedOn w:val="DefaultParagraphFont"/>
    <w:link w:val="AppendixHeading2"/>
    <w:rsid w:val="004E6F4A"/>
    <w:rPr>
      <w:rFonts w:cs="Arial"/>
      <w:kern w:val="30"/>
      <w:sz w:val="30"/>
    </w:rPr>
  </w:style>
  <w:style w:type="paragraph" w:customStyle="1" w:styleId="AppendixHeading3">
    <w:name w:val="Appendix Heading 3"/>
    <w:basedOn w:val="Heading3"/>
    <w:next w:val="BodyText"/>
    <w:link w:val="AppendixHeading3ZchnZchn"/>
    <w:rsid w:val="00B46956"/>
    <w:pPr>
      <w:numPr>
        <w:numId w:val="2"/>
      </w:numPr>
    </w:pPr>
  </w:style>
  <w:style w:type="character" w:customStyle="1" w:styleId="AppendixHeading3ZchnZchn">
    <w:name w:val="Appendix Heading 3 Zchn Zchn"/>
    <w:basedOn w:val="DefaultParagraphFont"/>
    <w:link w:val="AppendixHeading3"/>
    <w:rsid w:val="004E6F4A"/>
    <w:rPr>
      <w:rFonts w:cs="Arial"/>
      <w:kern w:val="28"/>
      <w:sz w:val="28"/>
      <w:szCs w:val="26"/>
    </w:rPr>
  </w:style>
  <w:style w:type="paragraph" w:customStyle="1" w:styleId="AppendixHeading4">
    <w:name w:val="Appendix Heading 4"/>
    <w:basedOn w:val="Heading4"/>
    <w:next w:val="BodyText"/>
    <w:rsid w:val="00B46956"/>
    <w:pPr>
      <w:numPr>
        <w:numId w:val="2"/>
      </w:numPr>
    </w:pPr>
  </w:style>
  <w:style w:type="paragraph" w:customStyle="1" w:styleId="AppendixHeading5">
    <w:name w:val="Appendix Heading 5"/>
    <w:basedOn w:val="Heading5"/>
    <w:next w:val="BodyText"/>
    <w:rsid w:val="005D1008"/>
    <w:pPr>
      <w:numPr>
        <w:numId w:val="2"/>
      </w:numPr>
    </w:pPr>
  </w:style>
  <w:style w:type="paragraph" w:styleId="ListContinue">
    <w:name w:val="List Continue"/>
    <w:basedOn w:val="BodyText"/>
    <w:rsid w:val="00320509"/>
    <w:pPr>
      <w:numPr>
        <w:numId w:val="4"/>
      </w:numPr>
    </w:pPr>
  </w:style>
  <w:style w:type="paragraph" w:styleId="ListContinue2">
    <w:name w:val="List Continue 2"/>
    <w:basedOn w:val="BodyText"/>
    <w:rsid w:val="00320509"/>
    <w:pPr>
      <w:numPr>
        <w:ilvl w:val="1"/>
        <w:numId w:val="4"/>
      </w:numPr>
    </w:pPr>
  </w:style>
  <w:style w:type="paragraph" w:styleId="ListContinue3">
    <w:name w:val="List Continue 3"/>
    <w:basedOn w:val="BodyText"/>
    <w:rsid w:val="00320509"/>
    <w:pPr>
      <w:numPr>
        <w:ilvl w:val="2"/>
        <w:numId w:val="4"/>
      </w:numPr>
    </w:pPr>
  </w:style>
  <w:style w:type="paragraph" w:styleId="ListContinue4">
    <w:name w:val="List Continue 4"/>
    <w:basedOn w:val="BodyText"/>
    <w:rsid w:val="00320509"/>
    <w:pPr>
      <w:numPr>
        <w:ilvl w:val="3"/>
        <w:numId w:val="4"/>
      </w:numPr>
    </w:pPr>
  </w:style>
  <w:style w:type="paragraph" w:styleId="ListContinue5">
    <w:name w:val="List Continue 5"/>
    <w:basedOn w:val="BodyText"/>
    <w:rsid w:val="00320509"/>
    <w:pPr>
      <w:numPr>
        <w:ilvl w:val="4"/>
        <w:numId w:val="4"/>
      </w:numPr>
    </w:pPr>
  </w:style>
  <w:style w:type="paragraph" w:styleId="ListNumber2">
    <w:name w:val="List Number 2"/>
    <w:basedOn w:val="BodyText"/>
    <w:rsid w:val="00320509"/>
    <w:pPr>
      <w:numPr>
        <w:ilvl w:val="2"/>
        <w:numId w:val="3"/>
      </w:numPr>
      <w:tabs>
        <w:tab w:val="left" w:pos="1077"/>
      </w:tabs>
    </w:pPr>
  </w:style>
  <w:style w:type="paragraph" w:styleId="ListNumber3">
    <w:name w:val="List Number 3"/>
    <w:basedOn w:val="BodyText"/>
    <w:rsid w:val="00320509"/>
    <w:pPr>
      <w:numPr>
        <w:ilvl w:val="3"/>
        <w:numId w:val="3"/>
      </w:numPr>
      <w:tabs>
        <w:tab w:val="left" w:pos="1587"/>
      </w:tabs>
    </w:pPr>
  </w:style>
  <w:style w:type="paragraph" w:styleId="ListNumber4">
    <w:name w:val="List Number 4"/>
    <w:basedOn w:val="BodyText"/>
    <w:rsid w:val="00320509"/>
    <w:pPr>
      <w:numPr>
        <w:ilvl w:val="4"/>
        <w:numId w:val="3"/>
      </w:numPr>
      <w:tabs>
        <w:tab w:val="left" w:pos="2098"/>
      </w:tabs>
    </w:pPr>
  </w:style>
  <w:style w:type="paragraph" w:styleId="ListNumber5">
    <w:name w:val="List Number 5"/>
    <w:basedOn w:val="BodyText"/>
    <w:rsid w:val="00320509"/>
    <w:pPr>
      <w:numPr>
        <w:ilvl w:val="5"/>
        <w:numId w:val="3"/>
      </w:numPr>
      <w:tabs>
        <w:tab w:val="left" w:pos="2608"/>
      </w:tabs>
    </w:pPr>
  </w:style>
  <w:style w:type="paragraph" w:styleId="ListBullet2">
    <w:name w:val="List Bullet 2"/>
    <w:basedOn w:val="BodyText"/>
    <w:rsid w:val="00320509"/>
    <w:pPr>
      <w:numPr>
        <w:ilvl w:val="1"/>
        <w:numId w:val="5"/>
      </w:numPr>
      <w:tabs>
        <w:tab w:val="left" w:pos="1077"/>
      </w:tabs>
    </w:pPr>
  </w:style>
  <w:style w:type="paragraph" w:styleId="ListBullet3">
    <w:name w:val="List Bullet 3"/>
    <w:basedOn w:val="BodyText"/>
    <w:rsid w:val="00320509"/>
    <w:pPr>
      <w:numPr>
        <w:ilvl w:val="2"/>
        <w:numId w:val="5"/>
      </w:numPr>
      <w:tabs>
        <w:tab w:val="left" w:pos="1587"/>
      </w:tabs>
    </w:pPr>
  </w:style>
  <w:style w:type="paragraph" w:styleId="ListBullet4">
    <w:name w:val="List Bullet 4"/>
    <w:basedOn w:val="BodyText"/>
    <w:rsid w:val="00320509"/>
    <w:pPr>
      <w:numPr>
        <w:ilvl w:val="3"/>
        <w:numId w:val="5"/>
      </w:numPr>
      <w:tabs>
        <w:tab w:val="left" w:pos="2098"/>
      </w:tabs>
    </w:pPr>
  </w:style>
  <w:style w:type="paragraph" w:styleId="ListBullet5">
    <w:name w:val="List Bullet 5"/>
    <w:basedOn w:val="BodyText"/>
    <w:rsid w:val="00320509"/>
    <w:pPr>
      <w:numPr>
        <w:ilvl w:val="4"/>
        <w:numId w:val="5"/>
      </w:numPr>
      <w:tabs>
        <w:tab w:val="left" w:pos="2608"/>
      </w:tabs>
    </w:pPr>
  </w:style>
  <w:style w:type="paragraph" w:customStyle="1" w:styleId="TableText">
    <w:name w:val="Table Text"/>
    <w:basedOn w:val="Normal"/>
    <w:rsid w:val="0043264E"/>
    <w:pPr>
      <w:keepLines/>
      <w:spacing w:before="60" w:after="60"/>
    </w:pPr>
  </w:style>
  <w:style w:type="paragraph" w:customStyle="1" w:styleId="TableHeading">
    <w:name w:val="Table Heading"/>
    <w:basedOn w:val="TableText"/>
    <w:rsid w:val="0043264E"/>
    <w:pPr>
      <w:keepNext/>
    </w:pPr>
    <w:rPr>
      <w:bCs/>
    </w:rPr>
  </w:style>
  <w:style w:type="paragraph" w:customStyle="1" w:styleId="TableLead">
    <w:name w:val="Table Lead"/>
    <w:basedOn w:val="Normal"/>
    <w:next w:val="Caption"/>
    <w:rsid w:val="00687554"/>
    <w:pPr>
      <w:keepNext/>
      <w:keepLines/>
      <w:spacing w:after="0" w:line="200" w:lineRule="atLeast"/>
    </w:pPr>
    <w:rPr>
      <w:sz w:val="20"/>
    </w:rPr>
  </w:style>
  <w:style w:type="paragraph" w:customStyle="1" w:styleId="TableLabel">
    <w:name w:val="Table Label"/>
    <w:basedOn w:val="TableText"/>
    <w:rsid w:val="00B46956"/>
    <w:rPr>
      <w:bCs/>
      <w:i/>
      <w:iCs/>
    </w:rPr>
  </w:style>
  <w:style w:type="character" w:customStyle="1" w:styleId="Majuscules">
    <w:name w:val="Majuscules"/>
    <w:basedOn w:val="DefaultParagraphFont"/>
    <w:rsid w:val="00B46956"/>
    <w:rPr>
      <w:caps/>
      <w:spacing w:val="10"/>
      <w:sz w:val="20"/>
    </w:rPr>
  </w:style>
  <w:style w:type="character" w:customStyle="1" w:styleId="Run-in">
    <w:name w:val="Run-in"/>
    <w:basedOn w:val="Strong"/>
    <w:rsid w:val="00D65156"/>
    <w:rPr>
      <w:rFonts w:ascii="Arial" w:hAnsi="Arial" w:cs="Arial"/>
      <w:b/>
      <w:bCs w:val="0"/>
      <w:bdr w:val="none" w:sz="0" w:space="0" w:color="auto"/>
    </w:rPr>
  </w:style>
  <w:style w:type="character" w:styleId="Strong">
    <w:name w:val="Strong"/>
    <w:basedOn w:val="DefaultParagraphFont"/>
    <w:qFormat/>
    <w:rsid w:val="00B46956"/>
    <w:rPr>
      <w:b/>
      <w:bCs/>
    </w:rPr>
  </w:style>
  <w:style w:type="character" w:customStyle="1" w:styleId="Italic">
    <w:name w:val="Italic"/>
    <w:basedOn w:val="DefaultParagraphFont"/>
    <w:rsid w:val="00B46956"/>
    <w:rPr>
      <w:i/>
    </w:rPr>
  </w:style>
  <w:style w:type="character" w:styleId="HTMLCode">
    <w:name w:val="HTML Code"/>
    <w:basedOn w:val="DefaultParagraphFont"/>
    <w:uiPriority w:val="99"/>
    <w:rsid w:val="00B46956"/>
    <w:rPr>
      <w:rFonts w:ascii="Courier New" w:hAnsi="Courier New"/>
      <w:spacing w:val="-10"/>
      <w:sz w:val="22"/>
      <w:szCs w:val="20"/>
    </w:rPr>
  </w:style>
  <w:style w:type="character" w:styleId="Emphasis">
    <w:name w:val="Emphasis"/>
    <w:basedOn w:val="DefaultParagraphFont"/>
    <w:qFormat/>
    <w:rsid w:val="009529AD"/>
    <w:rPr>
      <w:i/>
      <w:iCs/>
    </w:rPr>
  </w:style>
  <w:style w:type="paragraph" w:customStyle="1" w:styleId="Figure">
    <w:name w:val="Figure"/>
    <w:basedOn w:val="Normal"/>
    <w:next w:val="Caption"/>
    <w:rsid w:val="002F4264"/>
    <w:pPr>
      <w:keepNext/>
      <w:spacing w:before="240"/>
    </w:pPr>
  </w:style>
  <w:style w:type="character" w:customStyle="1" w:styleId="FooterChar">
    <w:name w:val="Footer Char"/>
    <w:basedOn w:val="DefaultParagraphFont"/>
    <w:link w:val="Footer"/>
    <w:rsid w:val="00E665C5"/>
    <w:rPr>
      <w:sz w:val="18"/>
    </w:rPr>
  </w:style>
  <w:style w:type="paragraph" w:customStyle="1" w:styleId="Excel-Table">
    <w:name w:val="Excel-Table"/>
    <w:basedOn w:val="Figure"/>
    <w:rsid w:val="002F4264"/>
    <w:pPr>
      <w:spacing w:after="0"/>
      <w:jc w:val="center"/>
    </w:pPr>
  </w:style>
  <w:style w:type="paragraph" w:customStyle="1" w:styleId="Equation">
    <w:name w:val="Equation"/>
    <w:basedOn w:val="BodyText"/>
    <w:rsid w:val="00B46956"/>
    <w:pPr>
      <w:tabs>
        <w:tab w:val="right" w:pos="8789"/>
      </w:tabs>
      <w:ind w:left="567"/>
    </w:pPr>
  </w:style>
  <w:style w:type="paragraph" w:customStyle="1" w:styleId="MarginNote">
    <w:name w:val="Margin Note"/>
    <w:basedOn w:val="BodyText"/>
    <w:next w:val="BodyText"/>
    <w:rsid w:val="00B46956"/>
    <w:pPr>
      <w:keepNext/>
      <w:keepLines/>
      <w:framePr w:w="737" w:hSpace="284" w:wrap="around" w:vAnchor="text" w:hAnchor="page" w:xAlign="right" w:y="97"/>
      <w:widowControl w:val="0"/>
      <w:spacing w:after="0" w:line="200" w:lineRule="exact"/>
      <w:jc w:val="left"/>
    </w:pPr>
    <w:rPr>
      <w:sz w:val="16"/>
      <w:szCs w:val="16"/>
    </w:rPr>
  </w:style>
  <w:style w:type="table" w:styleId="Table3Deffects1">
    <w:name w:val="Table 3D effects 1"/>
    <w:basedOn w:val="TableNormal"/>
    <w:rsid w:val="00B4695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NondisclosureAnnotation">
    <w:name w:val="Nondisclosure Annotation"/>
    <w:basedOn w:val="BodyText"/>
    <w:rsid w:val="00C0039C"/>
    <w:pPr>
      <w:spacing w:before="360"/>
    </w:pPr>
    <w:rPr>
      <w:rFonts w:cs="Arial"/>
    </w:rPr>
  </w:style>
  <w:style w:type="paragraph" w:customStyle="1" w:styleId="VersionAnnotation">
    <w:name w:val="Version Annotation"/>
    <w:basedOn w:val="BodyText"/>
    <w:rsid w:val="00B46956"/>
    <w:pPr>
      <w:spacing w:after="0" w:line="240" w:lineRule="auto"/>
    </w:pPr>
  </w:style>
  <w:style w:type="paragraph" w:styleId="TOC9">
    <w:name w:val="toc 9"/>
    <w:basedOn w:val="Normal"/>
    <w:next w:val="Normal"/>
    <w:autoRedefine/>
    <w:semiHidden/>
    <w:rsid w:val="00B46956"/>
    <w:pPr>
      <w:ind w:left="1760"/>
    </w:pPr>
  </w:style>
  <w:style w:type="paragraph" w:styleId="Index1">
    <w:name w:val="index 1"/>
    <w:basedOn w:val="Normal"/>
    <w:next w:val="Normal"/>
    <w:autoRedefine/>
    <w:semiHidden/>
    <w:rsid w:val="00B46956"/>
    <w:pPr>
      <w:ind w:left="220" w:hanging="220"/>
    </w:pPr>
  </w:style>
  <w:style w:type="table" w:customStyle="1" w:styleId="TabelleFusszeile">
    <w:name w:val="Tabelle Fusszeile"/>
    <w:basedOn w:val="TableGrid1"/>
    <w:rsid w:val="00B46956"/>
    <w:rPr>
      <w:sz w:val="1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28" w:type="dxa"/>
        <w:right w:w="2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cantSplit/>
      </w:tr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tivatedHyperlink">
    <w:name w:val="ActivatedHyperlink"/>
    <w:basedOn w:val="DefaultParagraphFont"/>
    <w:uiPriority w:val="1"/>
    <w:qFormat/>
    <w:rsid w:val="003A5CBB"/>
    <w:rPr>
      <w:color w:val="7030A0"/>
      <w:u w:val="single"/>
    </w:rPr>
  </w:style>
  <w:style w:type="table" w:customStyle="1" w:styleId="TabelleFusszeile1">
    <w:name w:val="Tabelle Fusszeile1"/>
    <w:basedOn w:val="TableGrid1"/>
    <w:rsid w:val="00C72D48"/>
    <w:rPr>
      <w:sz w:val="1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28" w:type="dxa"/>
        <w:right w:w="2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cantSplit/>
      </w:tr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F3131"/>
    <w:rPr>
      <w:color w:val="808080"/>
    </w:rPr>
  </w:style>
  <w:style w:type="paragraph" w:customStyle="1" w:styleId="Copyright">
    <w:name w:val="Copyright"/>
    <w:basedOn w:val="Normal"/>
    <w:rsid w:val="00917317"/>
    <w:pPr>
      <w:spacing w:after="0" w:line="151" w:lineRule="exact"/>
    </w:pPr>
    <w:rPr>
      <w:rFonts w:eastAsia="Times New Roman"/>
      <w:sz w:val="12"/>
      <w:szCs w:val="24"/>
    </w:rPr>
  </w:style>
  <w:style w:type="paragraph" w:customStyle="1" w:styleId="Paginierung">
    <w:name w:val="Paginierung"/>
    <w:rsid w:val="00917317"/>
    <w:rPr>
      <w:rFonts w:ascii="Tele-GroteskNor" w:eastAsia="Times New Roman" w:hAnsi="Tele-GroteskNor"/>
      <w:sz w:val="28"/>
      <w:szCs w:val="24"/>
    </w:rPr>
  </w:style>
  <w:style w:type="character" w:styleId="FollowedHyperlink">
    <w:name w:val="FollowedHyperlink"/>
    <w:basedOn w:val="DefaultParagraphFont"/>
    <w:rsid w:val="00A437BF"/>
    <w:rPr>
      <w:color w:val="800080" w:themeColor="followedHyperlink"/>
      <w:u w:val="single"/>
    </w:rPr>
  </w:style>
  <w:style w:type="paragraph" w:customStyle="1" w:styleId="Hidden">
    <w:name w:val="Hidden"/>
    <w:basedOn w:val="BodyText"/>
    <w:qFormat/>
    <w:rsid w:val="00253444"/>
    <w:rPr>
      <w:vanish/>
    </w:rPr>
  </w:style>
  <w:style w:type="numbering" w:customStyle="1" w:styleId="TSListType">
    <w:name w:val="TSListType"/>
    <w:uiPriority w:val="99"/>
    <w:rsid w:val="00843B66"/>
    <w:pPr>
      <w:numPr>
        <w:numId w:val="6"/>
      </w:numPr>
    </w:pPr>
  </w:style>
  <w:style w:type="table" w:customStyle="1" w:styleId="ActivityHeader">
    <w:name w:val="ActivityHeader"/>
    <w:basedOn w:val="TableNormal"/>
    <w:uiPriority w:val="99"/>
    <w:qFormat/>
    <w:rsid w:val="009F5C05"/>
    <w:pPr>
      <w:keepNext/>
      <w:keepLines/>
      <w:contextualSpacing/>
    </w:pPr>
    <w:rPr>
      <w:sz w:val="16"/>
    </w:rPr>
    <w:tblPr>
      <w:tblBorders>
        <w:bottom w:val="single" w:sz="36" w:space="0" w:color="FFFFFF" w:themeColor="background1"/>
        <w:insideV w:val="single" w:sz="36" w:space="0" w:color="FFFFFF" w:themeColor="background1"/>
      </w:tblBorders>
    </w:tblPr>
    <w:tcPr>
      <w:shd w:val="clear" w:color="auto" w:fill="D9D9D9" w:themeFill="background1" w:themeFillShade="D9"/>
    </w:tcPr>
    <w:tblStylePr w:type="firstRow">
      <w:pPr>
        <w:keepNext/>
        <w:pageBreakBefore w:val="0"/>
        <w:wordWrap/>
      </w:pPr>
      <w:tblPr/>
      <w:trPr>
        <w:cantSplit/>
        <w:tblHeader/>
      </w:trPr>
    </w:tblStylePr>
  </w:style>
  <w:style w:type="table" w:customStyle="1" w:styleId="ArtifactInState">
    <w:name w:val="ArtifactInState"/>
    <w:basedOn w:val="TableNormal"/>
    <w:uiPriority w:val="99"/>
    <w:qFormat/>
    <w:rsid w:val="00B93448"/>
    <w:tblPr/>
    <w:tcPr>
      <w:shd w:val="clear" w:color="auto" w:fill="C6D9F1" w:themeFill="text2" w:themeFillTint="33"/>
    </w:tcPr>
  </w:style>
  <w:style w:type="table" w:styleId="TableClassic2">
    <w:name w:val="Table Classic 2"/>
    <w:basedOn w:val="TableNormal"/>
    <w:rsid w:val="00627851"/>
    <w:pPr>
      <w:spacing w:after="120"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114FF"/>
    <w:pPr>
      <w:spacing w:after="120"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7114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rsid w:val="001C16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1C16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C16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1C16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C16D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A3717"/>
    <w:pPr>
      <w:spacing w:after="0" w:line="240" w:lineRule="auto"/>
      <w:ind w:left="720"/>
    </w:pPr>
    <w:rPr>
      <w:rFonts w:asciiTheme="minorHAnsi" w:eastAsiaTheme="minorHAnsi" w:hAnsiTheme="minorHAnsi" w:cstheme="minorBidi"/>
      <w:lang w:eastAsia="en-US"/>
    </w:rPr>
  </w:style>
  <w:style w:type="paragraph" w:styleId="Revision">
    <w:name w:val="Revision"/>
    <w:hidden/>
    <w:uiPriority w:val="99"/>
    <w:semiHidden/>
    <w:rsid w:val="001E488A"/>
  </w:style>
  <w:style w:type="table" w:customStyle="1" w:styleId="TSTable1">
    <w:name w:val="TS Table1"/>
    <w:basedOn w:val="TableNormal"/>
    <w:rsid w:val="0012197D"/>
    <w:pPr>
      <w:keepNext/>
      <w:keepLines/>
    </w:pPr>
    <w:tblPr>
      <w:tblBorders>
        <w:top w:val="single" w:sz="18" w:space="0" w:color="E20074"/>
        <w:bottom w:val="single" w:sz="4" w:space="0" w:color="auto"/>
        <w:insideH w:val="single" w:sz="4" w:space="0" w:color="auto"/>
      </w:tblBorders>
    </w:tblPr>
    <w:tblStylePr w:type="firstRow">
      <w:pPr>
        <w:keepNext/>
        <w:pageBreakBefore w:val="0"/>
        <w:wordWrap/>
      </w:pPr>
      <w:tblPr/>
      <w:trPr>
        <w:tblHeader/>
      </w:t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odyText">
    <w:name w:val="TSListTyp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4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281">
          <w:marLeft w:val="3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4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maven.apache.org/download.cg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clipse.org/downloads/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oracle.com/technetwork/java/javase/downloads/index.html" TargetMode="Externa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Heading1" Type="http://schemas.openxmlformats.org/officeDocument/2006/relationships/image" Target="images/Heading1.png"/><Relationship Id="Listenfortsetzung1" Type="http://schemas.openxmlformats.org/officeDocument/2006/relationships/image" Target="images/Listenfortsetzung1.png"/><Relationship Id="Strong" Type="http://schemas.openxmlformats.org/officeDocument/2006/relationships/image" Target="images/Strong.png"/><Relationship Id="Tabellenvorsatz32" Type="http://schemas.openxmlformats.org/officeDocument/2006/relationships/image" Target="images/Tabellenvorsatz32.png"/><Relationship Id="TableText" Type="http://schemas.openxmlformats.org/officeDocument/2006/relationships/image" Target="images/TableText.png"/><Relationship Id="Ueberschrift1" Type="http://schemas.openxmlformats.org/officeDocument/2006/relationships/image" Target="images/Ueberschrift1.png"/><Relationship Id="Appendix4" Type="http://schemas.openxmlformats.org/officeDocument/2006/relationships/image" Target="images/Appendix4.png"/><Relationship Id="Fett" Type="http://schemas.openxmlformats.org/officeDocument/2006/relationships/image" Target="images/Fett.png"/><Relationship Id="Aufzaehlungszeichen2" Type="http://schemas.openxmlformats.org/officeDocument/2006/relationships/image" Target="images/Aufzaehlungszeichen2.png"/><Relationship Id="Caption32" Type="http://schemas.openxmlformats.org/officeDocument/2006/relationships/image" Target="images/Caption32.png"/><Relationship Id="Listennummer1" Type="http://schemas.openxmlformats.org/officeDocument/2006/relationships/image" Target="images/Listennummer1.png"/><Relationship Id="SplitTableCell" Type="http://schemas.openxmlformats.org/officeDocument/2006/relationships/image" Target="images/SplitTableCell.png"/><Relationship Id="Aufzaehlungszeichen1" Type="http://schemas.openxmlformats.org/officeDocument/2006/relationships/image" Target="images/Aufzaehlungszeichen1.png"/><Relationship Id="BodyText" Type="http://schemas.openxmlformats.org/officeDocument/2006/relationships/image" Target="images/BodyText.png"/><Relationship Id="ExcelTable" Type="http://schemas.openxmlformats.org/officeDocument/2006/relationships/image" Target="images/ExcelTable.png"/><Relationship Id="Heading4" Type="http://schemas.openxmlformats.org/officeDocument/2006/relationships/image" Target="images/Heading4.png"/><Relationship Id="Listenbeginn32" Type="http://schemas.openxmlformats.org/officeDocument/2006/relationships/image" Target="images/Listenbeginn32.png"/><Relationship Id="Listenfortsetzung4" Type="http://schemas.openxmlformats.org/officeDocument/2006/relationships/image" Target="images/Listenfortsetzung4.png"/><Relationship Id="Listennummer5" Type="http://schemas.openxmlformats.org/officeDocument/2006/relationships/image" Target="images/Listennummer5.png"/><Relationship Id="Spitzmarke" Type="http://schemas.openxmlformats.org/officeDocument/2006/relationships/image" Target="images/Spitzmarke.png"/><Relationship Id="TableRowLabel" Type="http://schemas.openxmlformats.org/officeDocument/2006/relationships/image" Target="images/TableRowLabel.png"/><Relationship Id="Ueberschrift4" Type="http://schemas.openxmlformats.org/officeDocument/2006/relationships/image" Target="images/Ueberschrift4.png"/><Relationship Id="Appendix2" Type="http://schemas.openxmlformats.org/officeDocument/2006/relationships/image" Target="images/Appendix2.png"/><Relationship Id="Aufzaehlungszeichen5" Type="http://schemas.openxmlformats.org/officeDocument/2006/relationships/image" Target="images/Aufzaehlungszeichen5.png"/><Relationship Id="InsertTableRow" Type="http://schemas.openxmlformats.org/officeDocument/2006/relationships/image" Target="images/InsertTableRow.png"/><Relationship Id="Listenbeginn" Type="http://schemas.openxmlformats.org/officeDocument/2006/relationships/image" Target="images/Listenbeginn.png"/><Relationship Id="Listennummer4" Type="http://schemas.openxmlformats.org/officeDocument/2006/relationships/image" Target="images/Listennummer4.png"/><Relationship Id="ReformatFigure" Type="http://schemas.openxmlformats.org/officeDocument/2006/relationships/image" Target="images/ReformatFigure.png"/><Relationship Id="Tabellenvorsatz" Type="http://schemas.openxmlformats.org/officeDocument/2006/relationships/image" Target="images/Tabellenvorsatz.png"/><Relationship Id="Comments2Reviewprotocol" Type="http://schemas.openxmlformats.org/officeDocument/2006/relationships/image" Target="images/Comments2Reviewprotocol.png"/><Relationship Id="Heading3" Type="http://schemas.openxmlformats.org/officeDocument/2006/relationships/image" Target="images/Heading3.png"/><Relationship Id="Listenfortsetzung3" Type="http://schemas.openxmlformats.org/officeDocument/2006/relationships/image" Target="images/Listenfortsetzung3.png"/><Relationship Id="MarginNote32" Type="http://schemas.openxmlformats.org/officeDocument/2006/relationships/image" Target="images/MarginNote32.png"/><Relationship Id="Ueberschrift3" Type="http://schemas.openxmlformats.org/officeDocument/2006/relationships/image" Target="images/Ueberschrift3.png"/><Relationship Id="Appendix1" Type="http://schemas.openxmlformats.org/officeDocument/2006/relationships/image" Target="images/Appendix1.png"/><Relationship Id="Aufzaehlungszeichen4" Type="http://schemas.openxmlformats.org/officeDocument/2006/relationships/image" Target="images/Aufzaehlungszeichen4.png"/><Relationship Id="Figure32" Type="http://schemas.openxmlformats.org/officeDocument/2006/relationships/image" Target="images/Figure32.png"/><Relationship Id="Heading2" Type="http://schemas.openxmlformats.org/officeDocument/2006/relationships/image" Target="images/Heading2.png"/><Relationship Id="Listennummer3" Type="http://schemas.openxmlformats.org/officeDocument/2006/relationships/image" Target="images/Listennummer3.png"/><Relationship Id="Subheading" Type="http://schemas.openxmlformats.org/officeDocument/2006/relationships/image" Target="images/Subheading.png"/><Relationship Id="Appendix5" Type="http://schemas.openxmlformats.org/officeDocument/2006/relationships/image" Target="images/Appendix5.png"/><Relationship Id="Emphasis" Type="http://schemas.openxmlformats.org/officeDocument/2006/relationships/image" Target="images/Emphasis.png"/><Relationship Id="Listenfortsetzung2" Type="http://schemas.openxmlformats.org/officeDocument/2006/relationships/image" Target="images/Listenfortsetzung2.png"/><Relationship Id="MarginNote" Type="http://schemas.openxmlformats.org/officeDocument/2006/relationships/image" Target="images/MarginNote.png"/><Relationship Id="Paragraph" Type="http://schemas.openxmlformats.org/officeDocument/2006/relationships/image" Target="images/Paragraph.png"/><Relationship Id="Ueberschrift2" Type="http://schemas.openxmlformats.org/officeDocument/2006/relationships/image" Target="images/Ueberschrift2.png"/><Relationship Id="Unterueberschrift" Type="http://schemas.openxmlformats.org/officeDocument/2006/relationships/image" Target="images/Unterueberschrift.png"/><Relationship Id="Update" Type="http://schemas.openxmlformats.org/officeDocument/2006/relationships/image" Target="images/Update.png"/><Relationship Id="rId" Type="http://schemas.openxmlformats.org/officeDocument/2006/relationships/image" Target="images/ReformatFigure0.png"/><Relationship Id="Aufzaehlungszeichen3" Type="http://schemas.openxmlformats.org/officeDocument/2006/relationships/image" Target="images/Aufzaehlungszeichen3.png"/><Relationship Id="BodyText32" Type="http://schemas.openxmlformats.org/officeDocument/2006/relationships/image" Target="images/BodyText32.png"/><Relationship Id="Glossareintrag32" Type="http://schemas.openxmlformats.org/officeDocument/2006/relationships/image" Target="images/Glossareintrag32.png"/><Relationship Id="Hervorhebung" Type="http://schemas.openxmlformats.org/officeDocument/2006/relationships/image" Target="images/Hervorhebung.png"/><Relationship Id="Listennummer2" Type="http://schemas.openxmlformats.org/officeDocument/2006/relationships/image" Target="images/Listennummer2.png"/><Relationship Id="ReformatTable" Type="http://schemas.openxmlformats.org/officeDocument/2006/relationships/image" Target="images/ReformatTable.png"/><Relationship Id="Figure" Type="http://schemas.openxmlformats.org/officeDocument/2006/relationships/image" Target="images/Figure.png"/><Relationship Id="Heading5" Type="http://schemas.openxmlformats.org/officeDocument/2006/relationships/image" Target="images/Heading5.png"/><Relationship Id="InsertTable" Type="http://schemas.openxmlformats.org/officeDocument/2006/relationships/image" Target="images/InsertTable.png"/><Relationship Id="TableHeading" Type="http://schemas.openxmlformats.org/officeDocument/2006/relationships/image" Target="images/TableHeading.png"/><Relationship Id="Appendix3" Type="http://schemas.openxmlformats.org/officeDocument/2006/relationships/image" Target="images/Appendix3.png"/><Relationship Id="Listenfortsetzung5" Type="http://schemas.openxmlformats.org/officeDocument/2006/relationships/image" Target="images/Listenfortsetzung5.png"/><Relationship Id="Ueberschrift5" Type="http://schemas.openxmlformats.org/officeDocument/2006/relationships/image" Target="images/Ueberschrift5.png"/></Relationships>
</file>

<file path=customUI/customUI.xml><?xml version="1.0" encoding="utf-8"?>
<!-- Custom Ribbon definition named 'Format' to access T-Systems specific document handling functions and access to most often used styles (Formatvorlagen). T-Systems Systems Integration, cschroed, created 2011-07-01, lastchanged 2012-08-01 by ipeper
-->
<customUI xmlns="http://schemas.microsoft.com/office/2006/01/customui">
  <ribbon startFromScratch="false">
    <tabs>
      <tab id="formattingTab" label="Format" insertAfterMso="TabInsert">
        <group id="generalGroup" label="General formatting">
          <comboBox idMso="StyleGalleryClassic"/>
          <button id="update" screentip="Update references (Felder aktualisieren)" supertip="Updates all references comparable to using &quot;Ctrl-A  F9&quot;.&#13;&#13;Aktualisiert alle Felder vergleichbar zur Verwendung von &quot;Strg-A  F9&quot;." label="Update references" image="Update" onAction="UpdateAllFields"/>
          <button id="repairStyles" screentip="Repair styles (Stile reparieren)" supertip="Repairs styles to the defaults.&#13;&#13;Setzt Stile auf die Standardwerte zurück." label="Repair styles" image="Update" onAction="repairStyles"/>
        </group>
        <group id="headingGroup" label="Headings (Überschriften)">
          <buttonGroup id="headingButtonGroup">
            <button id="heading1" screentip="Heading 1 (Überschrift 1)" image="Heading1" onAction="SetStyleToHeading1"/>
            <button id="heading2" screentip="Heading 2 (Überschrift 2)" image="Heading2" onAction="SetStyleToHeading2"/>
            <button id="heading3" screentip="Heading 3 (Überschrift 3)" image="Heading3" onAction="SetStyleToHeading3"/>
            <button id="heading4" screentip="Heading 4 (Überschrift 4)" image="Heading4" onAction="SetStyleToHeading4"/>
            <button id="heading5" screentip="Heading 5 (Überschrift 5)" image="Heading5" onAction="SetStyleToHeading5"/>
          </buttonGroup>
          <buttonGroup id="specialHeadingButtonGroup">
            <button id="subheading" screentip="Subheading" supertip="A heading without numbering.&#13;&#13;Eine Überschrift ohne Nummerierung." image="Subheading" onAction="SetStyleToSubHeading"/>
            <button id="guideline" screentip="Run-in" supertip="Style for marking the beginning of a paragraph as a kind of heading.&#13;&#13;As this style is for single characters it only applies for the characters currently selected, not for the whole paragraph.&#13;&#13;Formatvorlage, um den Anfang eines Absatzes als Überschrift zu markieren.&#13;&#13;Da diese Formatvorlage für Zeichen ist, wird sie nur auf die aktuell selektierten Zeichen angewendet, nicht auf den ganzen Absatz." image="Spitzmarke" onAction="SetStyleToRunIn"/>
          </buttonGroup>
          <buttonGroup id="appendixButtonGroup">
            <button id="appendix1" screentip="Appendix Heading 1 (Anhangüberschrift 1)" image="Appendix1" onAction="SetStyleToAppendixHeading1"/>
            <button id="appendix2" screentip="Appendix Heading 2 (Anhangüberschrift 2)" image="Appendix2" onAction="SetStyleToAppendixHeading2"/>
            <button id="appendix3" screentip="Appendix Heading 3 (Anhangüberschrift 3)" image="Appendix3" onAction="SetStyleToAppendixHeading3"/>
            <button id="appendix4" screentip="Appendix Heading 4 (Anhangüberschrift 4)" image="Appendix4" onAction="SetStyleToAppendixHeading4"/>
            <button id="appendix5" screentip="Appendix Heading 5 (Anhangüberschrift 5)" image="Appendix5" onAction="SetStyleToAppendixHeading5"/>
          </buttonGroup>
          <labelControl id="headingLabel" label=" Headings"/>
          <labelControl id="subheadingLabel" label=" Sub-headings"/>
          <labelControl id="appendixLabel" label=" Appendices"/>
        </group>
        <group id="paragraphGroup" label="Paragraphs (Absätze)">
          <button id="textBody" screentip="Body Text (Textkörper)" supertip="For paragraphs with ordinary text always use the style &quot;Body Text&quot;. Do not use the style &quot;Normal&quot;.&#13;&#13;Für Absätze mit normalem Text sollte immer die Formatvorlage &quot;Textkörper&quot; verwendet werden und nicht die Formatvorlage &quot;Standard&quot;." label="Body Text" image="BodyText32" size="large" onAction="SetStyleToBodyText"/>
          <button id="glossaryEntry" screentip="Glossary Entry" supertip="This style is usefull for paragraphs in lists of entries, e.g. a glossary. All lines except the first one are indented. Can be used with the style &quot;Run-in&quot; for marking the beginning of the paragraph as a kind of header.&#13;&#13;Diese Formatvorlage ist nützlich für Einträge in Listen, wie z.B. einem Glossar. Alle Zeilen mit Außnahme der ersten werden eingerückt. Kann gut zusammen mit der Formatvorlage &quot;Run-in&quot; (Spitzmarke) verwendet werden, um den Anfang des Absatzes als eine Art Überschrift zu setzen." label="Glossary Entry" image="Glossareintrag32" size="large" onAction="SetStyleToGlossary"/>
          <button id="marginNote" screentip="Margin Note" supertip="Sets a complete paragraph in the margin next to the main text.&#13;&#13;Setzt den kompletten Absatz in den Rand neben den Haupttext." label="Margin Note" image="MarginNote32" size="large" onAction="SetStyleToMarginNote"/>
        </group>
        <group id="characterGroup" label="Characters (Zeichen)">
          <button id="emphasize" screentip="Emphasis (Hervorhebung)" supertip="Whenever some ordinary text should be emphasized always use the style &quot;Emphasis&quot; instead of manually formatting it by using the Italic-button on the Start-tab. Advantage: the style can easily be changed later on thereby changing all occurancies in the text.&#13;&#13;As this style is for single characters it only applies for the characters currently selected, not for the whole paragraph.&#13;&#13;Wenn normaler Text hervorgehoben werden soll, dann sollte immer die Formatvorlage &quot;Hervorhebung&quot; verwendet werden, anstatt den Text manuell durch Verwendung des Kursiv-Knopfes auf dem Start-Tab zu formatieren. Vorteil: die Formatvorlage kann später einfach geändert werden, hierdurch ändern sich dann alle Stellen im Text, an denen sie verwendet wurde.&#13;&#13;Da diese Formatvorlage für Zeichen ist, wird sie nur auf die aktuell selektierten Zeichen angewendet, nicht auf den ganzen Absatz." label="Emphasis" image="Emphasis" onAction="SetStyleToEmphasis"/>
          <button id="bold" screentip="Strong (Fett)" supertip="Whenever some ordinary text should be marked as bold always use the style &quot;Strong&quot; instead of manually formatting it by using the Bold-button on the Start-tab. Advantage: the style can easily be changed later on thereby changing all occurancies in the text.&#13;&#13;As this style is for single characters it only applies for the characters currently selected, not for the whole paragraph.&#13;&#13;Wenn normaler Text in einer Fetten gesetzt werden soll, dann sollte immer die Formatvorlage &quot;Fett&quot; verwendet werden, anstatt den Text manuell durch Verwendung des Fett-Knopfes auf dem Start-Tab zu formatieren. Vorteil: die Formatvorlage kann später einfach geändert werden, hierdurch ändern sich dann alle Stellen im Text, an denen sie verwendet wurde.&#13;&#13;Da diese Formatvorlage für Zeichen ist, wird sie nur auf die aktuell selektierten Zeichen angewendet, nicht auf den ganzen Absatz." label="Strong" image="Strong" onAction="SetStyleToStrong"/>
        </group>
        <group id="listGroup" label="Lists (Aufzählungen)">
          <box id="listStartBox" boxStyle="vertical">
            <button id="listStart" screentip="List Start" supertip="To start a new enumerated list numbered with 1 insert a separate paragraph before this and use the style &quot;List Start&quot;. This paragraph will be set in white and in font size 1pt, so it will not be visible! Then use the style &quot;List Number&quot; for the paragraph to be numbered with 1.&#13;Caveat: Do not use any other means of Word to start the numbering with 1! Because of a serious bug in Word this would most certainly—sooner or later—damage your document.&#13;&#13;Um eine nummerierte Aufzählung bei 1 beginnen zu lassen, muss davor ein separater Absatz eingefügt werden, der in der Formatvorlage &quot;Listenbeginn&quot; gesetzt wird. Dieser Absatz wird in Weiß und der Schriftgröße 1pt gesetzt, so dass er nicht sichtbar ist! Der Absatz, dessen Nummerierung bei 1 beginnen soll, muss dann im Format &quot;Listennummer&quot; gesetzt werden.&#13;Achtung:Benutzen Sie keine anderen Mittel von Word, um die Nummerierung bei 1 starten zu lassen! Wegen eines gavierenden Bugs in Word würde dieses höchstwahrscheinlich – früher oder später – Ihr Dokument zerstören." label="List Start" showLabel="true" image="Listenbeginn32" size="large" onAction="SetStyleToListStart"/>
          </box>
          <separator id="listSeparator"/>
          <box id="verticalListBox" boxStyle="vertical">
            <buttonGroup id="listNumbereringButtonGroup">
              <button id="listennummer1" screentip="List Number (Listennummer)" image="Listennummer1" onAction="SetStyleToListNumber"/>
              <button id="listennummer2" screentip="List Number 2 (Listennummer 2)" image="Listennummer2" onAction="SetStyleToListNumber2"/>
              <button id="listennummer3" screentip="List Number 3 (Listennummer 3)" image="Listennummer3" onAction="SetStyleToListNumber3"/>
              <button id="listennummer4" screentip="List Number 4 (Listennummer 4)" image="Listennummer4" onAction="SetStyleToListNumber4"/>
              <button id="listennummer5" screentip="List Number 5 (Listennummer 5)" image="Listennummer5" onAction="SetStyleToListNumber5"/>
            </buttonGroup>
            <buttonGroup id="listBulletButtonGroup">
              <button id="aufzaehlungszeichen1" screentip="List Bullet (Aufzählungszeichen)" image="Aufzaehlungszeichen1" onAction="SetStyleToListBullet"/>
              <button id="aufzaehlungszeichen2" screentip="List Bullet 2 (Aufzählungszeichen 2)" image="Aufzaehlungszeichen2" onAction="SetStyleToListBullet2"/>
              <button id="aufzaehlungszeichen3" screentip="List Bullet 3 (Aufzählungszeichen 3)" image="Aufzaehlungszeichen3" onAction="SetStyleToListBullet3"/>
              <button id="aufzaehlungszeichen4" screentip="List Bullet 4 (Aufzählungszeichen 4)" image="Aufzaehlungszeichen4" onAction="SetStyleToListBullet4"/>
              <button id="aufzaehlungszeichen5" screentip="List Bullet 5 (Aufzählungszeichen 5)" image="Aufzaehlungszeichen5" onAction="SetStyleToListBullet5"/>
            </buttonGroup>
            <buttonGroup id="listContinuationButtonGroup">
              <button id="listContinue1" screentip="List Continue (Listenfortsetzung)" supertip="If you want to continue a numbered or bulleted list in a new paragraph, i.e. without a new number, us this style. This is for indentation level 1.&#13;&#13;Wenn eine nummeriert Aufzählung oder eine Punktaufzählung in einem neuen Absatz fortgesetzt werden soll, d.h. ohne neue Nummer, kann diese Formatvorlage verwendet werden. Hier für die Einzugsebene 1." image="Listenfortsetzung1" onAction="SetStyleToListContinue"/>
              <button id="listContinue2" screentip="List Continue 2 (Listenfortsetzung2)" supertip="If you want to continue a numbered or bulleted list in a new paragraph, i.e. without a new number, us this style. This is for indentation level 2.&#13;&#13;Wenn eine nummeriert Aufzählung oder eine Punktaufzählung in einem neuen Absatz fortgesetzt werden soll, d.h. ohne neue Nummer, kann diese Formatvorlage verwendet werden. Hier für die Einzugsebene 2." image="Listenfortsetzung2" onAction="SetStyleToListContinue2"/>
              <button id="listContinue3" screentip="List Continue 3 (Listenfortsetzung3)" supertip="If you want to continue a numbered or bulleted list in a new paragraph, i.e. without a new number, us this style. This is for indentation level 3.&#13;&#13;Wenn eine nummeriert Aufzählung oder eine Punktaufzählung in einem neuen Absatz fortgesetzt werden soll, d.h. ohne neue Nummer, kann diese Formatvorlage verwendet werden. Hier für die Einzugsebene 3." image="Listenfortsetzung3" onAction="SetStyleToListContinue3"/>
              <button id="listContinue4" screentip="List Continue 4 (Listenfortsetzung4)" supertip="If you want to continue a numbered or bulleted list in a new paragraph, i.e. without a new number, us this style. This is for indentation level 4.&#13;&#13;Wenn eine nummeriert Aufzählung oder eine Punktaufzählung in einem neuen Absatz fortgesetzt werden soll, d.h. ohne neue Nummer, kann diese Formatvorlage verwendet werden. Hier für die Einzugsebene 4." image="Listenfortsetzung4" onAction="SetStyleToListContinue4"/>
              <button id="listContinue5" screentip="List Continue 5 (Listenfortsetzung5)" supertip="If you want to continue a numbered or bulleted list in a new paragraph, i.e. without a new number, us this style. This is for indentation level 5.&#13;&#13;Wenn eine nummeriert Aufzählung oder eine Punktaufzählung in einem neuen Absatz fortgesetzt werden soll, d.h. ohne neue Nummer, kann diese Formatvorlage verwendet werden. Hier für die Einzugsebene 5." image="Listenfortsetzung5" onAction="SetStyleToListContinue5"/>
            </buttonGroup>
          </box>
          <labelControl id="listNumberLabel" label=" List Number"/>
          <labelControl id="listBulletLabel" label=" List Bullet"/>
          <labelControl id="listContinueLabel" label=" List Continue"/>
        </group>
        <group id="formatTableGroup" label="Tables (Tabellen)">
          <button id="insertTable" screentip="Inserts a new Table (Fügt eine neue Tabelle ein)" supertip="Inserts an new table including all formats.&#13;&#13;Fügt eine neue Tabelle ein inkl. aller Formatierungen." label="Insert new table" image="InsertTable" onAction="RibbonInsertTable"/>
          <button id="tableLead" screentip="Table Lead (Tabellenvorsatz)" supertip="In front of a table enter an empty paragraph using the style &quot;Table Lead&quot;. This will give the correct spacing.&#13;&#13;Vor einer Tabelle sollte ein leerer Absatz im Format &quot;Tabellenvorsatz&quot; eingefügt werden. Hierdurch wird der korrekte Zeilenabstand sichergestellt." label="Table Lead" image="Tabellenvorsatz32" onAction="SetStyleToTableLead"/>
          <button id="tabelRowLabel" screentip="Table Row Label (Tabellenzeilenbeschriftung)" label="Table Row Label" image="TableRowLabel" onAction="SetStyleToTableLabel"/>
          <button id="reformatTable" screentip="Reformats the Formats of a table (Reformatiert alle Formate einer Tabelle)" supertip="Reformats the Formats of a table.&#13;&#13;Reformatiert alle Formate einer Tabelle." label="Reformat table" image="ReformatTable" onAction="RibbonReformatTable"/>
          <button id="tableHeading" screentip="Table Heading (Tabellenüberschrift)" label="Table Heading" image="TableHeading" onAction="SetStyleToTableHeading"/>
          <button id="tableText" screentip="Table Text (Tabellentext)" label="Table Text" image="TableText" onAction="SetStyleToTableText"/>
          <button id="excelTable" screentip="Format as Excel Table (als Excel-Tabelle formatieren)" label="Excel Table" imageMso="ChartShowData" size="large" onAction="SetStyleToExcel"/>
        </group>
        <group id="FigureGroup" label="Figures (Abbildungen)">
          <button id="figure" screentip="Inserts a Figure (Fügt eine Abbildung in das Dokument ein)" supertip="Inserts a Figure and its caption in appropriate styles.&#13;&#13;Fügt eine Abbildung mit Beschriftung in das Dokument ein." label="Insert Figure" image="Figure" onAction="RibbonInsertFigure"/>
          <button id="reformatFigure" screentip="Reformats the selected figure (Reformatiert die ausgewählte Abbildung.)" supertip="Sets figure style on selected figure and applys caption style to the figure caption text. If there is no caption yet, it will create a new one!&#13;&#13;Wendet das Abbildungsformat (Figure) auf die ausgewählte Abbildung und das Beschriftungsformat (Caption) auf die Beschriftung an. Sofern keine Beschriftung für die Abbildung vorhanden ist, wird eine neue Beschriftung eingefügt!" label="Reformat figure" image="ReformatFigure" onAction="RibbonReformatFigure"/>
        </group>
        <group id="MiscGroup" label="Misc (Verschiedenes)">
          <button id="extractComments" screentip="Extracts comments into review protocol (Überführt Kommentare in ein Reviewprotokoll.)" supertip="Extracts reviewer comments from active document and inserts them into excel based review protocol as findings.&#13;&#13;Extrahiert aus aktivem Dokument (Review-)Kommentare und trägt diese in excelbasiertem Reviewprotokoll als Befunde ein." label="Extract Comments" image="Comments2Reviewprotocol" onAction="RibbonExtractComments2ReviewProtXls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D8EE5-40E1-4ED3-B932-7941F8C73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Service Description Expert Service LPT Concept</vt:lpstr>
      <vt:lpstr>Service Description Expert Service LPT Concept</vt:lpstr>
    </vt:vector>
  </TitlesOfParts>
  <Company>T-Systems International</Company>
  <LinksUpToDate>false</LinksUpToDate>
  <CharactersWithSpaces>4790</CharactersWithSpaces>
  <SharedDoc>false</SharedDoc>
  <HLinks>
    <vt:vector size="174" baseType="variant">
      <vt:variant>
        <vt:i4>4390998</vt:i4>
      </vt:variant>
      <vt:variant>
        <vt:i4>302</vt:i4>
      </vt:variant>
      <vt:variant>
        <vt:i4>0</vt:i4>
      </vt:variant>
      <vt:variant>
        <vt:i4>5</vt:i4>
      </vt:variant>
      <vt:variant>
        <vt:lpwstr>http://res7-8.telekom.de/pqm/Master-Templates_ &amp;_Guideline.zip</vt:lpwstr>
      </vt:variant>
      <vt:variant>
        <vt:lpwstr/>
      </vt:variant>
      <vt:variant>
        <vt:i4>7471142</vt:i4>
      </vt:variant>
      <vt:variant>
        <vt:i4>299</vt:i4>
      </vt:variant>
      <vt:variant>
        <vt:i4>0</vt:i4>
      </vt:variant>
      <vt:variant>
        <vt:i4>5</vt:i4>
      </vt:variant>
      <vt:variant>
        <vt:lpwstr>https://seu31.gdc-leinf01.t-systems.com/KVP/index.html</vt:lpwstr>
      </vt:variant>
      <vt:variant>
        <vt:lpwstr/>
      </vt:variant>
      <vt:variant>
        <vt:i4>1048630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_Toc256670546</vt:lpwstr>
      </vt:variant>
      <vt:variant>
        <vt:i4>1048630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_Toc256670545</vt:lpwstr>
      </vt:variant>
      <vt:variant>
        <vt:i4>1048630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_Toc256670544</vt:lpwstr>
      </vt:variant>
      <vt:variant>
        <vt:i4>1048630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_Toc256670543</vt:lpwstr>
      </vt:variant>
      <vt:variant>
        <vt:i4>1048630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_Toc256670542</vt:lpwstr>
      </vt:variant>
      <vt:variant>
        <vt:i4>1048630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_Toc256670541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_Toc256670540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_Toc256670539</vt:lpwstr>
      </vt:variant>
      <vt:variant>
        <vt:i4>1507382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_Toc256670538</vt:lpwstr>
      </vt:variant>
      <vt:variant>
        <vt:i4>1507382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_Toc256670537</vt:lpwstr>
      </vt:variant>
      <vt:variant>
        <vt:i4>1507382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_Toc256670536</vt:lpwstr>
      </vt:variant>
      <vt:variant>
        <vt:i4>1507382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_Toc256670535</vt:lpwstr>
      </vt:variant>
      <vt:variant>
        <vt:i4>1507382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_Toc256670534</vt:lpwstr>
      </vt:variant>
      <vt:variant>
        <vt:i4>1507382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_Toc256670533</vt:lpwstr>
      </vt:variant>
      <vt:variant>
        <vt:i4>1507382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_Toc256670532</vt:lpwstr>
      </vt:variant>
      <vt:variant>
        <vt:i4>1507382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_Toc256670531</vt:lpwstr>
      </vt:variant>
      <vt:variant>
        <vt:i4>1507382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_Toc256670530</vt:lpwstr>
      </vt:variant>
      <vt:variant>
        <vt:i4>1441846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_Toc256670529</vt:lpwstr>
      </vt:variant>
      <vt:variant>
        <vt:i4>1441846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_Toc256670528</vt:lpwstr>
      </vt:variant>
      <vt:variant>
        <vt:i4>1441846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_Toc256670527</vt:lpwstr>
      </vt:variant>
      <vt:variant>
        <vt:i4>1441846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_Toc256670526</vt:lpwstr>
      </vt:variant>
      <vt:variant>
        <vt:i4>1441846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_Toc256670525</vt:lpwstr>
      </vt:variant>
      <vt:variant>
        <vt:i4>1441846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_Toc256670524</vt:lpwstr>
      </vt:variant>
      <vt:variant>
        <vt:i4>1441846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_Toc256670523</vt:lpwstr>
      </vt:variant>
      <vt:variant>
        <vt:i4>1441846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_Toc256670522</vt:lpwstr>
      </vt:variant>
      <vt:variant>
        <vt:i4>1441846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_Toc256670521</vt:lpwstr>
      </vt:variant>
      <vt:variant>
        <vt:i4>1441846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_Toc256670520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Description Expert Service LPT Concept</dc:title>
  <dc:creator>Christian Loch</dc:creator>
  <cp:lastModifiedBy>Potdar, Kaushal</cp:lastModifiedBy>
  <cp:revision>263</cp:revision>
  <cp:lastPrinted>2015-07-23T13:11:00Z</cp:lastPrinted>
  <dcterms:created xsi:type="dcterms:W3CDTF">2015-11-06T12:21:00Z</dcterms:created>
  <dcterms:modified xsi:type="dcterms:W3CDTF">2019-01-18T12:14:00Z</dcterms:modified>
  <cp:contentStatus>for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for review</vt:lpwstr>
  </property>
  <property fmtid="{D5CDD505-2E9C-101B-9397-08002B2CF9AE}" pid="3" name="FillDocumentProperties">
    <vt:bool>true</vt:bool>
  </property>
  <property fmtid="{D5CDD505-2E9C-101B-9397-08002B2CF9AE}" pid="4" name="Version Number">
    <vt:lpwstr>1.1</vt:lpwstr>
  </property>
  <property fmtid="{D5CDD505-2E9C-101B-9397-08002B2CF9AE}" pid="5" name="Project Name">
    <vt:lpwstr>STRIVE</vt:lpwstr>
  </property>
  <property fmtid="{D5CDD505-2E9C-101B-9397-08002B2CF9AE}" pid="6" name="Project Owner">
    <vt:lpwstr>Project Owner: Aleksandar Mitrovic</vt:lpwstr>
  </property>
  <property fmtid="{D5CDD505-2E9C-101B-9397-08002B2CF9AE}" pid="7" name="Project Manager">
    <vt:lpwstr>Project Manager: Bernd Werninghaus</vt:lpwstr>
  </property>
  <property fmtid="{D5CDD505-2E9C-101B-9397-08002B2CF9AE}" pid="8" name="Project-ID">
    <vt:lpwstr>Project-ID: go to doc properties</vt:lpwstr>
  </property>
  <property fmtid="{D5CDD505-2E9C-101B-9397-08002B2CF9AE}" pid="9" name="Business Unit">
    <vt:lpwstr>Business Unit: Systems Integrarion, GDU AMI, GDC Testing Service</vt:lpwstr>
  </property>
  <property fmtid="{D5CDD505-2E9C-101B-9397-08002B2CF9AE}" pid="10" name="Quality Manager">
    <vt:lpwstr>Quality Manager: go to doc properties</vt:lpwstr>
  </property>
  <property fmtid="{D5CDD505-2E9C-101B-9397-08002B2CF9AE}" pid="11" name="Legal Unit">
    <vt:lpwstr>Legal Unit: go to doc properties</vt:lpwstr>
  </property>
  <property fmtid="{D5CDD505-2E9C-101B-9397-08002B2CF9AE}" pid="12" name="Source">
    <vt:lpwstr>SE Book 3.9.1</vt:lpwstr>
  </property>
  <property fmtid="{D5CDD505-2E9C-101B-9397-08002B2CF9AE}" pid="13" name="Address">
    <vt:lpwstr>Address: go to doc properties</vt:lpwstr>
  </property>
  <property fmtid="{D5CDD505-2E9C-101B-9397-08002B2CF9AE}" pid="14" name="Industry Line/Service Line">
    <vt:lpwstr>Industry Line/Service Line: go to doc properties</vt:lpwstr>
  </property>
  <property fmtid="{D5CDD505-2E9C-101B-9397-08002B2CF9AE}" pid="15" name="Document Name">
    <vt:lpwstr>Document Name: go to doc properties</vt:lpwstr>
  </property>
  <property fmtid="{D5CDD505-2E9C-101B-9397-08002B2CF9AE}" pid="16" name="Status Date">
    <vt:lpwstr>26.04.2018</vt:lpwstr>
  </property>
  <property fmtid="{D5CDD505-2E9C-101B-9397-08002B2CF9AE}" pid="17" name="Project Type">
    <vt:lpwstr>Projekt Type: go to doc properties</vt:lpwstr>
  </property>
  <property fmtid="{D5CDD505-2E9C-101B-9397-08002B2CF9AE}" pid="18" name="Project Category">
    <vt:lpwstr>Project Category: go to doc properties</vt:lpwstr>
  </property>
  <property fmtid="{D5CDD505-2E9C-101B-9397-08002B2CF9AE}" pid="19" name="Contract Type">
    <vt:lpwstr>Contract Type: go to doc properties</vt:lpwstr>
  </property>
  <property fmtid="{D5CDD505-2E9C-101B-9397-08002B2CF9AE}" pid="20" name="Place Of Jurisdiction">
    <vt:lpwstr>Place Of Jurisdiction: go to doc properties</vt:lpwstr>
  </property>
  <property fmtid="{D5CDD505-2E9C-101B-9397-08002B2CF9AE}" pid="21" name="Privacy Notes">
    <vt:lpwstr>internal</vt:lpwstr>
  </property>
  <property fmtid="{D5CDD505-2E9C-101B-9397-08002B2CF9AE}" pid="22" name="Year Of Copyright">
    <vt:lpwstr>2015</vt:lpwstr>
  </property>
  <property fmtid="{D5CDD505-2E9C-101B-9397-08002B2CF9AE}" pid="23" name="Generator">
    <vt:lpwstr>Process Suite Generator2.2.0</vt:lpwstr>
  </property>
  <property fmtid="{D5CDD505-2E9C-101B-9397-08002B2CF9AE}" pid="24" name="Meta-Model">
    <vt:lpwstr>2.11</vt:lpwstr>
  </property>
  <property fmtid="{D5CDD505-2E9C-101B-9397-08002B2CF9AE}" pid="25" name="UpdateWhenOpened">
    <vt:bool>true</vt:bool>
  </property>
</Properties>
</file>