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5F01E" w14:textId="77777777" w:rsidR="00C10482" w:rsidRPr="00BB5AFC" w:rsidRDefault="00000000" w:rsidP="007874F2">
      <w:pPr>
        <w:pStyle w:val="Heading1"/>
        <w:rPr>
          <w:sz w:val="24"/>
        </w:rPr>
      </w:pPr>
      <w:r w:rsidRPr="00BB5AFC">
        <w:rPr>
          <w:sz w:val="24"/>
        </w:rPr>
        <w:t>Ruchira Yallur</w:t>
      </w:r>
    </w:p>
    <w:p w14:paraId="0759678C" w14:textId="239D0F90" w:rsidR="00C10482" w:rsidRPr="00BB5AFC" w:rsidRDefault="00000000" w:rsidP="00DD4D2C">
      <w:pPr>
        <w:spacing w:after="0" w:line="430" w:lineRule="auto"/>
        <w:ind w:left="1657" w:firstLine="0"/>
        <w:jc w:val="center"/>
        <w:rPr>
          <w:sz w:val="16"/>
          <w:szCs w:val="16"/>
        </w:rPr>
      </w:pPr>
      <w:r w:rsidRPr="00BB5AFC">
        <w:rPr>
          <w:sz w:val="16"/>
          <w:szCs w:val="16"/>
        </w:rPr>
        <w:t xml:space="preserve">ruchirayallur@gmail.com | 8431669465 | </w:t>
      </w:r>
      <w:hyperlink r:id="rId5" w:history="1">
        <w:r w:rsidR="00DD4D2C" w:rsidRPr="00BB5AFC">
          <w:rPr>
            <w:rStyle w:val="Hyperlink"/>
            <w:sz w:val="16"/>
            <w:szCs w:val="16"/>
          </w:rPr>
          <w:t>Ruchira Yallur | LinkedIn</w:t>
        </w:r>
      </w:hyperlink>
      <w:r w:rsidR="00DD4D2C" w:rsidRPr="00BB5AFC">
        <w:rPr>
          <w:sz w:val="16"/>
          <w:szCs w:val="16"/>
        </w:rPr>
        <w:t xml:space="preserve"> </w:t>
      </w:r>
      <w:r w:rsidRPr="00BB5AFC">
        <w:rPr>
          <w:sz w:val="16"/>
          <w:szCs w:val="16"/>
        </w:rPr>
        <w:t>Bangalore</w:t>
      </w:r>
    </w:p>
    <w:p w14:paraId="5C3C4B88" w14:textId="77777777" w:rsidR="00C10482" w:rsidRPr="00BB5AFC" w:rsidRDefault="00000000" w:rsidP="00DD4D2C">
      <w:pPr>
        <w:pStyle w:val="Heading3"/>
        <w:ind w:left="-5"/>
        <w:rPr>
          <w:sz w:val="18"/>
          <w:szCs w:val="18"/>
        </w:rPr>
      </w:pPr>
      <w:r w:rsidRPr="00BB5AFC">
        <w:rPr>
          <w:sz w:val="18"/>
          <w:szCs w:val="18"/>
        </w:rPr>
        <w:t>Education</w:t>
      </w:r>
    </w:p>
    <w:p w14:paraId="102A906D" w14:textId="77777777" w:rsidR="00C10482" w:rsidRPr="00BB5AFC" w:rsidRDefault="00000000" w:rsidP="00DD4D2C">
      <w:pPr>
        <w:spacing w:after="0" w:line="259" w:lineRule="auto"/>
        <w:ind w:left="-57" w:right="-56" w:firstLine="0"/>
        <w:jc w:val="left"/>
        <w:rPr>
          <w:sz w:val="16"/>
          <w:szCs w:val="16"/>
        </w:rPr>
      </w:pPr>
      <w:r w:rsidRPr="00BB5AFC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0BDA415A" wp14:editId="4F09E0F4">
                <wp:extent cx="6839966" cy="7239"/>
                <wp:effectExtent l="0" t="0" r="0" b="0"/>
                <wp:docPr id="655" name="Group 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" style="width:538.58pt;height:0.57pt;mso-position-horizontal-relative:char;mso-position-vertical-relative:line" coordsize="68399,72">
                <v:shape id="Shape 18" style="position:absolute;width:68399;height:0;left:0;top:0;" coordsize="6839966,0" path="m0,0l6839966,0">
                  <v:stroke weight="0.57pt" endcap="square" joinstyle="miter" miterlimit="10" on="true" color="#c8c8c8"/>
                  <v:fill on="false" color="#000000" opacity="0"/>
                </v:shape>
              </v:group>
            </w:pict>
          </mc:Fallback>
        </mc:AlternateContent>
      </w:r>
    </w:p>
    <w:p w14:paraId="4BF36E47" w14:textId="77777777" w:rsidR="00C10482" w:rsidRPr="00BB5AFC" w:rsidRDefault="00000000" w:rsidP="00DD4D2C">
      <w:pPr>
        <w:spacing w:after="0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>Dayananda Sagar University, BCA - 8.48 CGPA (2022 - 2025)</w:t>
      </w:r>
    </w:p>
    <w:p w14:paraId="54DA7AF9" w14:textId="10800A4C" w:rsidR="00C10482" w:rsidRPr="00BB5AFC" w:rsidRDefault="00000000" w:rsidP="00DD4D2C">
      <w:pPr>
        <w:spacing w:after="0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>Sri Chaitanya College - 11</w:t>
      </w:r>
      <w:r w:rsidRPr="00BB5AFC">
        <w:rPr>
          <w:sz w:val="16"/>
          <w:szCs w:val="16"/>
          <w:vertAlign w:val="superscript"/>
        </w:rPr>
        <w:t>th</w:t>
      </w:r>
      <w:r w:rsidR="00DD4D2C" w:rsidRPr="00BB5AFC">
        <w:rPr>
          <w:sz w:val="16"/>
          <w:szCs w:val="16"/>
        </w:rPr>
        <w:t xml:space="preserve"> ,</w:t>
      </w:r>
      <w:r w:rsidRPr="00BB5AFC">
        <w:rPr>
          <w:sz w:val="16"/>
          <w:szCs w:val="16"/>
        </w:rPr>
        <w:t>12</w:t>
      </w:r>
      <w:r w:rsidRPr="00BB5AFC">
        <w:rPr>
          <w:sz w:val="16"/>
          <w:szCs w:val="16"/>
          <w:vertAlign w:val="superscript"/>
        </w:rPr>
        <w:t>th</w:t>
      </w:r>
      <w:r w:rsidR="00DD4D2C" w:rsidRPr="00BB5AFC">
        <w:rPr>
          <w:sz w:val="16"/>
          <w:szCs w:val="16"/>
        </w:rPr>
        <w:t xml:space="preserve"> </w:t>
      </w:r>
      <w:r w:rsidRPr="00BB5AFC">
        <w:rPr>
          <w:sz w:val="16"/>
          <w:szCs w:val="16"/>
        </w:rPr>
        <w:t xml:space="preserve"> (2021 - 2022)</w:t>
      </w:r>
    </w:p>
    <w:p w14:paraId="4A281FD4" w14:textId="0059F15E" w:rsidR="00DD4D2C" w:rsidRPr="00BB5AFC" w:rsidRDefault="00000000" w:rsidP="00DD4D2C">
      <w:pPr>
        <w:spacing w:after="0"/>
        <w:ind w:left="-5" w:right="0"/>
        <w:rPr>
          <w:sz w:val="16"/>
          <w:szCs w:val="16"/>
        </w:rPr>
      </w:pPr>
      <w:proofErr w:type="spellStart"/>
      <w:r w:rsidRPr="00BB5AFC">
        <w:rPr>
          <w:sz w:val="16"/>
          <w:szCs w:val="16"/>
        </w:rPr>
        <w:t>Sadhguru</w:t>
      </w:r>
      <w:proofErr w:type="spellEnd"/>
      <w:r w:rsidRPr="00BB5AFC">
        <w:rPr>
          <w:sz w:val="16"/>
          <w:szCs w:val="16"/>
        </w:rPr>
        <w:t xml:space="preserve"> Sainath International School - 10th (2011 - 2020)</w:t>
      </w:r>
    </w:p>
    <w:p w14:paraId="5574C8AD" w14:textId="77777777" w:rsidR="00DD4D2C" w:rsidRPr="00BB5AFC" w:rsidRDefault="00DD4D2C" w:rsidP="00DD4D2C">
      <w:pPr>
        <w:spacing w:after="0"/>
        <w:ind w:left="-5" w:right="0"/>
        <w:rPr>
          <w:sz w:val="16"/>
          <w:szCs w:val="16"/>
        </w:rPr>
      </w:pPr>
    </w:p>
    <w:p w14:paraId="638A7A5A" w14:textId="35ECAD7C" w:rsidR="00C10482" w:rsidRPr="00BB5AFC" w:rsidRDefault="00000000" w:rsidP="00DD4D2C">
      <w:pPr>
        <w:pStyle w:val="Heading3"/>
        <w:ind w:left="0" w:firstLine="0"/>
        <w:rPr>
          <w:sz w:val="18"/>
          <w:szCs w:val="18"/>
        </w:rPr>
      </w:pPr>
      <w:r w:rsidRPr="00BB5AFC">
        <w:rPr>
          <w:sz w:val="18"/>
          <w:szCs w:val="18"/>
        </w:rPr>
        <w:t>Projects</w:t>
      </w:r>
      <w:r w:rsidR="00DD4D2C" w:rsidRPr="00BB5AFC">
        <w:rPr>
          <w:sz w:val="18"/>
          <w:szCs w:val="18"/>
        </w:rPr>
        <w:t xml:space="preserve"> - </w:t>
      </w:r>
      <w:r w:rsidR="00B60FDF" w:rsidRPr="00BB5AFC">
        <w:rPr>
          <w:sz w:val="18"/>
          <w:szCs w:val="18"/>
        </w:rPr>
        <w:t>https://github.com/ruchirayallur</w:t>
      </w:r>
    </w:p>
    <w:p w14:paraId="5284C1A2" w14:textId="77777777" w:rsidR="00C10482" w:rsidRPr="00BB5AFC" w:rsidRDefault="00000000" w:rsidP="00DD4D2C">
      <w:pPr>
        <w:spacing w:after="0" w:line="259" w:lineRule="auto"/>
        <w:ind w:left="-57" w:right="-56" w:firstLine="0"/>
        <w:jc w:val="left"/>
        <w:rPr>
          <w:sz w:val="16"/>
          <w:szCs w:val="16"/>
        </w:rPr>
      </w:pPr>
      <w:r w:rsidRPr="00BB5AFC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4907C084" wp14:editId="4971538E">
                <wp:extent cx="6839966" cy="7239"/>
                <wp:effectExtent l="0" t="0" r="0" b="0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6" style="width:538.58pt;height:0.57pt;mso-position-horizontal-relative:char;mso-position-vertical-relative:line" coordsize="68399,72">
                <v:shape id="Shape 23" style="position:absolute;width:68399;height:0;left:0;top:0;" coordsize="6839966,0" path="m0,0l6839966,0">
                  <v:stroke weight="0.57pt" endcap="square" joinstyle="miter" miterlimit="10" on="true" color="#c8c8c8"/>
                  <v:fill on="false" color="#000000" opacity="0"/>
                </v:shape>
              </v:group>
            </w:pict>
          </mc:Fallback>
        </mc:AlternateContent>
      </w:r>
    </w:p>
    <w:p w14:paraId="4A05561E" w14:textId="77777777" w:rsidR="00C10482" w:rsidRPr="00BB5AFC" w:rsidRDefault="00000000" w:rsidP="00DD4D2C">
      <w:pPr>
        <w:spacing w:after="0"/>
        <w:ind w:left="-5" w:right="0"/>
        <w:rPr>
          <w:b/>
          <w:bCs/>
          <w:sz w:val="16"/>
          <w:szCs w:val="16"/>
        </w:rPr>
      </w:pPr>
      <w:r w:rsidRPr="00BB5AFC">
        <w:rPr>
          <w:b/>
          <w:bCs/>
          <w:sz w:val="16"/>
          <w:szCs w:val="16"/>
        </w:rPr>
        <w:t>Stock Scope Application:</w:t>
      </w:r>
    </w:p>
    <w:p w14:paraId="49C596D0" w14:textId="75562D30" w:rsidR="00C10482" w:rsidRPr="00BB5AFC" w:rsidRDefault="007874F2" w:rsidP="007874F2">
      <w:pPr>
        <w:spacing w:after="0" w:line="240" w:lineRule="auto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 xml:space="preserve">          Developed a PyQt5-based desktop application for EDA and LSTM-based stock prediction. Included CSV        upload, plotting, forecasting, Bollinger Bands, RSI, MACD, and modern UI.</w:t>
      </w:r>
    </w:p>
    <w:p w14:paraId="3C378234" w14:textId="751311AE" w:rsidR="00C10482" w:rsidRPr="00BB5AFC" w:rsidRDefault="00000000" w:rsidP="00DD4D2C">
      <w:pPr>
        <w:spacing w:after="0"/>
        <w:ind w:left="-5" w:right="0"/>
        <w:rPr>
          <w:b/>
          <w:bCs/>
          <w:sz w:val="16"/>
          <w:szCs w:val="16"/>
        </w:rPr>
      </w:pPr>
      <w:r w:rsidRPr="00BB5AFC">
        <w:rPr>
          <w:b/>
          <w:bCs/>
          <w:sz w:val="16"/>
          <w:szCs w:val="16"/>
        </w:rPr>
        <w:t>Habi</w:t>
      </w:r>
      <w:r w:rsidR="007874F2" w:rsidRPr="00BB5AFC">
        <w:rPr>
          <w:b/>
          <w:bCs/>
          <w:sz w:val="16"/>
          <w:szCs w:val="16"/>
        </w:rPr>
        <w:t xml:space="preserve"> </w:t>
      </w:r>
      <w:r w:rsidRPr="00BB5AFC">
        <w:rPr>
          <w:b/>
          <w:bCs/>
          <w:sz w:val="16"/>
          <w:szCs w:val="16"/>
        </w:rPr>
        <w:t>Track:</w:t>
      </w:r>
    </w:p>
    <w:p w14:paraId="388ADA29" w14:textId="70A864A6" w:rsidR="00C10482" w:rsidRPr="00BB5AFC" w:rsidRDefault="00DD4D2C" w:rsidP="00DD4D2C">
      <w:pPr>
        <w:spacing w:after="0" w:line="240" w:lineRule="auto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 xml:space="preserve">         Habit tracker app with features like daily reminders, goal setting, progress visualization.</w:t>
      </w:r>
      <w:r w:rsidR="007874F2" w:rsidRPr="00BB5AFC">
        <w:rPr>
          <w:sz w:val="16"/>
          <w:szCs w:val="16"/>
        </w:rPr>
        <w:t xml:space="preserve"> Implemented features such as daily reminders, progress visualization with charts, and customizable habit goals to enhance user engagement and consistency.</w:t>
      </w:r>
    </w:p>
    <w:p w14:paraId="41E0257F" w14:textId="77777777" w:rsidR="00C10482" w:rsidRPr="00BB5AFC" w:rsidRDefault="00000000" w:rsidP="00DD4D2C">
      <w:pPr>
        <w:spacing w:after="0"/>
        <w:ind w:left="0" w:right="0" w:firstLine="0"/>
        <w:rPr>
          <w:b/>
          <w:bCs/>
          <w:sz w:val="16"/>
          <w:szCs w:val="16"/>
        </w:rPr>
      </w:pPr>
      <w:r w:rsidRPr="00BB5AFC">
        <w:rPr>
          <w:b/>
          <w:bCs/>
          <w:sz w:val="16"/>
          <w:szCs w:val="16"/>
        </w:rPr>
        <w:t>Medical Bot:</w:t>
      </w:r>
    </w:p>
    <w:p w14:paraId="4F0B415E" w14:textId="01FF4AE3" w:rsidR="00C10482" w:rsidRPr="00BB5AFC" w:rsidRDefault="00DD4D2C" w:rsidP="00DD4D2C">
      <w:pPr>
        <w:spacing w:after="0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 xml:space="preserve">         Chatbot for medical inquiries for symptom understanding.</w:t>
      </w:r>
      <w:r w:rsidR="007874F2" w:rsidRPr="00BB5AFC">
        <w:rPr>
          <w:sz w:val="16"/>
          <w:szCs w:val="16"/>
        </w:rPr>
        <w:t xml:space="preserve"> natural language processing to understand user symptoms and provide preliminary advice, integrating a medical database to ensure relevant and accurate responses.</w:t>
      </w:r>
    </w:p>
    <w:p w14:paraId="7DD790E1" w14:textId="77777777" w:rsidR="00C10482" w:rsidRPr="00BB5AFC" w:rsidRDefault="00000000" w:rsidP="00DD4D2C">
      <w:pPr>
        <w:spacing w:after="0"/>
        <w:ind w:left="-5" w:right="0"/>
        <w:rPr>
          <w:b/>
          <w:bCs/>
          <w:sz w:val="16"/>
          <w:szCs w:val="16"/>
        </w:rPr>
      </w:pPr>
      <w:r w:rsidRPr="00BB5AFC">
        <w:rPr>
          <w:b/>
          <w:bCs/>
          <w:sz w:val="16"/>
          <w:szCs w:val="16"/>
        </w:rPr>
        <w:t>Sudoku Game:</w:t>
      </w:r>
    </w:p>
    <w:p w14:paraId="75C77ED7" w14:textId="779A3133" w:rsidR="00C10482" w:rsidRPr="00BB5AFC" w:rsidRDefault="00DD4D2C" w:rsidP="00DD4D2C">
      <w:pPr>
        <w:spacing w:after="0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 xml:space="preserve">         Python app with </w:t>
      </w:r>
      <w:proofErr w:type="spellStart"/>
      <w:r w:rsidRPr="00BB5AFC">
        <w:rPr>
          <w:sz w:val="16"/>
          <w:szCs w:val="16"/>
        </w:rPr>
        <w:t>Tkinter</w:t>
      </w:r>
      <w:proofErr w:type="spellEnd"/>
      <w:r w:rsidRPr="00BB5AFC">
        <w:rPr>
          <w:sz w:val="16"/>
          <w:szCs w:val="16"/>
        </w:rPr>
        <w:t xml:space="preserve"> GUI, real-time input validation, and difficulty levels.</w:t>
      </w:r>
      <w:r w:rsidR="007874F2" w:rsidRPr="00BB5AFC">
        <w:rPr>
          <w:sz w:val="16"/>
          <w:szCs w:val="16"/>
        </w:rPr>
        <w:t xml:space="preserve"> featuring a graphical user interface with </w:t>
      </w:r>
      <w:proofErr w:type="spellStart"/>
      <w:r w:rsidR="007874F2" w:rsidRPr="00BB5AFC">
        <w:rPr>
          <w:sz w:val="16"/>
          <w:szCs w:val="16"/>
        </w:rPr>
        <w:t>Tkinter</w:t>
      </w:r>
      <w:proofErr w:type="spellEnd"/>
      <w:r w:rsidR="007874F2" w:rsidRPr="00BB5AFC">
        <w:rPr>
          <w:sz w:val="16"/>
          <w:szCs w:val="16"/>
        </w:rPr>
        <w:t>, real time input validation, puzzle generation, and difficulty levels to enhance user experience.</w:t>
      </w:r>
    </w:p>
    <w:p w14:paraId="521726E4" w14:textId="77777777" w:rsidR="00B60FDF" w:rsidRPr="00BB5AFC" w:rsidRDefault="00B60FDF" w:rsidP="00DD4D2C">
      <w:pPr>
        <w:spacing w:after="0"/>
        <w:ind w:left="-5" w:right="0"/>
        <w:rPr>
          <w:sz w:val="16"/>
          <w:szCs w:val="16"/>
        </w:rPr>
      </w:pPr>
    </w:p>
    <w:p w14:paraId="5D6F2060" w14:textId="01C4C118" w:rsidR="00B60FDF" w:rsidRPr="00BB5AFC" w:rsidRDefault="00B60FDF" w:rsidP="00DD4D2C">
      <w:pPr>
        <w:spacing w:after="0"/>
        <w:ind w:left="-5" w:right="0"/>
        <w:rPr>
          <w:b/>
          <w:bCs/>
          <w:sz w:val="18"/>
          <w:szCs w:val="18"/>
        </w:rPr>
      </w:pPr>
      <w:r w:rsidRPr="00BB5AFC">
        <w:rPr>
          <w:b/>
          <w:bCs/>
          <w:sz w:val="18"/>
          <w:szCs w:val="18"/>
        </w:rPr>
        <w:t xml:space="preserve">Skills Summary </w:t>
      </w:r>
    </w:p>
    <w:p w14:paraId="289F90E1" w14:textId="0C85D538" w:rsidR="00B60FDF" w:rsidRPr="00BB5AFC" w:rsidRDefault="00B60FDF" w:rsidP="00DD4D2C">
      <w:pPr>
        <w:spacing w:after="0"/>
        <w:ind w:left="-5" w:right="0"/>
        <w:rPr>
          <w:sz w:val="16"/>
          <w:szCs w:val="16"/>
        </w:rPr>
      </w:pPr>
      <w:r w:rsidRPr="00BB5AFC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055171C8" wp14:editId="7ABA586A">
                <wp:extent cx="6768465" cy="6912"/>
                <wp:effectExtent l="19050" t="19050" r="32385" b="31750"/>
                <wp:docPr id="1488954151" name="Group 1488954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6912"/>
                          <a:chOff x="0" y="0"/>
                          <a:chExt cx="6839966" cy="7239"/>
                        </a:xfrm>
                      </wpg:grpSpPr>
                      <wps:wsp>
                        <wps:cNvPr id="2072925896" name="Shape 43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D5A24" id="Group 1488954151" o:spid="_x0000_s1026" style="width:532.95pt;height:.55pt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">
                <v:shape id="Shape 43" o:spid="_x0000_s1027" style="position:absolute;width:68399;height:0;visibility:visible;mso-wrap-style:square;v-text-anchor:top" coordsize="6839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" path="m,l6839966,e" filled="f" strokecolor="#c8c8c8" strokeweight=".57pt">
                  <v:stroke miterlimit="83231f" joinstyle="miter" endcap="square"/>
                  <v:path arrowok="t" textboxrect="0,0,6839966,0"/>
                </v:shape>
                <w10:anchorlock/>
              </v:group>
            </w:pict>
          </mc:Fallback>
        </mc:AlternateContent>
      </w:r>
    </w:p>
    <w:p w14:paraId="6A8DDF73" w14:textId="11EFC595" w:rsidR="00BB5AFC" w:rsidRPr="00BB5AFC" w:rsidRDefault="00BB5AFC" w:rsidP="00BB5AFC">
      <w:pPr>
        <w:spacing w:after="0"/>
        <w:ind w:left="0" w:right="0" w:firstLine="0"/>
        <w:jc w:val="left"/>
        <w:rPr>
          <w:sz w:val="16"/>
          <w:szCs w:val="16"/>
        </w:rPr>
      </w:pPr>
      <w:r w:rsidRPr="00BB5AFC">
        <w:rPr>
          <w:sz w:val="16"/>
          <w:szCs w:val="16"/>
        </w:rPr>
        <w:t>Proficient in Python fundamentals including variables, data types, operators, and control flow.</w:t>
      </w:r>
      <w:r w:rsidRPr="00BB5AFC">
        <w:rPr>
          <w:sz w:val="16"/>
          <w:szCs w:val="16"/>
        </w:rPr>
        <w:t xml:space="preserve"> </w:t>
      </w:r>
      <w:r w:rsidRPr="00BB5AFC">
        <w:rPr>
          <w:sz w:val="16"/>
          <w:szCs w:val="16"/>
        </w:rPr>
        <w:t>Skilled in using data structures like lists, tuples, sets, and dictionaries, along with their methods.</w:t>
      </w:r>
      <w:r w:rsidRPr="00BB5AFC">
        <w:rPr>
          <w:sz w:val="16"/>
          <w:szCs w:val="16"/>
        </w:rPr>
        <w:t xml:space="preserve"> </w:t>
      </w:r>
      <w:r w:rsidRPr="00BB5AFC">
        <w:rPr>
          <w:sz w:val="16"/>
          <w:szCs w:val="16"/>
        </w:rPr>
        <w:t>Experienced with functions, scope, loops, user input, string formatting, and file operations.</w:t>
      </w:r>
    </w:p>
    <w:p w14:paraId="0C0EEEBA" w14:textId="77777777" w:rsidR="00B60FDF" w:rsidRPr="00BB5AFC" w:rsidRDefault="00B60FDF" w:rsidP="00D3635D">
      <w:pPr>
        <w:spacing w:after="0"/>
        <w:ind w:left="0" w:right="0" w:firstLine="0"/>
        <w:rPr>
          <w:sz w:val="16"/>
          <w:szCs w:val="16"/>
        </w:rPr>
      </w:pPr>
    </w:p>
    <w:p w14:paraId="0060B4A9" w14:textId="747BEB8B" w:rsidR="00D11707" w:rsidRPr="00BB5AFC" w:rsidRDefault="00D11707" w:rsidP="00D11707">
      <w:pPr>
        <w:spacing w:after="0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 xml:space="preserve">SQL Skilled in creating databases, tables, and performing operations. Proficient with `WHERE`, `LIKE`, `IN`, `BETWEEN`, and aggregate functions. Experienced in `JOINs`, subqueries, and multi-table data handling. Good grasp of sorting, grouping, and real-world data modelling. </w:t>
      </w:r>
    </w:p>
    <w:p w14:paraId="232A37F4" w14:textId="77777777" w:rsidR="00D3635D" w:rsidRPr="00BB5AFC" w:rsidRDefault="00D3635D" w:rsidP="00D11707">
      <w:pPr>
        <w:spacing w:after="0"/>
        <w:ind w:left="-5" w:right="0"/>
        <w:rPr>
          <w:sz w:val="16"/>
          <w:szCs w:val="16"/>
        </w:rPr>
      </w:pPr>
    </w:p>
    <w:p w14:paraId="44FFB5B2" w14:textId="77777777" w:rsidR="00D3635D" w:rsidRPr="00BB5AFC" w:rsidRDefault="00D3635D" w:rsidP="00D3635D">
      <w:pPr>
        <w:spacing w:after="0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>Excel: data entry, formulas (IF, Nested IF, VLOOKUP, INDEX, etc.), data cleaning, validation, conditional formatting, PivotTables, dashboards. Comfortable with Excel shortcuts and structured data handling</w:t>
      </w:r>
    </w:p>
    <w:p w14:paraId="204CFFD8" w14:textId="77777777" w:rsidR="00D3635D" w:rsidRPr="00BB5AFC" w:rsidRDefault="00D3635D" w:rsidP="00D11707">
      <w:pPr>
        <w:spacing w:after="0"/>
        <w:ind w:left="-5" w:right="0"/>
        <w:rPr>
          <w:sz w:val="16"/>
          <w:szCs w:val="16"/>
        </w:rPr>
      </w:pPr>
    </w:p>
    <w:p w14:paraId="588C0E68" w14:textId="258DD208" w:rsidR="00A37C46" w:rsidRPr="00BB5AFC" w:rsidRDefault="00A37C46" w:rsidP="00D11707">
      <w:pPr>
        <w:spacing w:after="0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>Power BI: covering data import, cleaning, DAX formulas, data mode</w:t>
      </w:r>
      <w:r w:rsidR="00BB5AFC">
        <w:rPr>
          <w:sz w:val="16"/>
          <w:szCs w:val="16"/>
        </w:rPr>
        <w:t>l</w:t>
      </w:r>
      <w:r w:rsidRPr="00BB5AFC">
        <w:rPr>
          <w:sz w:val="16"/>
          <w:szCs w:val="16"/>
        </w:rPr>
        <w:t>ling, and dashboard creation with a hands-on Sales Data Project."</w:t>
      </w:r>
    </w:p>
    <w:p w14:paraId="35BFE7E9" w14:textId="77777777" w:rsidR="00DD4D2C" w:rsidRPr="00BB5AFC" w:rsidRDefault="00DD4D2C" w:rsidP="00B60FDF">
      <w:pPr>
        <w:spacing w:after="0"/>
        <w:ind w:left="0" w:right="0" w:firstLine="0"/>
        <w:rPr>
          <w:sz w:val="16"/>
          <w:szCs w:val="16"/>
        </w:rPr>
      </w:pPr>
    </w:p>
    <w:p w14:paraId="72E2E0DD" w14:textId="2918FE37" w:rsidR="00C10482" w:rsidRPr="00BB5AFC" w:rsidRDefault="00DD4D2C" w:rsidP="00DD4D2C">
      <w:pPr>
        <w:pStyle w:val="Heading2"/>
        <w:ind w:left="-5"/>
        <w:rPr>
          <w:sz w:val="18"/>
          <w:szCs w:val="18"/>
        </w:rPr>
      </w:pPr>
      <w:r w:rsidRPr="00BB5AFC">
        <w:rPr>
          <w:sz w:val="18"/>
          <w:szCs w:val="18"/>
        </w:rPr>
        <w:t>Technical Skills</w:t>
      </w:r>
    </w:p>
    <w:p w14:paraId="04D9658B" w14:textId="77777777" w:rsidR="00C10482" w:rsidRPr="00BB5AFC" w:rsidRDefault="00000000" w:rsidP="00DD4D2C">
      <w:pPr>
        <w:spacing w:after="0" w:line="259" w:lineRule="auto"/>
        <w:ind w:left="-57" w:right="-56" w:firstLine="0"/>
        <w:jc w:val="left"/>
        <w:rPr>
          <w:sz w:val="16"/>
          <w:szCs w:val="16"/>
        </w:rPr>
      </w:pPr>
      <w:r w:rsidRPr="00BB5AFC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0578360B" wp14:editId="6FBDFA51">
                <wp:extent cx="6839966" cy="7239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" style="width:538.58pt;height:0.57pt;mso-position-horizontal-relative:char;mso-position-vertical-relative:line" coordsize="68399,72">
                <v:shape id="Shape 43" style="position:absolute;width:68399;height:0;left:0;top:0;" coordsize="6839966,0" path="m0,0l6839966,0">
                  <v:stroke weight="0.57pt" endcap="square" joinstyle="miter" miterlimit="10" on="true" color="#c8c8c8"/>
                  <v:fill on="false" color="#000000" opacity="0"/>
                </v:shape>
              </v:group>
            </w:pict>
          </mc:Fallback>
        </mc:AlternateContent>
      </w:r>
    </w:p>
    <w:p w14:paraId="231929B0" w14:textId="5EA2C5DF" w:rsidR="00C10482" w:rsidRPr="00BB5AFC" w:rsidRDefault="00000000" w:rsidP="00DD4D2C">
      <w:pPr>
        <w:spacing w:after="0" w:line="430" w:lineRule="auto"/>
        <w:ind w:left="-5" w:right="0"/>
        <w:rPr>
          <w:sz w:val="16"/>
          <w:szCs w:val="16"/>
        </w:rPr>
      </w:pPr>
      <w:r w:rsidRPr="00BB5AFC">
        <w:rPr>
          <w:sz w:val="16"/>
          <w:szCs w:val="16"/>
        </w:rPr>
        <w:t>Python, SQL, Excel,</w:t>
      </w:r>
      <w:r w:rsidR="00BB5AFC">
        <w:rPr>
          <w:sz w:val="16"/>
          <w:szCs w:val="16"/>
        </w:rPr>
        <w:t xml:space="preserve"> </w:t>
      </w:r>
      <w:r w:rsidR="00A37C46" w:rsidRPr="00BB5AFC">
        <w:rPr>
          <w:sz w:val="16"/>
          <w:szCs w:val="16"/>
        </w:rPr>
        <w:t>Power Bi,</w:t>
      </w:r>
      <w:r w:rsidR="00BB5AFC">
        <w:rPr>
          <w:sz w:val="16"/>
          <w:szCs w:val="16"/>
        </w:rPr>
        <w:t xml:space="preserve"> </w:t>
      </w:r>
      <w:r w:rsidRPr="00BB5AFC">
        <w:rPr>
          <w:sz w:val="16"/>
          <w:szCs w:val="16"/>
        </w:rPr>
        <w:t>Project Management, Quick learning ability, Teamwork, Effective Communication, Critical Thinking</w:t>
      </w:r>
    </w:p>
    <w:p w14:paraId="0DAE0BEA" w14:textId="77777777" w:rsidR="00A37C46" w:rsidRPr="00BB5AFC" w:rsidRDefault="00A37C46" w:rsidP="00DD4D2C">
      <w:pPr>
        <w:spacing w:after="0" w:line="430" w:lineRule="auto"/>
        <w:ind w:left="-5" w:right="0"/>
        <w:rPr>
          <w:sz w:val="16"/>
          <w:szCs w:val="16"/>
        </w:rPr>
      </w:pPr>
    </w:p>
    <w:p w14:paraId="2ED76DFE" w14:textId="1316297D" w:rsidR="00A37C46" w:rsidRPr="00BB5AFC" w:rsidRDefault="00A37C46" w:rsidP="00DD4D2C">
      <w:pPr>
        <w:spacing w:after="0" w:line="430" w:lineRule="auto"/>
        <w:ind w:left="-5" w:right="0"/>
        <w:rPr>
          <w:b/>
          <w:bCs/>
          <w:sz w:val="18"/>
          <w:szCs w:val="18"/>
        </w:rPr>
      </w:pPr>
      <w:r w:rsidRPr="00BB5AFC">
        <w:rPr>
          <w:b/>
          <w:bCs/>
          <w:sz w:val="18"/>
          <w:szCs w:val="18"/>
        </w:rPr>
        <w:t>Certification</w:t>
      </w:r>
    </w:p>
    <w:p w14:paraId="6721F10F" w14:textId="1C29AA7D" w:rsidR="00A37C46" w:rsidRPr="00BB5AFC" w:rsidRDefault="00A37C46" w:rsidP="00DD4D2C">
      <w:pPr>
        <w:spacing w:after="0" w:line="430" w:lineRule="auto"/>
        <w:ind w:left="-5" w:right="0"/>
        <w:rPr>
          <w:b/>
          <w:bCs/>
          <w:sz w:val="18"/>
          <w:szCs w:val="18"/>
        </w:rPr>
      </w:pPr>
      <w:r w:rsidRPr="00BB5AFC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057E2F51" wp14:editId="6EC51267">
                <wp:extent cx="6768465" cy="6912"/>
                <wp:effectExtent l="19050" t="19050" r="32385" b="31750"/>
                <wp:docPr id="241509529" name="Group 241509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6912"/>
                          <a:chOff x="0" y="0"/>
                          <a:chExt cx="6839966" cy="7239"/>
                        </a:xfrm>
                      </wpg:grpSpPr>
                      <wps:wsp>
                        <wps:cNvPr id="216616842" name="Shape 43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8BF45" id="Group 241509529" o:spid="_x0000_s1026" style="width:532.95pt;height:.55pt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">
                <v:shape id="Shape 43" o:spid="_x0000_s1027" style="position:absolute;width:68399;height:0;visibility:visible;mso-wrap-style:square;v-text-anchor:top" coordsize="6839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" path="m,l6839966,e" filled="f" strokecolor="#c8c8c8" strokeweight=".57pt">
                  <v:stroke miterlimit="83231f" joinstyle="miter" endcap="square"/>
                  <v:path arrowok="t" textboxrect="0,0,6839966,0"/>
                </v:shape>
                <w10:anchorlock/>
              </v:group>
            </w:pict>
          </mc:Fallback>
        </mc:AlternateContent>
      </w:r>
    </w:p>
    <w:p w14:paraId="48BA1870" w14:textId="77777777" w:rsidR="008833D9" w:rsidRPr="00BB5AFC" w:rsidRDefault="008833D9" w:rsidP="008833D9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16"/>
        </w:rPr>
      </w:pPr>
      <w:r w:rsidRPr="00BB5AFC">
        <w:rPr>
          <w:sz w:val="16"/>
        </w:rPr>
        <w:t>Oracle Certified Foundations Associate -Issued by Oracle University</w:t>
      </w:r>
    </w:p>
    <w:p w14:paraId="4107DBBE" w14:textId="77777777" w:rsidR="008833D9" w:rsidRPr="00BB5AFC" w:rsidRDefault="008833D9" w:rsidP="008833D9">
      <w:pPr>
        <w:spacing w:after="0" w:line="240" w:lineRule="auto"/>
        <w:ind w:left="0" w:right="0" w:firstLine="0"/>
        <w:rPr>
          <w:sz w:val="16"/>
        </w:rPr>
      </w:pPr>
    </w:p>
    <w:p w14:paraId="6585CF5A" w14:textId="77777777" w:rsidR="008833D9" w:rsidRPr="00BB5AFC" w:rsidRDefault="008833D9" w:rsidP="008833D9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16"/>
        </w:rPr>
      </w:pPr>
      <w:r w:rsidRPr="00BB5AFC">
        <w:rPr>
          <w:sz w:val="16"/>
        </w:rPr>
        <w:t>Data Analysis with Python -By CognitiveClass.ai (IBM)</w:t>
      </w:r>
    </w:p>
    <w:p w14:paraId="52A5E166" w14:textId="77777777" w:rsidR="008833D9" w:rsidRPr="00BB5AFC" w:rsidRDefault="008833D9" w:rsidP="008833D9">
      <w:pPr>
        <w:spacing w:after="0" w:line="240" w:lineRule="auto"/>
        <w:ind w:left="0" w:right="0" w:firstLine="0"/>
        <w:rPr>
          <w:sz w:val="16"/>
        </w:rPr>
      </w:pPr>
    </w:p>
    <w:p w14:paraId="40C4EAD5" w14:textId="3CC6188B" w:rsidR="008833D9" w:rsidRPr="00BB5AFC" w:rsidRDefault="008833D9" w:rsidP="008833D9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16"/>
        </w:rPr>
      </w:pPr>
      <w:r w:rsidRPr="00BB5AFC">
        <w:rPr>
          <w:sz w:val="16"/>
        </w:rPr>
        <w:t>JAVASCRIPT,C -By Hack</w:t>
      </w:r>
      <w:r w:rsidR="00BB5AFC">
        <w:rPr>
          <w:sz w:val="16"/>
        </w:rPr>
        <w:t>e</w:t>
      </w:r>
      <w:r w:rsidRPr="00BB5AFC">
        <w:rPr>
          <w:sz w:val="16"/>
        </w:rPr>
        <w:t>r</w:t>
      </w:r>
      <w:r w:rsidR="00BB5AFC">
        <w:rPr>
          <w:sz w:val="16"/>
        </w:rPr>
        <w:t xml:space="preserve"> </w:t>
      </w:r>
      <w:r w:rsidRPr="00BB5AFC">
        <w:rPr>
          <w:sz w:val="16"/>
        </w:rPr>
        <w:t>rank</w:t>
      </w:r>
    </w:p>
    <w:p w14:paraId="5D71D2FB" w14:textId="77777777" w:rsidR="008833D9" w:rsidRPr="00BB5AFC" w:rsidRDefault="008833D9" w:rsidP="008833D9">
      <w:pPr>
        <w:spacing w:after="0" w:line="240" w:lineRule="auto"/>
        <w:ind w:left="-5" w:right="0"/>
        <w:rPr>
          <w:sz w:val="16"/>
        </w:rPr>
      </w:pPr>
    </w:p>
    <w:p w14:paraId="72B7CCB5" w14:textId="205FB3DC" w:rsidR="008833D9" w:rsidRPr="00BB5AFC" w:rsidRDefault="008833D9" w:rsidP="008833D9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16"/>
        </w:rPr>
      </w:pPr>
      <w:r w:rsidRPr="00BB5AFC">
        <w:rPr>
          <w:sz w:val="16"/>
        </w:rPr>
        <w:t xml:space="preserve">Introduction to Data Analytics-By Great Learning </w:t>
      </w:r>
      <w:r w:rsidR="00BB5AFC">
        <w:rPr>
          <w:sz w:val="16"/>
        </w:rPr>
        <w:t>–</w:t>
      </w:r>
      <w:r w:rsidRPr="00BB5AFC">
        <w:rPr>
          <w:sz w:val="16"/>
        </w:rPr>
        <w:t xml:space="preserve"> Skill</w:t>
      </w:r>
      <w:r w:rsidR="00BB5AFC">
        <w:rPr>
          <w:sz w:val="16"/>
        </w:rPr>
        <w:t xml:space="preserve"> </w:t>
      </w:r>
      <w:r w:rsidRPr="00BB5AFC">
        <w:rPr>
          <w:sz w:val="16"/>
        </w:rPr>
        <w:t>Up</w:t>
      </w:r>
    </w:p>
    <w:p w14:paraId="103540AE" w14:textId="77777777" w:rsidR="008833D9" w:rsidRPr="00BB5AFC" w:rsidRDefault="008833D9" w:rsidP="008833D9">
      <w:pPr>
        <w:spacing w:after="0" w:line="240" w:lineRule="auto"/>
        <w:ind w:left="-5" w:right="0"/>
        <w:rPr>
          <w:sz w:val="16"/>
        </w:rPr>
      </w:pPr>
    </w:p>
    <w:p w14:paraId="65FF0FAD" w14:textId="77777777" w:rsidR="008833D9" w:rsidRPr="00BB5AFC" w:rsidRDefault="008833D9" w:rsidP="008833D9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16"/>
        </w:rPr>
      </w:pPr>
      <w:r w:rsidRPr="00BB5AFC">
        <w:rPr>
          <w:sz w:val="16"/>
        </w:rPr>
        <w:t>Cyber Security Foundation Certification-By Infosys Springboard</w:t>
      </w:r>
    </w:p>
    <w:p w14:paraId="05095018" w14:textId="77777777" w:rsidR="008833D9" w:rsidRPr="00BB5AFC" w:rsidRDefault="008833D9" w:rsidP="008833D9">
      <w:pPr>
        <w:spacing w:after="0" w:line="240" w:lineRule="auto"/>
        <w:ind w:left="-5" w:right="0"/>
        <w:rPr>
          <w:sz w:val="16"/>
        </w:rPr>
      </w:pPr>
    </w:p>
    <w:p w14:paraId="0F87BDEA" w14:textId="51525FF1" w:rsidR="00A37C46" w:rsidRPr="00BB5AFC" w:rsidRDefault="008833D9" w:rsidP="008833D9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16"/>
        </w:rPr>
      </w:pPr>
      <w:r w:rsidRPr="00BB5AFC">
        <w:rPr>
          <w:sz w:val="16"/>
        </w:rPr>
        <w:t>Front End Development – HTML-By Great Learning Academy</w:t>
      </w:r>
    </w:p>
    <w:p w14:paraId="33BC02A4" w14:textId="77777777" w:rsidR="008833D9" w:rsidRPr="00BB5AFC" w:rsidRDefault="008833D9" w:rsidP="008833D9">
      <w:pPr>
        <w:spacing w:after="0" w:line="240" w:lineRule="auto"/>
        <w:ind w:left="0" w:right="0" w:firstLine="0"/>
        <w:rPr>
          <w:sz w:val="18"/>
          <w:szCs w:val="18"/>
        </w:rPr>
      </w:pPr>
    </w:p>
    <w:p w14:paraId="17611484" w14:textId="77777777" w:rsidR="00C10482" w:rsidRPr="00BB5AFC" w:rsidRDefault="00000000" w:rsidP="00DD4D2C">
      <w:pPr>
        <w:pStyle w:val="Heading2"/>
        <w:ind w:left="-5"/>
        <w:rPr>
          <w:sz w:val="18"/>
          <w:szCs w:val="18"/>
        </w:rPr>
      </w:pPr>
      <w:r w:rsidRPr="00BB5AFC">
        <w:rPr>
          <w:sz w:val="18"/>
          <w:szCs w:val="18"/>
        </w:rPr>
        <w:t>Languages</w:t>
      </w:r>
    </w:p>
    <w:p w14:paraId="025CBBB0" w14:textId="77777777" w:rsidR="00C10482" w:rsidRPr="00BB5AFC" w:rsidRDefault="00000000" w:rsidP="00DD4D2C">
      <w:pPr>
        <w:spacing w:after="0" w:line="259" w:lineRule="auto"/>
        <w:ind w:left="-57" w:right="-56" w:firstLine="0"/>
        <w:jc w:val="left"/>
        <w:rPr>
          <w:sz w:val="16"/>
          <w:szCs w:val="16"/>
        </w:rPr>
      </w:pPr>
      <w:r w:rsidRPr="00BB5AFC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6638E9B6" wp14:editId="306AE7B9">
                <wp:extent cx="6839966" cy="7239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" style="width:538.58pt;height:0.57pt;mso-position-horizontal-relative:char;mso-position-vertical-relative:line" coordsize="68399,72">
                <v:shape id="Shape 47" style="position:absolute;width:68399;height:0;left:0;top:0;" coordsize="6839966,0" path="m0,0l6839966,0">
                  <v:stroke weight="0.57pt" endcap="square" joinstyle="miter" miterlimit="10" on="true" color="#c8c8c8"/>
                  <v:fill on="false" color="#000000" opacity="0"/>
                </v:shape>
              </v:group>
            </w:pict>
          </mc:Fallback>
        </mc:AlternateContent>
      </w:r>
    </w:p>
    <w:p w14:paraId="3A98F71A" w14:textId="77777777" w:rsidR="00C10482" w:rsidRPr="00BB5AFC" w:rsidRDefault="00000000" w:rsidP="00DD4D2C">
      <w:pPr>
        <w:spacing w:after="0"/>
        <w:ind w:left="-5" w:right="0"/>
        <w:rPr>
          <w:sz w:val="10"/>
          <w:szCs w:val="16"/>
        </w:rPr>
      </w:pPr>
      <w:r w:rsidRPr="00BB5AFC">
        <w:rPr>
          <w:sz w:val="16"/>
          <w:szCs w:val="16"/>
        </w:rPr>
        <w:t>English: Fluent, Kannada: Fluent, Hindi: Intermediate</w:t>
      </w:r>
    </w:p>
    <w:sectPr w:rsidR="00C10482" w:rsidRPr="00BB5AFC" w:rsidSect="008833D9">
      <w:pgSz w:w="11906" w:h="16838"/>
      <w:pgMar w:top="717" w:right="623" w:bottom="1646" w:left="62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D4515"/>
    <w:multiLevelType w:val="hybridMultilevel"/>
    <w:tmpl w:val="F29842C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4664A3D"/>
    <w:multiLevelType w:val="hybridMultilevel"/>
    <w:tmpl w:val="A5DA082C"/>
    <w:lvl w:ilvl="0" w:tplc="7706A370">
      <w:numFmt w:val="bullet"/>
      <w:lvlText w:val=""/>
      <w:lvlJc w:val="left"/>
      <w:pPr>
        <w:ind w:left="33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FCE59CF"/>
    <w:multiLevelType w:val="hybridMultilevel"/>
    <w:tmpl w:val="85A6B906"/>
    <w:lvl w:ilvl="0" w:tplc="7706A370">
      <w:numFmt w:val="bullet"/>
      <w:lvlText w:val=""/>
      <w:lvlJc w:val="left"/>
      <w:pPr>
        <w:ind w:left="345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72F72E7F"/>
    <w:multiLevelType w:val="hybridMultilevel"/>
    <w:tmpl w:val="0F768A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6978">
    <w:abstractNumId w:val="0"/>
  </w:num>
  <w:num w:numId="2" w16cid:durableId="1108890160">
    <w:abstractNumId w:val="2"/>
  </w:num>
  <w:num w:numId="3" w16cid:durableId="1039160146">
    <w:abstractNumId w:val="1"/>
  </w:num>
  <w:num w:numId="4" w16cid:durableId="1502349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82"/>
    <w:rsid w:val="00134767"/>
    <w:rsid w:val="0018011B"/>
    <w:rsid w:val="002C5232"/>
    <w:rsid w:val="003F1C38"/>
    <w:rsid w:val="004B015A"/>
    <w:rsid w:val="007874F2"/>
    <w:rsid w:val="00813C4F"/>
    <w:rsid w:val="00862507"/>
    <w:rsid w:val="008833D9"/>
    <w:rsid w:val="00A37C46"/>
    <w:rsid w:val="00A705AA"/>
    <w:rsid w:val="00B60FDF"/>
    <w:rsid w:val="00BB5AFC"/>
    <w:rsid w:val="00BC2D2D"/>
    <w:rsid w:val="00C10482"/>
    <w:rsid w:val="00C532C2"/>
    <w:rsid w:val="00C63A21"/>
    <w:rsid w:val="00D11707"/>
    <w:rsid w:val="00D3635D"/>
    <w:rsid w:val="00DD4D2C"/>
    <w:rsid w:val="00E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08EF"/>
  <w15:docId w15:val="{7FD1F977-E23E-4BA7-A8C6-1909AD61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667" w:right="1657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6" w:line="259" w:lineRule="auto"/>
      <w:ind w:left="10" w:hanging="10"/>
      <w:jc w:val="center"/>
      <w:outlineLvl w:val="0"/>
    </w:pPr>
    <w:rPr>
      <w:rFonts w:ascii="Arial" w:eastAsia="Arial" w:hAnsi="Arial" w:cs="Arial"/>
      <w:b/>
      <w:color w:val="00336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3366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D4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D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uchira-yallur-bb8a9b2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</dc:creator>
  <cp:keywords/>
  <cp:lastModifiedBy>ram a</cp:lastModifiedBy>
  <cp:revision>9</cp:revision>
  <dcterms:created xsi:type="dcterms:W3CDTF">2025-08-02T07:44:00Z</dcterms:created>
  <dcterms:modified xsi:type="dcterms:W3CDTF">2025-08-18T14:01:00Z</dcterms:modified>
</cp:coreProperties>
</file>