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8A73D" w14:textId="6346B763" w:rsidR="00F7387E" w:rsidRPr="00690533" w:rsidRDefault="00CA7EC9" w:rsidP="00594189">
      <w:pPr>
        <w:jc w:val="center"/>
        <w:rPr>
          <w:rFonts w:ascii="Tahoma" w:hAnsi="Tahoma" w:cs="Tahoma"/>
          <w:b/>
          <w:bCs/>
          <w:sz w:val="30"/>
          <w:szCs w:val="30"/>
        </w:rPr>
      </w:pPr>
      <w:r w:rsidRPr="00690533">
        <w:rPr>
          <w:rFonts w:ascii="Tahoma" w:hAnsi="Tahoma" w:cs="Tahoma"/>
          <w:b/>
          <w:bCs/>
          <w:sz w:val="30"/>
          <w:szCs w:val="30"/>
        </w:rPr>
        <w:t>MACHINE LEARNING</w:t>
      </w:r>
    </w:p>
    <w:p w14:paraId="2AF64076" w14:textId="4413AD22" w:rsidR="00CA7EC9" w:rsidRPr="00690533" w:rsidRDefault="00CA7EC9" w:rsidP="00594189">
      <w:pPr>
        <w:jc w:val="both"/>
        <w:rPr>
          <w:rFonts w:ascii="Tahoma" w:hAnsi="Tahoma" w:cs="Tahoma"/>
          <w:b/>
          <w:bCs/>
          <w:sz w:val="30"/>
          <w:szCs w:val="30"/>
        </w:rPr>
      </w:pPr>
    </w:p>
    <w:p w14:paraId="41E5C905" w14:textId="2AE9A9D0" w:rsidR="00CA7EC9" w:rsidRPr="00690533" w:rsidRDefault="00CA7EC9" w:rsidP="00594189">
      <w:pPr>
        <w:spacing w:after="0"/>
        <w:jc w:val="both"/>
        <w:rPr>
          <w:rFonts w:ascii="Tahoma" w:hAnsi="Tahoma" w:cs="Tahoma"/>
          <w:sz w:val="26"/>
          <w:szCs w:val="26"/>
        </w:rPr>
      </w:pPr>
      <w:r w:rsidRPr="00690533">
        <w:rPr>
          <w:rFonts w:ascii="Tahoma" w:hAnsi="Tahoma" w:cs="Tahoma"/>
          <w:b/>
          <w:bCs/>
          <w:sz w:val="26"/>
          <w:szCs w:val="26"/>
        </w:rPr>
        <w:t xml:space="preserve">Team Members: </w:t>
      </w:r>
    </w:p>
    <w:p w14:paraId="61246BD3" w14:textId="5AB08FF9" w:rsidR="00CA7EC9" w:rsidRPr="00690533" w:rsidRDefault="00CA7EC9" w:rsidP="00594189">
      <w:pPr>
        <w:pStyle w:val="ListParagraph"/>
        <w:numPr>
          <w:ilvl w:val="0"/>
          <w:numId w:val="1"/>
        </w:numPr>
        <w:spacing w:after="0"/>
        <w:jc w:val="both"/>
        <w:rPr>
          <w:rFonts w:ascii="Tahoma" w:hAnsi="Tahoma" w:cs="Tahoma"/>
          <w:sz w:val="26"/>
          <w:szCs w:val="26"/>
        </w:rPr>
      </w:pPr>
      <w:r w:rsidRPr="00690533">
        <w:rPr>
          <w:rFonts w:ascii="Tahoma" w:hAnsi="Tahoma" w:cs="Tahoma"/>
          <w:sz w:val="26"/>
          <w:szCs w:val="26"/>
        </w:rPr>
        <w:t>Darshak Rairakhia – 1001637657</w:t>
      </w:r>
    </w:p>
    <w:p w14:paraId="4837B4A9" w14:textId="7942C0E7" w:rsidR="00CA7EC9" w:rsidRPr="00690533" w:rsidRDefault="00CA7EC9" w:rsidP="00594189">
      <w:pPr>
        <w:pStyle w:val="ListParagraph"/>
        <w:numPr>
          <w:ilvl w:val="0"/>
          <w:numId w:val="1"/>
        </w:numPr>
        <w:spacing w:after="0"/>
        <w:jc w:val="both"/>
        <w:rPr>
          <w:rFonts w:ascii="Tahoma" w:hAnsi="Tahoma" w:cs="Tahoma"/>
          <w:sz w:val="26"/>
          <w:szCs w:val="26"/>
        </w:rPr>
      </w:pPr>
      <w:r w:rsidRPr="00690533">
        <w:rPr>
          <w:rFonts w:ascii="Tahoma" w:hAnsi="Tahoma" w:cs="Tahoma"/>
          <w:sz w:val="26"/>
          <w:szCs w:val="26"/>
        </w:rPr>
        <w:t>Ruchir Chugh – 1001506316</w:t>
      </w:r>
    </w:p>
    <w:p w14:paraId="10EF5462" w14:textId="77777777" w:rsidR="005C7FD8" w:rsidRPr="00690533" w:rsidRDefault="005C7FD8" w:rsidP="00594189">
      <w:pPr>
        <w:pStyle w:val="ListParagraph"/>
        <w:spacing w:after="0"/>
        <w:jc w:val="both"/>
        <w:rPr>
          <w:rFonts w:ascii="Tahoma" w:hAnsi="Tahoma" w:cs="Tahoma"/>
          <w:sz w:val="26"/>
          <w:szCs w:val="26"/>
        </w:rPr>
      </w:pPr>
    </w:p>
    <w:p w14:paraId="676ED127" w14:textId="4884EDD2" w:rsidR="004B6DD7" w:rsidRPr="00690533" w:rsidRDefault="004B6DD7" w:rsidP="00594189">
      <w:pPr>
        <w:spacing w:after="0"/>
        <w:jc w:val="both"/>
        <w:rPr>
          <w:rFonts w:ascii="Tahoma" w:hAnsi="Tahoma" w:cs="Tahoma"/>
          <w:sz w:val="26"/>
          <w:szCs w:val="26"/>
        </w:rPr>
      </w:pPr>
      <w:r w:rsidRPr="00690533">
        <w:rPr>
          <w:rFonts w:ascii="Tahoma" w:hAnsi="Tahoma" w:cs="Tahoma"/>
          <w:b/>
          <w:bCs/>
          <w:sz w:val="26"/>
          <w:szCs w:val="26"/>
        </w:rPr>
        <w:t xml:space="preserve">Title: </w:t>
      </w:r>
      <w:r w:rsidRPr="00690533">
        <w:rPr>
          <w:rFonts w:ascii="Tahoma" w:hAnsi="Tahoma" w:cs="Tahoma"/>
          <w:sz w:val="26"/>
          <w:szCs w:val="26"/>
        </w:rPr>
        <w:t>Movie Recommender System</w:t>
      </w:r>
    </w:p>
    <w:p w14:paraId="2EA4704D" w14:textId="77777777" w:rsidR="005C7FD8" w:rsidRPr="00690533" w:rsidRDefault="005C7FD8" w:rsidP="00594189">
      <w:pPr>
        <w:spacing w:after="0"/>
        <w:jc w:val="both"/>
        <w:rPr>
          <w:rFonts w:ascii="Tahoma" w:hAnsi="Tahoma" w:cs="Tahoma"/>
          <w:sz w:val="26"/>
          <w:szCs w:val="26"/>
        </w:rPr>
      </w:pPr>
    </w:p>
    <w:p w14:paraId="48462692" w14:textId="7574F9BC" w:rsidR="004B6DD7" w:rsidRPr="00690533" w:rsidRDefault="004B6DD7" w:rsidP="00594189">
      <w:pPr>
        <w:spacing w:after="0"/>
        <w:jc w:val="both"/>
        <w:rPr>
          <w:rFonts w:ascii="Tahoma" w:hAnsi="Tahoma" w:cs="Tahoma"/>
          <w:sz w:val="26"/>
          <w:szCs w:val="26"/>
        </w:rPr>
      </w:pPr>
      <w:r w:rsidRPr="00690533">
        <w:rPr>
          <w:rFonts w:ascii="Tahoma" w:hAnsi="Tahoma" w:cs="Tahoma"/>
          <w:b/>
          <w:bCs/>
          <w:sz w:val="26"/>
          <w:szCs w:val="26"/>
        </w:rPr>
        <w:t xml:space="preserve">Area: </w:t>
      </w:r>
      <w:r w:rsidR="005C7FD8" w:rsidRPr="00690533">
        <w:rPr>
          <w:rFonts w:ascii="Tahoma" w:hAnsi="Tahoma" w:cs="Tahoma"/>
          <w:sz w:val="26"/>
          <w:szCs w:val="26"/>
        </w:rPr>
        <w:t>Recommender System</w:t>
      </w:r>
    </w:p>
    <w:p w14:paraId="239D913E" w14:textId="77777777" w:rsidR="005C7FD8" w:rsidRPr="00690533" w:rsidRDefault="005C7FD8" w:rsidP="00594189">
      <w:pPr>
        <w:spacing w:after="0"/>
        <w:jc w:val="both"/>
        <w:rPr>
          <w:rFonts w:ascii="Tahoma" w:hAnsi="Tahoma" w:cs="Tahoma"/>
          <w:b/>
          <w:bCs/>
          <w:sz w:val="26"/>
          <w:szCs w:val="26"/>
        </w:rPr>
      </w:pPr>
    </w:p>
    <w:p w14:paraId="31A9D7D8" w14:textId="3E43D7F5" w:rsidR="005C7FD8" w:rsidRPr="00690533" w:rsidRDefault="004B6DD7" w:rsidP="00594189">
      <w:pPr>
        <w:spacing w:after="0"/>
        <w:jc w:val="both"/>
        <w:rPr>
          <w:rFonts w:ascii="Tahoma" w:hAnsi="Tahoma" w:cs="Tahoma"/>
          <w:b/>
          <w:bCs/>
          <w:sz w:val="26"/>
          <w:szCs w:val="26"/>
        </w:rPr>
      </w:pPr>
      <w:r w:rsidRPr="00690533">
        <w:rPr>
          <w:rFonts w:ascii="Tahoma" w:hAnsi="Tahoma" w:cs="Tahoma"/>
          <w:b/>
          <w:bCs/>
          <w:sz w:val="26"/>
          <w:szCs w:val="26"/>
        </w:rPr>
        <w:t xml:space="preserve">Subarea: </w:t>
      </w:r>
      <w:r w:rsidR="00582688" w:rsidRPr="00690533">
        <w:rPr>
          <w:rFonts w:ascii="Tahoma" w:hAnsi="Tahoma" w:cs="Tahoma"/>
          <w:sz w:val="26"/>
          <w:szCs w:val="26"/>
        </w:rPr>
        <w:t>Deep Learning</w:t>
      </w:r>
    </w:p>
    <w:p w14:paraId="113EAE59" w14:textId="5AB25144" w:rsidR="004B6DD7" w:rsidRDefault="004B6DD7" w:rsidP="00594189">
      <w:pPr>
        <w:spacing w:after="0"/>
        <w:jc w:val="both"/>
        <w:rPr>
          <w:rFonts w:ascii="Tahoma" w:hAnsi="Tahoma" w:cs="Tahoma"/>
          <w:b/>
          <w:bCs/>
          <w:sz w:val="26"/>
          <w:szCs w:val="26"/>
        </w:rPr>
      </w:pPr>
      <w:r w:rsidRPr="00690533">
        <w:rPr>
          <w:rFonts w:ascii="Tahoma" w:hAnsi="Tahoma" w:cs="Tahoma"/>
          <w:b/>
          <w:bCs/>
          <w:sz w:val="26"/>
          <w:szCs w:val="26"/>
        </w:rPr>
        <w:br/>
        <w:t>Description:</w:t>
      </w:r>
      <w:r w:rsidR="00141DCC">
        <w:rPr>
          <w:rFonts w:ascii="Tahoma" w:hAnsi="Tahoma" w:cs="Tahoma"/>
          <w:b/>
          <w:bCs/>
          <w:sz w:val="26"/>
          <w:szCs w:val="26"/>
        </w:rPr>
        <w:t xml:space="preserve"> </w:t>
      </w:r>
    </w:p>
    <w:p w14:paraId="15F7C467" w14:textId="77777777" w:rsidR="002F3F18" w:rsidRDefault="00141DCC" w:rsidP="002F3F18">
      <w:pPr>
        <w:pStyle w:val="ListParagraph"/>
        <w:numPr>
          <w:ilvl w:val="0"/>
          <w:numId w:val="5"/>
        </w:numPr>
        <w:spacing w:after="0"/>
        <w:jc w:val="both"/>
        <w:rPr>
          <w:rFonts w:ascii="Tahoma" w:hAnsi="Tahoma" w:cs="Tahoma"/>
          <w:sz w:val="26"/>
          <w:szCs w:val="26"/>
        </w:rPr>
      </w:pPr>
      <w:r w:rsidRPr="00141DCC">
        <w:rPr>
          <w:rFonts w:ascii="Tahoma" w:hAnsi="Tahoma" w:cs="Tahoma"/>
          <w:sz w:val="26"/>
          <w:szCs w:val="26"/>
        </w:rPr>
        <w:t>Will be creating a system</w:t>
      </w:r>
      <w:r>
        <w:rPr>
          <w:rFonts w:ascii="Tahoma" w:hAnsi="Tahoma" w:cs="Tahoma"/>
          <w:sz w:val="26"/>
          <w:szCs w:val="26"/>
        </w:rPr>
        <w:t xml:space="preserve"> to recommend movies </w:t>
      </w:r>
      <w:r w:rsidR="002F3F18">
        <w:rPr>
          <w:rFonts w:ascii="Tahoma" w:hAnsi="Tahoma" w:cs="Tahoma"/>
          <w:sz w:val="26"/>
          <w:szCs w:val="26"/>
        </w:rPr>
        <w:t>using collaborative filtering.</w:t>
      </w:r>
    </w:p>
    <w:p w14:paraId="1BE4C443" w14:textId="77777777" w:rsidR="00012E84" w:rsidRPr="00012E84" w:rsidRDefault="0030467A" w:rsidP="00594189">
      <w:pPr>
        <w:pStyle w:val="ListParagraph"/>
        <w:numPr>
          <w:ilvl w:val="0"/>
          <w:numId w:val="5"/>
        </w:numPr>
        <w:spacing w:after="0"/>
        <w:jc w:val="both"/>
        <w:rPr>
          <w:rFonts w:ascii="Tahoma" w:hAnsi="Tahoma" w:cs="Tahoma"/>
          <w:b/>
          <w:bCs/>
          <w:sz w:val="26"/>
          <w:szCs w:val="26"/>
        </w:rPr>
      </w:pPr>
      <w:r w:rsidRPr="00012E84">
        <w:rPr>
          <w:rFonts w:ascii="Tahoma" w:hAnsi="Tahoma" w:cs="Tahoma"/>
          <w:sz w:val="26"/>
          <w:szCs w:val="26"/>
        </w:rPr>
        <w:t xml:space="preserve">In this system will show </w:t>
      </w:r>
      <w:r w:rsidR="00012E84">
        <w:rPr>
          <w:rFonts w:ascii="Tahoma" w:hAnsi="Tahoma" w:cs="Tahoma"/>
          <w:sz w:val="26"/>
          <w:szCs w:val="26"/>
        </w:rPr>
        <w:t>the</w:t>
      </w:r>
      <w:r w:rsidRPr="00012E84">
        <w:rPr>
          <w:rFonts w:ascii="Tahoma" w:hAnsi="Tahoma" w:cs="Tahoma"/>
          <w:sz w:val="26"/>
          <w:szCs w:val="26"/>
        </w:rPr>
        <w:t xml:space="preserve"> similar movies</w:t>
      </w:r>
      <w:r w:rsidR="00012E84">
        <w:rPr>
          <w:rFonts w:ascii="Tahoma" w:hAnsi="Tahoma" w:cs="Tahoma"/>
          <w:sz w:val="26"/>
          <w:szCs w:val="26"/>
        </w:rPr>
        <w:t xml:space="preserve"> to any user which</w:t>
      </w:r>
      <w:r w:rsidRPr="00012E84">
        <w:rPr>
          <w:rFonts w:ascii="Tahoma" w:hAnsi="Tahoma" w:cs="Tahoma"/>
          <w:sz w:val="26"/>
          <w:szCs w:val="26"/>
        </w:rPr>
        <w:t xml:space="preserve"> other user</w:t>
      </w:r>
      <w:r w:rsidR="00012E84">
        <w:rPr>
          <w:rFonts w:ascii="Tahoma" w:hAnsi="Tahoma" w:cs="Tahoma"/>
          <w:sz w:val="26"/>
          <w:szCs w:val="26"/>
        </w:rPr>
        <w:t>s</w:t>
      </w:r>
      <w:r w:rsidRPr="00012E84">
        <w:rPr>
          <w:rFonts w:ascii="Tahoma" w:hAnsi="Tahoma" w:cs="Tahoma"/>
          <w:sz w:val="26"/>
          <w:szCs w:val="26"/>
        </w:rPr>
        <w:t xml:space="preserve"> also watched </w:t>
      </w:r>
      <w:r w:rsidR="00012E84">
        <w:rPr>
          <w:rFonts w:ascii="Tahoma" w:hAnsi="Tahoma" w:cs="Tahoma"/>
          <w:sz w:val="26"/>
          <w:szCs w:val="26"/>
        </w:rPr>
        <w:t>based on the user ratings.</w:t>
      </w:r>
    </w:p>
    <w:p w14:paraId="78477945" w14:textId="2BD51162" w:rsidR="005C7FD8" w:rsidRPr="00012E84" w:rsidRDefault="0003610E" w:rsidP="00594189">
      <w:pPr>
        <w:pStyle w:val="ListParagraph"/>
        <w:numPr>
          <w:ilvl w:val="0"/>
          <w:numId w:val="5"/>
        </w:numPr>
        <w:spacing w:after="0"/>
        <w:jc w:val="both"/>
        <w:rPr>
          <w:rFonts w:ascii="Tahoma" w:hAnsi="Tahoma" w:cs="Tahoma"/>
          <w:b/>
          <w:bCs/>
          <w:sz w:val="26"/>
          <w:szCs w:val="26"/>
        </w:rPr>
      </w:pPr>
      <w:r>
        <w:rPr>
          <w:rFonts w:ascii="Tahoma" w:hAnsi="Tahoma" w:cs="Tahoma"/>
          <w:sz w:val="26"/>
          <w:szCs w:val="26"/>
        </w:rPr>
        <w:t>We will use pearson correlation to correlate.</w:t>
      </w:r>
      <w:bookmarkStart w:id="0" w:name="_GoBack"/>
      <w:bookmarkEnd w:id="0"/>
      <w:r w:rsidR="00012E84">
        <w:rPr>
          <w:rFonts w:ascii="Tahoma" w:hAnsi="Tahoma" w:cs="Tahoma"/>
          <w:sz w:val="26"/>
          <w:szCs w:val="26"/>
        </w:rPr>
        <w:t xml:space="preserve"> </w:t>
      </w:r>
    </w:p>
    <w:p w14:paraId="398BD086" w14:textId="02EB5D9F" w:rsidR="004B6DD7" w:rsidRPr="00690533" w:rsidRDefault="004B6DD7" w:rsidP="00594189">
      <w:pPr>
        <w:spacing w:after="0"/>
        <w:jc w:val="both"/>
        <w:rPr>
          <w:rFonts w:ascii="Tahoma" w:hAnsi="Tahoma" w:cs="Tahoma"/>
          <w:b/>
          <w:bCs/>
          <w:sz w:val="26"/>
          <w:szCs w:val="26"/>
        </w:rPr>
      </w:pPr>
      <w:r w:rsidRPr="00690533">
        <w:rPr>
          <w:rFonts w:ascii="Tahoma" w:hAnsi="Tahoma" w:cs="Tahoma"/>
          <w:b/>
          <w:bCs/>
          <w:sz w:val="26"/>
          <w:szCs w:val="26"/>
        </w:rPr>
        <w:t>References:</w:t>
      </w:r>
    </w:p>
    <w:p w14:paraId="1A735436" w14:textId="0A5B8701" w:rsidR="008E3D57" w:rsidRPr="00690533" w:rsidRDefault="008E3D57" w:rsidP="00594189">
      <w:pPr>
        <w:pStyle w:val="ListParagraph"/>
        <w:numPr>
          <w:ilvl w:val="0"/>
          <w:numId w:val="4"/>
        </w:numPr>
        <w:spacing w:after="0"/>
        <w:jc w:val="both"/>
        <w:rPr>
          <w:rFonts w:ascii="Tahoma" w:hAnsi="Tahoma" w:cs="Tahoma"/>
          <w:b/>
          <w:bCs/>
          <w:sz w:val="26"/>
          <w:szCs w:val="26"/>
        </w:rPr>
      </w:pPr>
      <w:hyperlink r:id="rId5" w:history="1">
        <w:r w:rsidRPr="00690533">
          <w:rPr>
            <w:rStyle w:val="Hyperlink"/>
            <w:rFonts w:ascii="Tahoma" w:hAnsi="Tahoma" w:cs="Tahoma"/>
          </w:rPr>
          <w:t>https://ieeexplore.ieee.org/stamp/stamp.jsp?tp=&amp;arnumber=7176109</w:t>
        </w:r>
      </w:hyperlink>
    </w:p>
    <w:p w14:paraId="7456DADF" w14:textId="69224EE4" w:rsidR="008E3D57" w:rsidRPr="00690533" w:rsidRDefault="008E3D57" w:rsidP="00594189">
      <w:pPr>
        <w:pStyle w:val="ListParagraph"/>
        <w:numPr>
          <w:ilvl w:val="0"/>
          <w:numId w:val="4"/>
        </w:numPr>
        <w:spacing w:after="0"/>
        <w:jc w:val="both"/>
        <w:rPr>
          <w:rFonts w:ascii="Tahoma" w:hAnsi="Tahoma" w:cs="Tahoma"/>
          <w:b/>
          <w:bCs/>
          <w:sz w:val="26"/>
          <w:szCs w:val="26"/>
        </w:rPr>
      </w:pPr>
      <w:hyperlink r:id="rId6" w:history="1">
        <w:r w:rsidRPr="00690533">
          <w:rPr>
            <w:rStyle w:val="Hyperlink"/>
            <w:rFonts w:ascii="Tahoma" w:hAnsi="Tahoma" w:cs="Tahoma"/>
          </w:rPr>
          <w:t>https://ieeexplore.ieee.org/stamp/stamp.jsp?tp=&amp;arnumber=8355454</w:t>
        </w:r>
      </w:hyperlink>
    </w:p>
    <w:p w14:paraId="63BE1285" w14:textId="77777777" w:rsidR="005C7FD8" w:rsidRPr="00690533" w:rsidRDefault="005C7FD8" w:rsidP="00594189">
      <w:pPr>
        <w:spacing w:after="0"/>
        <w:jc w:val="both"/>
        <w:rPr>
          <w:rFonts w:ascii="Tahoma" w:hAnsi="Tahoma" w:cs="Tahoma"/>
          <w:b/>
          <w:bCs/>
          <w:sz w:val="26"/>
          <w:szCs w:val="26"/>
        </w:rPr>
      </w:pPr>
    </w:p>
    <w:p w14:paraId="1BCBF18A" w14:textId="77777777" w:rsidR="000E36DC" w:rsidRPr="00690533" w:rsidRDefault="004B6DD7" w:rsidP="00594189">
      <w:pPr>
        <w:spacing w:after="0"/>
        <w:jc w:val="both"/>
        <w:rPr>
          <w:rFonts w:ascii="Tahoma" w:hAnsi="Tahoma" w:cs="Tahoma"/>
          <w:b/>
          <w:bCs/>
          <w:sz w:val="26"/>
          <w:szCs w:val="26"/>
        </w:rPr>
      </w:pPr>
      <w:r w:rsidRPr="00690533">
        <w:rPr>
          <w:rFonts w:ascii="Tahoma" w:hAnsi="Tahoma" w:cs="Tahoma"/>
          <w:b/>
          <w:bCs/>
          <w:sz w:val="26"/>
          <w:szCs w:val="26"/>
        </w:rPr>
        <w:t>Data Source:</w:t>
      </w:r>
    </w:p>
    <w:p w14:paraId="34ACF945" w14:textId="2E4F2100" w:rsidR="004B6DD7" w:rsidRPr="00690533" w:rsidRDefault="000E36DC" w:rsidP="00594189">
      <w:pPr>
        <w:pStyle w:val="ListParagraph"/>
        <w:numPr>
          <w:ilvl w:val="0"/>
          <w:numId w:val="3"/>
        </w:numPr>
        <w:spacing w:after="0"/>
        <w:jc w:val="both"/>
        <w:rPr>
          <w:rFonts w:ascii="Tahoma" w:hAnsi="Tahoma" w:cs="Tahoma"/>
        </w:rPr>
      </w:pPr>
      <w:hyperlink r:id="rId7" w:history="1">
        <w:r w:rsidRPr="00690533">
          <w:rPr>
            <w:rStyle w:val="Hyperlink"/>
            <w:rFonts w:ascii="Tahoma" w:hAnsi="Tahoma" w:cs="Tahoma"/>
          </w:rPr>
          <w:t>https://www.kaggle.com/grouplens/movielens-20m-dataset</w:t>
        </w:r>
      </w:hyperlink>
    </w:p>
    <w:p w14:paraId="2CB1DA70" w14:textId="6B026F88" w:rsidR="00690533" w:rsidRPr="00690533" w:rsidRDefault="00690533" w:rsidP="00594189">
      <w:pPr>
        <w:pStyle w:val="ListParagraph"/>
        <w:numPr>
          <w:ilvl w:val="0"/>
          <w:numId w:val="3"/>
        </w:numPr>
        <w:spacing w:after="0"/>
        <w:jc w:val="both"/>
        <w:rPr>
          <w:rFonts w:ascii="Tahoma" w:hAnsi="Tahoma" w:cs="Tahoma"/>
        </w:rPr>
      </w:pPr>
      <w:r w:rsidRPr="00690533">
        <w:rPr>
          <w:rFonts w:ascii="Tahoma" w:hAnsi="Tahoma" w:cs="Tahoma"/>
        </w:rPr>
        <w:t>The datasets describe ratings and free-text tagging activities from MovieLens, a movie recommendation service. It contains 20000263 ratings and 465564 tag applications across 27278 movies. These data were created by 138493 users between January 09, 1995 and March 31, 2015. This dataset was generated on October 17, 2016.</w:t>
      </w:r>
    </w:p>
    <w:sectPr w:rsidR="00690533" w:rsidRPr="0069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C68BF"/>
    <w:multiLevelType w:val="hybridMultilevel"/>
    <w:tmpl w:val="4718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41671"/>
    <w:multiLevelType w:val="hybridMultilevel"/>
    <w:tmpl w:val="2E18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11FB2"/>
    <w:multiLevelType w:val="hybridMultilevel"/>
    <w:tmpl w:val="4346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17B9B"/>
    <w:multiLevelType w:val="hybridMultilevel"/>
    <w:tmpl w:val="68D8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13C2E"/>
    <w:multiLevelType w:val="hybridMultilevel"/>
    <w:tmpl w:val="C59C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C9"/>
    <w:rsid w:val="00012E84"/>
    <w:rsid w:val="0003610E"/>
    <w:rsid w:val="000E36DC"/>
    <w:rsid w:val="00141DCC"/>
    <w:rsid w:val="002F3F18"/>
    <w:rsid w:val="0030467A"/>
    <w:rsid w:val="00307AD0"/>
    <w:rsid w:val="004B6DD7"/>
    <w:rsid w:val="00582688"/>
    <w:rsid w:val="00594189"/>
    <w:rsid w:val="005C7FD8"/>
    <w:rsid w:val="00690533"/>
    <w:rsid w:val="008E3D57"/>
    <w:rsid w:val="00CA7EC9"/>
    <w:rsid w:val="00E16C97"/>
    <w:rsid w:val="00F7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0C23"/>
  <w15:chartTrackingRefBased/>
  <w15:docId w15:val="{DEC348C9-A02A-4E6A-A305-E98974F1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C9"/>
    <w:pPr>
      <w:ind w:left="720"/>
      <w:contextualSpacing/>
    </w:pPr>
  </w:style>
  <w:style w:type="character" w:styleId="Hyperlink">
    <w:name w:val="Hyperlink"/>
    <w:basedOn w:val="DefaultParagraphFont"/>
    <w:uiPriority w:val="99"/>
    <w:semiHidden/>
    <w:unhideWhenUsed/>
    <w:rsid w:val="000E3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rouplens/movielens-20m-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8355454" TargetMode="External"/><Relationship Id="rId5" Type="http://schemas.openxmlformats.org/officeDocument/2006/relationships/hyperlink" Target="https://ieeexplore.ieee.org/stamp/stamp.jsp?tp=&amp;arnumber=71761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Chugh</dc:creator>
  <cp:keywords/>
  <dc:description/>
  <cp:lastModifiedBy>Ruchir Chugh</cp:lastModifiedBy>
  <cp:revision>14</cp:revision>
  <dcterms:created xsi:type="dcterms:W3CDTF">2019-09-11T22:39:00Z</dcterms:created>
  <dcterms:modified xsi:type="dcterms:W3CDTF">2019-09-12T02:18:00Z</dcterms:modified>
</cp:coreProperties>
</file>