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4472C4" w:themeColor="accent1"/>
          <w:kern w:val="2"/>
          <w:lang w:val="en-IN"/>
          <w14:ligatures w14:val="standardContextual"/>
        </w:rPr>
        <w:id w:val="-821266967"/>
        <w:docPartObj>
          <w:docPartGallery w:val="Cover Pages"/>
          <w:docPartUnique/>
        </w:docPartObj>
      </w:sdtPr>
      <w:sdtEndPr>
        <w:rPr>
          <w:color w:val="auto"/>
        </w:rPr>
      </w:sdtEndPr>
      <w:sdtContent>
        <w:p w14:paraId="10522EDF" w14:textId="77777777" w:rsidR="00C00567" w:rsidRDefault="00C00567" w:rsidP="00C00567">
          <w:pPr>
            <w:pStyle w:val="NoSpacing"/>
            <w:spacing w:before="1540" w:after="240"/>
            <w:jc w:val="center"/>
            <w:rPr>
              <w:color w:val="4472C4" w:themeColor="accent1"/>
            </w:rPr>
          </w:pPr>
          <w:r>
            <w:rPr>
              <w:noProof/>
              <w:color w:val="4472C4" w:themeColor="accent1"/>
            </w:rPr>
            <w:drawing>
              <wp:inline distT="0" distB="0" distL="0" distR="0" wp14:anchorId="494989A7" wp14:editId="2532A73B">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w Cen MT" w:eastAsiaTheme="majorEastAsia" w:hAnsi="Tw Cen MT" w:cstheme="majorBidi"/>
              <w:caps/>
              <w:color w:val="4472C4" w:themeColor="accent1"/>
              <w:sz w:val="72"/>
              <w:szCs w:val="72"/>
            </w:rPr>
            <w:alias w:val="Title"/>
            <w:tag w:val=""/>
            <w:id w:val="1735040861"/>
            <w:placeholder>
              <w:docPart w:val="33F4FD4C6BBE400CBEE885E3D6086EFD"/>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3BDCD5B0" w14:textId="1E2088C6" w:rsidR="00C00567" w:rsidRPr="00947A20" w:rsidRDefault="00C00567" w:rsidP="00C00567">
              <w:pPr>
                <w:pStyle w:val="NoSpacing"/>
                <w:pBdr>
                  <w:top w:val="single" w:sz="6" w:space="6" w:color="4472C4" w:themeColor="accent1"/>
                  <w:bottom w:val="single" w:sz="6" w:space="6" w:color="4472C4" w:themeColor="accent1"/>
                </w:pBdr>
                <w:spacing w:after="240"/>
                <w:jc w:val="center"/>
                <w:rPr>
                  <w:rFonts w:ascii="Tw Cen MT" w:eastAsiaTheme="majorEastAsia" w:hAnsi="Tw Cen MT" w:cstheme="majorBidi"/>
                  <w:caps/>
                  <w:color w:val="4472C4" w:themeColor="accent1"/>
                  <w:sz w:val="80"/>
                  <w:szCs w:val="80"/>
                </w:rPr>
              </w:pPr>
              <w:r>
                <w:rPr>
                  <w:rFonts w:ascii="Tw Cen MT" w:eastAsiaTheme="majorEastAsia" w:hAnsi="Tw Cen MT" w:cstheme="majorBidi"/>
                  <w:caps/>
                  <w:color w:val="4472C4" w:themeColor="accent1"/>
                  <w:sz w:val="72"/>
                  <w:szCs w:val="72"/>
                </w:rPr>
                <w:t>CSD 454 COMPUTER VISION</w:t>
              </w:r>
            </w:p>
          </w:sdtContent>
        </w:sdt>
        <w:sdt>
          <w:sdtPr>
            <w:rPr>
              <w:rFonts w:ascii="Tw Cen MT" w:hAnsi="Tw Cen MT"/>
              <w:color w:val="4472C4" w:themeColor="accent1"/>
              <w:sz w:val="36"/>
              <w:szCs w:val="36"/>
            </w:rPr>
            <w:alias w:val="Subtitle"/>
            <w:tag w:val=""/>
            <w:id w:val="328029620"/>
            <w:placeholder>
              <w:docPart w:val="C3F8DCD00A3547D9A84E87CFCB9129EA"/>
            </w:placeholder>
            <w:dataBinding w:prefixMappings="xmlns:ns0='http://purl.org/dc/elements/1.1/' xmlns:ns1='http://schemas.openxmlformats.org/package/2006/metadata/core-properties' " w:xpath="/ns1:coreProperties[1]/ns0:subject[1]" w:storeItemID="{6C3C8BC8-F283-45AE-878A-BAB7291924A1}"/>
            <w:text/>
          </w:sdtPr>
          <w:sdtContent>
            <w:p w14:paraId="21FE8F04" w14:textId="3F88A9CF" w:rsidR="00C00567" w:rsidRPr="00947A20" w:rsidRDefault="00C00567" w:rsidP="00C00567">
              <w:pPr>
                <w:pStyle w:val="NoSpacing"/>
                <w:jc w:val="center"/>
                <w:rPr>
                  <w:rFonts w:ascii="Tw Cen MT" w:hAnsi="Tw Cen MT"/>
                  <w:color w:val="4472C4" w:themeColor="accent1"/>
                  <w:sz w:val="36"/>
                  <w:szCs w:val="36"/>
                </w:rPr>
              </w:pPr>
              <w:r>
                <w:rPr>
                  <w:rFonts w:ascii="Tw Cen MT" w:hAnsi="Tw Cen MT"/>
                  <w:color w:val="4472C4" w:themeColor="accent1"/>
                  <w:sz w:val="36"/>
                  <w:szCs w:val="36"/>
                </w:rPr>
                <w:t xml:space="preserve">Using VJEPA2 for AR navigation and </w:t>
              </w:r>
              <w:r w:rsidR="009018E3">
                <w:rPr>
                  <w:rFonts w:ascii="Tw Cen MT" w:hAnsi="Tw Cen MT"/>
                  <w:color w:val="4472C4" w:themeColor="accent1"/>
                  <w:sz w:val="36"/>
                  <w:szCs w:val="36"/>
                </w:rPr>
                <w:t>making it suitable for</w:t>
              </w:r>
              <w:r>
                <w:rPr>
                  <w:rFonts w:ascii="Tw Cen MT" w:hAnsi="Tw Cen MT"/>
                  <w:color w:val="4472C4" w:themeColor="accent1"/>
                  <w:sz w:val="36"/>
                  <w:szCs w:val="36"/>
                </w:rPr>
                <w:t xml:space="preserve"> mobile deployment </w:t>
              </w:r>
            </w:p>
          </w:sdtContent>
        </w:sdt>
        <w:p w14:paraId="3DC14A45" w14:textId="77777777" w:rsidR="00C00567" w:rsidRDefault="00C00567" w:rsidP="00C00567">
          <w:pPr>
            <w:pStyle w:val="NoSpacing"/>
            <w:spacing w:before="480"/>
            <w:jc w:val="center"/>
            <w:rPr>
              <w:color w:val="4472C4" w:themeColor="accent1"/>
            </w:rPr>
          </w:pPr>
          <w:r>
            <w:rPr>
              <w:noProof/>
              <w:color w:val="4472C4" w:themeColor="accent1"/>
            </w:rPr>
            <mc:AlternateContent>
              <mc:Choice Requires="wps">
                <w:drawing>
                  <wp:anchor distT="0" distB="0" distL="114300" distR="114300" simplePos="0" relativeHeight="251659264" behindDoc="0" locked="0" layoutInCell="1" allowOverlap="1" wp14:anchorId="23465AED" wp14:editId="5D1AFD6E">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472C4" w:themeColor="accent1"/>
                                    <w:sz w:val="28"/>
                                    <w:szCs w:val="28"/>
                                  </w:rPr>
                                  <w:alias w:val="Date"/>
                                  <w:tag w:val=""/>
                                  <w:id w:val="197127006"/>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735FDE9E" w14:textId="77777777" w:rsidR="00C00567" w:rsidRDefault="00C00567" w:rsidP="00C00567">
                                    <w:pPr>
                                      <w:pStyle w:val="NoSpacing"/>
                                      <w:spacing w:after="40"/>
                                      <w:jc w:val="center"/>
                                      <w:rPr>
                                        <w:caps/>
                                        <w:color w:val="4472C4" w:themeColor="accent1"/>
                                        <w:sz w:val="28"/>
                                        <w:szCs w:val="28"/>
                                      </w:rPr>
                                    </w:pPr>
                                    <w:r>
                                      <w:rPr>
                                        <w:caps/>
                                        <w:color w:val="4472C4" w:themeColor="accent1"/>
                                        <w:sz w:val="28"/>
                                        <w:szCs w:val="28"/>
                                      </w:rPr>
                                      <w:t xml:space="preserve">     </w:t>
                                    </w:r>
                                  </w:p>
                                </w:sdtContent>
                              </w:sdt>
                              <w:p w14:paraId="3FEC509B" w14:textId="1D9E9455" w:rsidR="00C00567" w:rsidRDefault="00C00567" w:rsidP="00C00567">
                                <w:pPr>
                                  <w:pStyle w:val="NoSpacing"/>
                                  <w:jc w:val="center"/>
                                  <w:rPr>
                                    <w:color w:val="4472C4" w:themeColor="accent1"/>
                                  </w:rPr>
                                </w:pPr>
                                <w:sdt>
                                  <w:sdtPr>
                                    <w:rPr>
                                      <w:caps/>
                                      <w:color w:val="4472C4"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Pr>
                                        <w:caps/>
                                        <w:color w:val="4472C4" w:themeColor="accent1"/>
                                      </w:rPr>
                                      <w:t>Faculty mentor(s)</w:t>
                                    </w:r>
                                  </w:sdtContent>
                                </w:sdt>
                              </w:p>
                              <w:p w14:paraId="67DD11DD" w14:textId="605DF70B" w:rsidR="00C00567" w:rsidRDefault="00C00567" w:rsidP="00C00567">
                                <w:pPr>
                                  <w:pStyle w:val="NoSpacing"/>
                                  <w:jc w:val="center"/>
                                  <w:rPr>
                                    <w:color w:val="4472C4" w:themeColor="accent1"/>
                                  </w:rPr>
                                </w:pPr>
                                <w:sdt>
                                  <w:sdtPr>
                                    <w:rPr>
                                      <w:color w:val="4472C4"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Pr>
                                        <w:color w:val="4472C4" w:themeColor="accent1"/>
                                      </w:rPr>
                                      <w:t xml:space="preserve">DR. SUMIT SHEKHAR &amp; DR. SAURABH JANARDAN SHIGWAN </w:t>
                                    </w:r>
                                  </w:sdtContent>
                                </w:sdt>
                              </w:p>
                              <w:p w14:paraId="27033709" w14:textId="77777777" w:rsidR="00C00567" w:rsidRDefault="00C00567" w:rsidP="00C00567">
                                <w:pPr>
                                  <w:pStyle w:val="NoSpacing"/>
                                  <w:jc w:val="center"/>
                                  <w:rPr>
                                    <w:color w:val="4472C4" w:themeColor="accent1"/>
                                  </w:rPr>
                                </w:pPr>
                                <w:r>
                                  <w:rPr>
                                    <w:color w:val="4472C4" w:themeColor="accent1"/>
                                  </w:rPr>
                                  <w:t>Department of Computer Science and Engineering</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23465AED"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4472C4" w:themeColor="accent1"/>
                              <w:sz w:val="28"/>
                              <w:szCs w:val="28"/>
                            </w:rPr>
                            <w:alias w:val="Date"/>
                            <w:tag w:val=""/>
                            <w:id w:val="197127006"/>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735FDE9E" w14:textId="77777777" w:rsidR="00C00567" w:rsidRDefault="00C00567" w:rsidP="00C00567">
                              <w:pPr>
                                <w:pStyle w:val="NoSpacing"/>
                                <w:spacing w:after="40"/>
                                <w:jc w:val="center"/>
                                <w:rPr>
                                  <w:caps/>
                                  <w:color w:val="4472C4" w:themeColor="accent1"/>
                                  <w:sz w:val="28"/>
                                  <w:szCs w:val="28"/>
                                </w:rPr>
                              </w:pPr>
                              <w:r>
                                <w:rPr>
                                  <w:caps/>
                                  <w:color w:val="4472C4" w:themeColor="accent1"/>
                                  <w:sz w:val="28"/>
                                  <w:szCs w:val="28"/>
                                </w:rPr>
                                <w:t xml:space="preserve">     </w:t>
                              </w:r>
                            </w:p>
                          </w:sdtContent>
                        </w:sdt>
                        <w:p w14:paraId="3FEC509B" w14:textId="1D9E9455" w:rsidR="00C00567" w:rsidRDefault="00C00567" w:rsidP="00C00567">
                          <w:pPr>
                            <w:pStyle w:val="NoSpacing"/>
                            <w:jc w:val="center"/>
                            <w:rPr>
                              <w:color w:val="4472C4" w:themeColor="accent1"/>
                            </w:rPr>
                          </w:pPr>
                          <w:sdt>
                            <w:sdtPr>
                              <w:rPr>
                                <w:caps/>
                                <w:color w:val="4472C4"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Pr>
                                  <w:caps/>
                                  <w:color w:val="4472C4" w:themeColor="accent1"/>
                                </w:rPr>
                                <w:t>Faculty mentor(s)</w:t>
                              </w:r>
                            </w:sdtContent>
                          </w:sdt>
                        </w:p>
                        <w:p w14:paraId="67DD11DD" w14:textId="605DF70B" w:rsidR="00C00567" w:rsidRDefault="00C00567" w:rsidP="00C00567">
                          <w:pPr>
                            <w:pStyle w:val="NoSpacing"/>
                            <w:jc w:val="center"/>
                            <w:rPr>
                              <w:color w:val="4472C4" w:themeColor="accent1"/>
                            </w:rPr>
                          </w:pPr>
                          <w:sdt>
                            <w:sdtPr>
                              <w:rPr>
                                <w:color w:val="4472C4"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Pr>
                                  <w:color w:val="4472C4" w:themeColor="accent1"/>
                                </w:rPr>
                                <w:t xml:space="preserve">DR. SUMIT SHEKHAR &amp; DR. SAURABH JANARDAN SHIGWAN </w:t>
                              </w:r>
                            </w:sdtContent>
                          </w:sdt>
                        </w:p>
                        <w:p w14:paraId="27033709" w14:textId="77777777" w:rsidR="00C00567" w:rsidRDefault="00C00567" w:rsidP="00C00567">
                          <w:pPr>
                            <w:pStyle w:val="NoSpacing"/>
                            <w:jc w:val="center"/>
                            <w:rPr>
                              <w:color w:val="4472C4" w:themeColor="accent1"/>
                            </w:rPr>
                          </w:pPr>
                          <w:r>
                            <w:rPr>
                              <w:color w:val="4472C4" w:themeColor="accent1"/>
                            </w:rPr>
                            <w:t>Department of Computer Science and Engineering</w:t>
                          </w:r>
                        </w:p>
                      </w:txbxContent>
                    </v:textbox>
                    <w10:wrap anchorx="margin" anchory="page"/>
                  </v:shape>
                </w:pict>
              </mc:Fallback>
            </mc:AlternateContent>
          </w:r>
          <w:r>
            <w:rPr>
              <w:noProof/>
              <w:color w:val="4472C4" w:themeColor="accent1"/>
            </w:rPr>
            <w:drawing>
              <wp:inline distT="0" distB="0" distL="0" distR="0" wp14:anchorId="6F793BCD" wp14:editId="18F81552">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3B4B0D49" w14:textId="77777777" w:rsidR="00C00567" w:rsidRDefault="00C00567" w:rsidP="00C00567">
          <w:r>
            <w:br w:type="page"/>
          </w:r>
        </w:p>
      </w:sdtContent>
    </w:sdt>
    <w:p w14:paraId="1683777C" w14:textId="77777777" w:rsidR="00C00567" w:rsidRDefault="00C00567" w:rsidP="00C00567">
      <w:pPr>
        <w:rPr>
          <w:rFonts w:ascii="Tw Cen MT" w:hAnsi="Tw Cen MT"/>
          <w:sz w:val="72"/>
          <w:szCs w:val="72"/>
        </w:rPr>
      </w:pPr>
      <w:r>
        <w:rPr>
          <w:rFonts w:ascii="Tw Cen MT" w:hAnsi="Tw Cen MT"/>
          <w:sz w:val="72"/>
          <w:szCs w:val="72"/>
        </w:rPr>
        <w:lastRenderedPageBreak/>
        <w:t>Acknowledgement</w:t>
      </w:r>
    </w:p>
    <w:p w14:paraId="4C8B7C2E" w14:textId="77777777" w:rsidR="00C00567" w:rsidRPr="0070036A" w:rsidRDefault="00C00567" w:rsidP="00C00567">
      <w:pPr>
        <w:widowControl w:val="0"/>
        <w:autoSpaceDE w:val="0"/>
        <w:autoSpaceDN w:val="0"/>
        <w:spacing w:after="0"/>
        <w:rPr>
          <w:rFonts w:ascii="Times New Roman" w:hAnsi="Times New Roman" w:cs="Times New Roman"/>
          <w:sz w:val="36"/>
          <w:szCs w:val="36"/>
        </w:rPr>
      </w:pPr>
      <w:r w:rsidRPr="0070036A">
        <w:rPr>
          <w:rFonts w:ascii="Times New Roman" w:hAnsi="Times New Roman" w:cs="Times New Roman"/>
          <w:sz w:val="36"/>
          <w:szCs w:val="36"/>
        </w:rPr>
        <w:t>I would like to express my sincere gratitude to all those who contributed to the successful completion of this project.</w:t>
      </w:r>
    </w:p>
    <w:p w14:paraId="1E27CA07" w14:textId="4233FC4A" w:rsidR="00C00567" w:rsidRPr="0070036A" w:rsidRDefault="00C00567" w:rsidP="00C00567">
      <w:pPr>
        <w:widowControl w:val="0"/>
        <w:autoSpaceDE w:val="0"/>
        <w:autoSpaceDN w:val="0"/>
        <w:spacing w:after="0"/>
        <w:rPr>
          <w:rFonts w:ascii="Times New Roman" w:hAnsi="Times New Roman" w:cs="Times New Roman"/>
          <w:sz w:val="36"/>
          <w:szCs w:val="36"/>
        </w:rPr>
      </w:pPr>
      <w:r w:rsidRPr="0070036A">
        <w:rPr>
          <w:rFonts w:ascii="Times New Roman" w:hAnsi="Times New Roman" w:cs="Times New Roman"/>
          <w:sz w:val="36"/>
          <w:szCs w:val="36"/>
        </w:rPr>
        <w:t>First and foremost, I am deeply thankful to</w:t>
      </w:r>
      <w:r>
        <w:rPr>
          <w:rFonts w:ascii="Times New Roman" w:hAnsi="Times New Roman" w:cs="Times New Roman"/>
          <w:sz w:val="36"/>
          <w:szCs w:val="36"/>
        </w:rPr>
        <w:t xml:space="preserve"> Dr. Sumit Shekhar and</w:t>
      </w:r>
      <w:r w:rsidRPr="0070036A">
        <w:rPr>
          <w:rFonts w:ascii="Times New Roman" w:hAnsi="Times New Roman" w:cs="Times New Roman"/>
          <w:sz w:val="36"/>
          <w:szCs w:val="36"/>
        </w:rPr>
        <w:t xml:space="preserve"> </w:t>
      </w:r>
      <w:r w:rsidRPr="00DC1606">
        <w:rPr>
          <w:rFonts w:ascii="Times New Roman" w:hAnsi="Times New Roman" w:cs="Times New Roman"/>
          <w:sz w:val="36"/>
          <w:szCs w:val="36"/>
        </w:rPr>
        <w:t xml:space="preserve">Dr. Saurabh </w:t>
      </w:r>
      <w:r>
        <w:rPr>
          <w:rFonts w:ascii="Times New Roman" w:hAnsi="Times New Roman" w:cs="Times New Roman"/>
          <w:sz w:val="36"/>
          <w:szCs w:val="36"/>
        </w:rPr>
        <w:t xml:space="preserve">Janardan </w:t>
      </w:r>
      <w:r w:rsidRPr="00DC1606">
        <w:rPr>
          <w:rFonts w:ascii="Times New Roman" w:hAnsi="Times New Roman" w:cs="Times New Roman"/>
          <w:sz w:val="36"/>
          <w:szCs w:val="36"/>
        </w:rPr>
        <w:t>Shigwan</w:t>
      </w:r>
      <w:r w:rsidRPr="0070036A">
        <w:rPr>
          <w:rFonts w:ascii="Times New Roman" w:hAnsi="Times New Roman" w:cs="Times New Roman"/>
          <w:sz w:val="36"/>
          <w:szCs w:val="36"/>
        </w:rPr>
        <w:t xml:space="preserve">, whose invaluable guidance, support, and encouragement were instrumental throughout the project. </w:t>
      </w:r>
      <w:r>
        <w:rPr>
          <w:rFonts w:ascii="Times New Roman" w:hAnsi="Times New Roman" w:cs="Times New Roman"/>
          <w:sz w:val="36"/>
          <w:szCs w:val="36"/>
        </w:rPr>
        <w:t>Their</w:t>
      </w:r>
      <w:r w:rsidRPr="0070036A">
        <w:rPr>
          <w:rFonts w:ascii="Times New Roman" w:hAnsi="Times New Roman" w:cs="Times New Roman"/>
          <w:sz w:val="36"/>
          <w:szCs w:val="36"/>
        </w:rPr>
        <w:t xml:space="preserve"> insights and expertise helped shape the direction and quality of this work.</w:t>
      </w:r>
    </w:p>
    <w:p w14:paraId="777E35CC" w14:textId="77777777" w:rsidR="00C00567" w:rsidRPr="0070036A" w:rsidRDefault="00C00567" w:rsidP="00C00567">
      <w:pPr>
        <w:widowControl w:val="0"/>
        <w:autoSpaceDE w:val="0"/>
        <w:autoSpaceDN w:val="0"/>
        <w:spacing w:after="0"/>
        <w:rPr>
          <w:rFonts w:ascii="Times New Roman" w:hAnsi="Times New Roman" w:cs="Times New Roman"/>
          <w:sz w:val="36"/>
          <w:szCs w:val="36"/>
        </w:rPr>
      </w:pPr>
      <w:r w:rsidRPr="0070036A">
        <w:rPr>
          <w:rFonts w:ascii="Times New Roman" w:hAnsi="Times New Roman" w:cs="Times New Roman"/>
          <w:sz w:val="36"/>
          <w:szCs w:val="36"/>
        </w:rPr>
        <w:t>My appreciation goes to my friends and colleagues for their constant support, helpful discussions, and feedback, which greatly enriched this project.</w:t>
      </w:r>
    </w:p>
    <w:p w14:paraId="3FE2C959" w14:textId="77777777" w:rsidR="00C00567" w:rsidRDefault="00C00567" w:rsidP="00C00567">
      <w:pPr>
        <w:rPr>
          <w:sz w:val="36"/>
          <w:szCs w:val="36"/>
        </w:rPr>
      </w:pPr>
      <w:r w:rsidRPr="0070036A">
        <w:rPr>
          <w:rFonts w:ascii="Times New Roman" w:hAnsi="Times New Roman" w:cs="Times New Roman"/>
          <w:sz w:val="36"/>
          <w:szCs w:val="36"/>
        </w:rPr>
        <w:t>Without the support and contribution of all these individuals, the successful completion of this project would not have been possible.</w:t>
      </w:r>
    </w:p>
    <w:p w14:paraId="497B02BD" w14:textId="5F628423" w:rsidR="00C00567" w:rsidRDefault="00C00567">
      <w:r>
        <w:br w:type="page"/>
      </w:r>
    </w:p>
    <w:p w14:paraId="63883749" w14:textId="2B7435F4" w:rsidR="00C00567" w:rsidRDefault="00C00567" w:rsidP="00C00567">
      <w:pPr>
        <w:rPr>
          <w:rFonts w:ascii="Times New Roman" w:hAnsi="Times New Roman" w:cs="Times New Roman"/>
          <w:sz w:val="36"/>
          <w:szCs w:val="36"/>
        </w:rPr>
      </w:pPr>
      <w:r w:rsidRPr="00EA2589">
        <w:rPr>
          <w:rFonts w:ascii="Tw Cen MT" w:hAnsi="Tw Cen MT" w:cs="Times New Roman"/>
          <w:sz w:val="72"/>
          <w:szCs w:val="72"/>
        </w:rPr>
        <w:lastRenderedPageBreak/>
        <w:t>Introduction</w:t>
      </w:r>
      <w:r>
        <w:rPr>
          <w:rFonts w:ascii="Times New Roman" w:hAnsi="Times New Roman" w:cs="Times New Roman"/>
          <w:sz w:val="36"/>
          <w:szCs w:val="36"/>
        </w:rPr>
        <w:br/>
      </w:r>
      <w:r w:rsidRPr="00C00567">
        <w:rPr>
          <w:rFonts w:ascii="Times New Roman" w:hAnsi="Times New Roman" w:cs="Times New Roman"/>
          <w:sz w:val="36"/>
          <w:szCs w:val="36"/>
        </w:rPr>
        <w:t>Enabling real-time scene understanding on mobile devices is essential for a broad range of augmented reality applications, including indoor navigation, obstacle avoidance, and virtual object anchoring, where system responsiveness depends critically on the speed and accuracy of the underlying perception models. Traditional approaches to visual odometry and obstacle detection rely on hand-crafted feature descriptors such as SIFT and ORB, or shallow convolutional networks trained on single tasks in isolation — methods that struggle to generalise across environments and fail to capture the temporal dynamics of moving cameras. More recent solutions leverage large Vision Transformers pre-trained on video data, achieving state-of-the-art accuracy in motion estimation and scene representation; however, these models demand computational resources far exceeding what commodity mobile hardware can sustain at 30 frames per second. Inspired by the Joint Embedding Predictive Architecture paradigm, which learns rich abstract representations by predicting latent features of masked regions rather than reconstructing raw pixels, both image-based and video-based variants have been proposed to address these limitations. Nevertheless, deploying such architectures directly on edge devices remains infeasible due to their parameter count and inference latency. Recent progress has shifted toward model compression strategies — in particular Knowledge Distillation — wherein a compact student network is trained to replicate the internal representations of a large pre-trained teacher, inheriting its perceptual richness at a fraction of the computational cost</w:t>
      </w:r>
    </w:p>
    <w:p w14:paraId="61742A13" w14:textId="64E8C5C4" w:rsidR="00C00567" w:rsidRDefault="00C00567">
      <w:pPr>
        <w:rPr>
          <w:rFonts w:ascii="Times New Roman" w:hAnsi="Times New Roman" w:cs="Times New Roman"/>
          <w:sz w:val="36"/>
          <w:szCs w:val="36"/>
        </w:rPr>
      </w:pPr>
      <w:r>
        <w:rPr>
          <w:rFonts w:ascii="Times New Roman" w:hAnsi="Times New Roman" w:cs="Times New Roman"/>
          <w:sz w:val="36"/>
          <w:szCs w:val="36"/>
        </w:rPr>
        <w:br w:type="page"/>
      </w:r>
    </w:p>
    <w:p w14:paraId="032371C6" w14:textId="4DF521C7" w:rsidR="00C00567" w:rsidRDefault="00C00567">
      <w:pPr>
        <w:rPr>
          <w:rFonts w:ascii="Tw Cen MT" w:hAnsi="Tw Cen MT" w:cs="Times New Roman"/>
          <w:sz w:val="72"/>
          <w:szCs w:val="72"/>
        </w:rPr>
      </w:pPr>
      <w:r>
        <w:rPr>
          <w:rFonts w:ascii="Tw Cen MT" w:hAnsi="Tw Cen MT" w:cs="Times New Roman"/>
          <w:sz w:val="72"/>
          <w:szCs w:val="72"/>
        </w:rPr>
        <w:lastRenderedPageBreak/>
        <w:t>Methodology</w:t>
      </w:r>
    </w:p>
    <w:p w14:paraId="4F2A585C" w14:textId="3679FB30" w:rsidR="008714E6" w:rsidRPr="008714E6" w:rsidRDefault="00C00567" w:rsidP="008714E6">
      <w:pPr>
        <w:rPr>
          <w:rFonts w:ascii="Times New Roman" w:hAnsi="Times New Roman" w:cs="Times New Roman"/>
          <w:sz w:val="36"/>
          <w:szCs w:val="36"/>
        </w:rPr>
      </w:pPr>
      <w:r w:rsidRPr="008714E6">
        <w:rPr>
          <w:rFonts w:ascii="Times New Roman" w:hAnsi="Times New Roman" w:cs="Times New Roman"/>
          <w:sz w:val="36"/>
          <w:szCs w:val="36"/>
        </w:rPr>
        <w:t>An AR app on a phone needs to know three things every ~33ms (at 30 FPS): how the camera moved, whether something is in the way, and what the scene looks like for localization. The best models that do this are giant Vision Transformers (hundreds of millions of parameters) that take 200-500ms per frame — far too slow.</w:t>
      </w:r>
      <w:r w:rsidRPr="008714E6">
        <w:rPr>
          <w:rFonts w:ascii="Times New Roman" w:hAnsi="Times New Roman" w:cs="Times New Roman"/>
          <w:sz w:val="36"/>
          <w:szCs w:val="36"/>
        </w:rPr>
        <w:t xml:space="preserve"> We try to reduce the number of parameters for </w:t>
      </w:r>
      <w:r w:rsidR="008714E6" w:rsidRPr="008714E6">
        <w:rPr>
          <w:rFonts w:ascii="Times New Roman" w:hAnsi="Times New Roman" w:cs="Times New Roman"/>
          <w:sz w:val="36"/>
          <w:szCs w:val="36"/>
        </w:rPr>
        <w:t>easier deployment on our mobile phones.</w:t>
      </w:r>
      <w:r w:rsidR="008714E6" w:rsidRPr="008714E6">
        <w:rPr>
          <w:rFonts w:ascii="Times New Roman" w:hAnsi="Times New Roman" w:cs="Times New Roman"/>
          <w:sz w:val="36"/>
          <w:szCs w:val="36"/>
        </w:rPr>
        <w:br/>
      </w:r>
      <w:r w:rsidR="008714E6" w:rsidRPr="008714E6">
        <w:rPr>
          <w:rFonts w:ascii="Times New Roman" w:hAnsi="Times New Roman" w:cs="Times New Roman"/>
          <w:sz w:val="36"/>
          <w:szCs w:val="36"/>
        </w:rPr>
        <w:br/>
        <w:t>We choose two very popular dataset(s) for our model in the training phase.</w:t>
      </w:r>
      <w:r w:rsidR="008714E6" w:rsidRPr="008714E6">
        <w:rPr>
          <w:rFonts w:ascii="Times New Roman" w:hAnsi="Times New Roman" w:cs="Times New Roman"/>
          <w:sz w:val="36"/>
          <w:szCs w:val="36"/>
        </w:rPr>
        <w:br/>
      </w:r>
      <w:r w:rsidR="008714E6" w:rsidRPr="008714E6">
        <w:rPr>
          <w:rFonts w:ascii="Times New Roman" w:hAnsi="Times New Roman" w:cs="Times New Roman"/>
          <w:sz w:val="36"/>
          <w:szCs w:val="36"/>
        </w:rPr>
        <w:br/>
      </w:r>
      <w:r w:rsidR="008714E6" w:rsidRPr="008714E6">
        <w:rPr>
          <w:rFonts w:ascii="Times New Roman" w:hAnsi="Times New Roman" w:cs="Times New Roman"/>
          <w:b/>
          <w:bCs/>
          <w:sz w:val="36"/>
          <w:szCs w:val="36"/>
        </w:rPr>
        <w:t>ARKitScenes</w:t>
      </w:r>
      <w:r w:rsidR="008714E6" w:rsidRPr="008714E6">
        <w:rPr>
          <w:rFonts w:ascii="Times New Roman" w:hAnsi="Times New Roman" w:cs="Times New Roman"/>
          <w:sz w:val="36"/>
          <w:szCs w:val="36"/>
        </w:rPr>
        <w:t xml:space="preserve"> — Apple's dataset of indoor scenes captured with iPad LiDAR. Provides RGB frames + camera trajectory (6-DoF pose over time). Obstacle labels come from annotations, or are estimated from motion speed (if speed &lt; 0.15 m/s, the camera stopped — probably because something is blocking it).</w:t>
      </w:r>
    </w:p>
    <w:p w14:paraId="1CA2FA82" w14:textId="77777777" w:rsidR="008714E6" w:rsidRPr="008714E6" w:rsidRDefault="008714E6" w:rsidP="008714E6">
      <w:pPr>
        <w:rPr>
          <w:rFonts w:ascii="Times New Roman" w:hAnsi="Times New Roman" w:cs="Times New Roman"/>
          <w:sz w:val="36"/>
          <w:szCs w:val="36"/>
        </w:rPr>
      </w:pPr>
    </w:p>
    <w:p w14:paraId="268CA527" w14:textId="77777777" w:rsidR="008714E6" w:rsidRDefault="008714E6" w:rsidP="008714E6">
      <w:pPr>
        <w:rPr>
          <w:rFonts w:ascii="Times New Roman" w:hAnsi="Times New Roman" w:cs="Times New Roman"/>
          <w:sz w:val="36"/>
          <w:szCs w:val="36"/>
        </w:rPr>
      </w:pPr>
      <w:r w:rsidRPr="008714E6">
        <w:rPr>
          <w:rFonts w:ascii="Times New Roman" w:hAnsi="Times New Roman" w:cs="Times New Roman"/>
          <w:b/>
          <w:bCs/>
          <w:sz w:val="36"/>
          <w:szCs w:val="36"/>
        </w:rPr>
        <w:t>TUM RGB-D</w:t>
      </w:r>
      <w:r w:rsidRPr="008714E6">
        <w:rPr>
          <w:rFonts w:ascii="Times New Roman" w:hAnsi="Times New Roman" w:cs="Times New Roman"/>
          <w:sz w:val="36"/>
          <w:szCs w:val="36"/>
        </w:rPr>
        <w:t xml:space="preserve"> — A robotics benchmark dataset from TU Munich. Provides RGB + depth images + precise 6-DoF ground truth poses using a motion capture system. Obstacle labels come directly from the depth map: if the center region has anything closer than 1.5 meters, that's an obstacle. This is more accurate than the ARKitScenes fallback heuristic.</w:t>
      </w:r>
    </w:p>
    <w:p w14:paraId="5ED06766" w14:textId="7C1B98AE" w:rsidR="008714E6" w:rsidRDefault="008714E6">
      <w:pPr>
        <w:rPr>
          <w:rFonts w:ascii="Times New Roman" w:hAnsi="Times New Roman" w:cs="Times New Roman"/>
          <w:sz w:val="36"/>
          <w:szCs w:val="36"/>
        </w:rPr>
      </w:pPr>
      <w:r>
        <w:rPr>
          <w:rFonts w:ascii="Times New Roman" w:hAnsi="Times New Roman" w:cs="Times New Roman"/>
          <w:sz w:val="36"/>
          <w:szCs w:val="36"/>
        </w:rPr>
        <w:br w:type="page"/>
      </w:r>
    </w:p>
    <w:p w14:paraId="49BD493D" w14:textId="071EDD81" w:rsidR="008714E6" w:rsidRDefault="008714E6" w:rsidP="008714E6">
      <w:pPr>
        <w:rPr>
          <w:rFonts w:ascii="Times New Roman" w:hAnsi="Times New Roman" w:cs="Times New Roman"/>
          <w:sz w:val="36"/>
          <w:szCs w:val="36"/>
        </w:rPr>
      </w:pPr>
      <w:r>
        <w:rPr>
          <w:rFonts w:ascii="Times New Roman" w:hAnsi="Times New Roman" w:cs="Times New Roman"/>
          <w:sz w:val="36"/>
          <w:szCs w:val="36"/>
        </w:rPr>
        <w:lastRenderedPageBreak/>
        <w:t xml:space="preserve">The Data Flow along with the dimensions is represented in the following flow diagram </w:t>
      </w:r>
      <w:r>
        <w:rPr>
          <w:rFonts w:ascii="Times New Roman" w:hAnsi="Times New Roman" w:cs="Times New Roman"/>
          <w:sz w:val="36"/>
          <w:szCs w:val="36"/>
        </w:rPr>
        <w:br/>
      </w:r>
      <w:r w:rsidRPr="008714E6">
        <w:rPr>
          <w:rFonts w:ascii="Times New Roman" w:hAnsi="Times New Roman" w:cs="Times New Roman"/>
          <w:sz w:val="36"/>
          <w:szCs w:val="36"/>
        </w:rPr>
        <w:drawing>
          <wp:inline distT="0" distB="0" distL="0" distR="0" wp14:anchorId="49208476" wp14:editId="45AB62CB">
            <wp:extent cx="5731510" cy="4776470"/>
            <wp:effectExtent l="0" t="0" r="0" b="0"/>
            <wp:docPr id="1796804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804889" name=""/>
                    <pic:cNvPicPr/>
                  </pic:nvPicPr>
                  <pic:blipFill>
                    <a:blip r:embed="rId8"/>
                    <a:stretch>
                      <a:fillRect/>
                    </a:stretch>
                  </pic:blipFill>
                  <pic:spPr>
                    <a:xfrm>
                      <a:off x="0" y="0"/>
                      <a:ext cx="5731510" cy="4776470"/>
                    </a:xfrm>
                    <a:prstGeom prst="rect">
                      <a:avLst/>
                    </a:prstGeom>
                  </pic:spPr>
                </pic:pic>
              </a:graphicData>
            </a:graphic>
          </wp:inline>
        </w:drawing>
      </w:r>
    </w:p>
    <w:p w14:paraId="7BEF35A7" w14:textId="22EA3571" w:rsidR="008714E6" w:rsidRDefault="008714E6">
      <w:pPr>
        <w:rPr>
          <w:rFonts w:ascii="Times New Roman" w:hAnsi="Times New Roman" w:cs="Times New Roman"/>
          <w:sz w:val="36"/>
          <w:szCs w:val="36"/>
        </w:rPr>
      </w:pPr>
      <w:r>
        <w:rPr>
          <w:rFonts w:ascii="Times New Roman" w:hAnsi="Times New Roman" w:cs="Times New Roman"/>
          <w:sz w:val="36"/>
          <w:szCs w:val="36"/>
        </w:rPr>
        <w:br w:type="page"/>
      </w:r>
    </w:p>
    <w:p w14:paraId="1C32CE26" w14:textId="601C00F8" w:rsidR="008714E6" w:rsidRDefault="008714E6">
      <w:pPr>
        <w:rPr>
          <w:rFonts w:ascii="Times New Roman" w:hAnsi="Times New Roman" w:cs="Times New Roman"/>
          <w:sz w:val="36"/>
          <w:szCs w:val="36"/>
        </w:rPr>
      </w:pPr>
      <w:r>
        <w:rPr>
          <w:rFonts w:ascii="Times New Roman" w:hAnsi="Times New Roman" w:cs="Times New Roman"/>
          <w:sz w:val="36"/>
          <w:szCs w:val="36"/>
        </w:rPr>
        <w:lastRenderedPageBreak/>
        <w:t xml:space="preserve">This flow chart is the birds eye view representation of the architecture and the whole </w:t>
      </w:r>
    </w:p>
    <w:p w14:paraId="0C8D0532" w14:textId="7DFF9EF5" w:rsidR="008714E6" w:rsidRDefault="008714E6">
      <w:pPr>
        <w:rPr>
          <w:rFonts w:ascii="Times New Roman" w:hAnsi="Times New Roman" w:cs="Times New Roman"/>
          <w:sz w:val="36"/>
          <w:szCs w:val="36"/>
        </w:rPr>
      </w:pPr>
      <w:r w:rsidRPr="008714E6">
        <w:rPr>
          <w:rFonts w:ascii="Times New Roman" w:hAnsi="Times New Roman" w:cs="Times New Roman"/>
          <w:sz w:val="36"/>
          <w:szCs w:val="36"/>
        </w:rPr>
        <w:drawing>
          <wp:inline distT="0" distB="0" distL="0" distR="0" wp14:anchorId="52820621" wp14:editId="07E24343">
            <wp:extent cx="5731510" cy="6575425"/>
            <wp:effectExtent l="0" t="0" r="0" b="0"/>
            <wp:docPr id="1269019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019706" name=""/>
                    <pic:cNvPicPr/>
                  </pic:nvPicPr>
                  <pic:blipFill>
                    <a:blip r:embed="rId9"/>
                    <a:stretch>
                      <a:fillRect/>
                    </a:stretch>
                  </pic:blipFill>
                  <pic:spPr>
                    <a:xfrm>
                      <a:off x="0" y="0"/>
                      <a:ext cx="5731510" cy="6575425"/>
                    </a:xfrm>
                    <a:prstGeom prst="rect">
                      <a:avLst/>
                    </a:prstGeom>
                  </pic:spPr>
                </pic:pic>
              </a:graphicData>
            </a:graphic>
          </wp:inline>
        </w:drawing>
      </w:r>
    </w:p>
    <w:p w14:paraId="0958A199" w14:textId="283C0DF3" w:rsidR="008714E6" w:rsidRDefault="008714E6">
      <w:pPr>
        <w:rPr>
          <w:rFonts w:ascii="Times New Roman" w:hAnsi="Times New Roman" w:cs="Times New Roman"/>
          <w:sz w:val="36"/>
          <w:szCs w:val="36"/>
        </w:rPr>
      </w:pPr>
      <w:r>
        <w:rPr>
          <w:rFonts w:ascii="Times New Roman" w:hAnsi="Times New Roman" w:cs="Times New Roman"/>
          <w:sz w:val="36"/>
          <w:szCs w:val="36"/>
        </w:rPr>
        <w:br w:type="page"/>
      </w:r>
    </w:p>
    <w:p w14:paraId="4B3276B3" w14:textId="77777777" w:rsidR="00C32DBD" w:rsidRPr="00C32DBD" w:rsidRDefault="00C32DBD" w:rsidP="00C32DBD">
      <w:pPr>
        <w:rPr>
          <w:rFonts w:ascii="Times New Roman" w:hAnsi="Times New Roman" w:cs="Times New Roman"/>
          <w:b/>
          <w:bCs/>
          <w:sz w:val="36"/>
          <w:szCs w:val="36"/>
        </w:rPr>
      </w:pPr>
      <w:r w:rsidRPr="00C32DBD">
        <w:rPr>
          <w:rFonts w:ascii="Times New Roman" w:hAnsi="Times New Roman" w:cs="Times New Roman"/>
          <w:b/>
          <w:bCs/>
          <w:sz w:val="36"/>
          <w:szCs w:val="36"/>
        </w:rPr>
        <w:lastRenderedPageBreak/>
        <w:t>The Teacher Model: V-JEPA2</w:t>
      </w:r>
    </w:p>
    <w:p w14:paraId="6A009D4C" w14:textId="77777777" w:rsidR="00C32DBD" w:rsidRPr="00C32DBD" w:rsidRDefault="00C32DBD" w:rsidP="00C32DBD">
      <w:pPr>
        <w:rPr>
          <w:rFonts w:ascii="Times New Roman" w:hAnsi="Times New Roman" w:cs="Times New Roman"/>
          <w:sz w:val="36"/>
          <w:szCs w:val="36"/>
        </w:rPr>
      </w:pPr>
      <w:r w:rsidRPr="00C32DBD">
        <w:rPr>
          <w:rFonts w:ascii="Times New Roman" w:hAnsi="Times New Roman" w:cs="Times New Roman"/>
          <w:b/>
          <w:bCs/>
          <w:sz w:val="36"/>
          <w:szCs w:val="36"/>
        </w:rPr>
        <w:t>JEPA</w:t>
      </w:r>
      <w:r w:rsidRPr="00C32DBD">
        <w:rPr>
          <w:rFonts w:ascii="Times New Roman" w:hAnsi="Times New Roman" w:cs="Times New Roman"/>
          <w:sz w:val="36"/>
          <w:szCs w:val="36"/>
        </w:rPr>
        <w:t xml:space="preserve"> = Joint Embedding Predictive Architecture. V-JEPA2 is Meta's video understanding model. The key idea: instead of predicting pixels, it predicts abstract representations of masked video regions in a learned embedding space. This makes it excellent at understanding motion and scene structure.</w:t>
      </w:r>
    </w:p>
    <w:p w14:paraId="349F63F9" w14:textId="77777777" w:rsidR="00C32DBD" w:rsidRPr="00C32DBD" w:rsidRDefault="00C32DBD" w:rsidP="00C32DBD">
      <w:pPr>
        <w:rPr>
          <w:rFonts w:ascii="Times New Roman" w:hAnsi="Times New Roman" w:cs="Times New Roman"/>
          <w:sz w:val="36"/>
          <w:szCs w:val="36"/>
        </w:rPr>
      </w:pPr>
      <w:r w:rsidRPr="00C32DBD">
        <w:rPr>
          <w:rFonts w:ascii="Times New Roman" w:hAnsi="Times New Roman" w:cs="Times New Roman"/>
          <w:b/>
          <w:bCs/>
          <w:sz w:val="36"/>
          <w:szCs w:val="36"/>
        </w:rPr>
        <w:t>Architecture inside the teacher:</w:t>
      </w:r>
    </w:p>
    <w:p w14:paraId="61CB087E" w14:textId="77777777" w:rsidR="00C32DBD" w:rsidRPr="00C32DBD" w:rsidRDefault="00C32DBD" w:rsidP="00C32DBD">
      <w:pPr>
        <w:numPr>
          <w:ilvl w:val="0"/>
          <w:numId w:val="7"/>
        </w:numPr>
        <w:rPr>
          <w:rFonts w:ascii="Times New Roman" w:hAnsi="Times New Roman" w:cs="Times New Roman"/>
          <w:sz w:val="36"/>
          <w:szCs w:val="36"/>
        </w:rPr>
      </w:pPr>
      <w:r w:rsidRPr="00C32DBD">
        <w:rPr>
          <w:rFonts w:ascii="Times New Roman" w:hAnsi="Times New Roman" w:cs="Times New Roman"/>
          <w:sz w:val="36"/>
          <w:szCs w:val="36"/>
        </w:rPr>
        <w:t>PatchEmbed3D — a single Conv3d layer with kernel (2, 16, 16). It treats two frames as a tiny video and extracts non-overlapping 3D patches. A 224×224 image with patch_size=16 gives 14×14 = 196 patches. With 2 frames, the Conv3d produces 196 tokens.</w:t>
      </w:r>
    </w:p>
    <w:p w14:paraId="4511BD17" w14:textId="77777777" w:rsidR="00C32DBD" w:rsidRPr="00C32DBD" w:rsidRDefault="00C32DBD" w:rsidP="00C32DBD">
      <w:pPr>
        <w:numPr>
          <w:ilvl w:val="0"/>
          <w:numId w:val="7"/>
        </w:numPr>
        <w:rPr>
          <w:rFonts w:ascii="Times New Roman" w:hAnsi="Times New Roman" w:cs="Times New Roman"/>
          <w:sz w:val="36"/>
          <w:szCs w:val="36"/>
        </w:rPr>
      </w:pPr>
      <w:r w:rsidRPr="00C32DBD">
        <w:rPr>
          <w:rFonts w:ascii="Times New Roman" w:hAnsi="Times New Roman" w:cs="Times New Roman"/>
          <w:sz w:val="36"/>
          <w:szCs w:val="36"/>
        </w:rPr>
        <w:t>[CLS] token — a learnable vector prepended to the patch sequence. After all transformer blocks, this one token summarizes the entire input. It's what the student tries to copy.</w:t>
      </w:r>
    </w:p>
    <w:p w14:paraId="548FE3BC" w14:textId="77777777" w:rsidR="00C32DBD" w:rsidRPr="00C32DBD" w:rsidRDefault="00C32DBD" w:rsidP="00C32DBD">
      <w:pPr>
        <w:numPr>
          <w:ilvl w:val="0"/>
          <w:numId w:val="7"/>
        </w:numPr>
        <w:rPr>
          <w:rFonts w:ascii="Times New Roman" w:hAnsi="Times New Roman" w:cs="Times New Roman"/>
          <w:sz w:val="36"/>
          <w:szCs w:val="36"/>
        </w:rPr>
      </w:pPr>
      <w:r w:rsidRPr="00C32DBD">
        <w:rPr>
          <w:rFonts w:ascii="Times New Roman" w:hAnsi="Times New Roman" w:cs="Times New Roman"/>
          <w:sz w:val="36"/>
          <w:szCs w:val="36"/>
        </w:rPr>
        <w:t>12 Transformer blocks — each block has Multi-Head Self-Attention (12 heads, embed_dim=768) followed by an MLP (768 → 3072 → 768 with GELU activation). LayerNorm is applied before each sub-layer (pre-norm style).</w:t>
      </w:r>
    </w:p>
    <w:p w14:paraId="2F208EF8" w14:textId="77777777" w:rsidR="00C32DBD" w:rsidRPr="00C32DBD" w:rsidRDefault="00C32DBD" w:rsidP="00C32DBD">
      <w:pPr>
        <w:numPr>
          <w:ilvl w:val="0"/>
          <w:numId w:val="7"/>
        </w:numPr>
        <w:rPr>
          <w:rFonts w:ascii="Times New Roman" w:hAnsi="Times New Roman" w:cs="Times New Roman"/>
          <w:sz w:val="36"/>
          <w:szCs w:val="36"/>
        </w:rPr>
      </w:pPr>
      <w:r w:rsidRPr="00C32DBD">
        <w:rPr>
          <w:rFonts w:ascii="Times New Roman" w:hAnsi="Times New Roman" w:cs="Times New Roman"/>
          <w:sz w:val="36"/>
          <w:szCs w:val="36"/>
        </w:rPr>
        <w:t>Output: a single 768-dimensional vector from the CLS token.</w:t>
      </w:r>
    </w:p>
    <w:p w14:paraId="0F199A9C" w14:textId="7EF71372" w:rsidR="00C32DBD" w:rsidRDefault="00C32DBD" w:rsidP="00C32DBD">
      <w:pPr>
        <w:rPr>
          <w:rFonts w:ascii="Times New Roman" w:hAnsi="Times New Roman" w:cs="Times New Roman"/>
          <w:sz w:val="36"/>
          <w:szCs w:val="36"/>
        </w:rPr>
      </w:pPr>
      <w:r>
        <w:rPr>
          <w:rFonts w:ascii="Times New Roman" w:hAnsi="Times New Roman" w:cs="Times New Roman"/>
          <w:b/>
          <w:bCs/>
          <w:sz w:val="36"/>
          <w:szCs w:val="36"/>
        </w:rPr>
        <w:t>Freezing the teacher is necessary because</w:t>
      </w:r>
      <w:r w:rsidRPr="00C32DBD">
        <w:rPr>
          <w:rFonts w:ascii="Times New Roman" w:hAnsi="Times New Roman" w:cs="Times New Roman"/>
          <w:sz w:val="36"/>
          <w:szCs w:val="36"/>
        </w:rPr>
        <w:t xml:space="preserve"> </w:t>
      </w:r>
      <w:r>
        <w:rPr>
          <w:rFonts w:ascii="Times New Roman" w:hAnsi="Times New Roman" w:cs="Times New Roman"/>
          <w:sz w:val="36"/>
          <w:szCs w:val="36"/>
        </w:rPr>
        <w:t>i</w:t>
      </w:r>
      <w:r w:rsidRPr="00C32DBD">
        <w:rPr>
          <w:rFonts w:ascii="Times New Roman" w:hAnsi="Times New Roman" w:cs="Times New Roman"/>
          <w:sz w:val="36"/>
          <w:szCs w:val="36"/>
        </w:rPr>
        <w:t>ts weights are not updated during training. It acts as a fixed "oracle" — the student's job is purely to match its output.</w:t>
      </w:r>
    </w:p>
    <w:p w14:paraId="32B66540" w14:textId="77777777" w:rsidR="00C32DBD" w:rsidRPr="00C32DBD" w:rsidRDefault="00C32DBD" w:rsidP="00C32DBD">
      <w:pPr>
        <w:rPr>
          <w:rFonts w:ascii="Times New Roman" w:hAnsi="Times New Roman" w:cs="Times New Roman"/>
          <w:sz w:val="36"/>
          <w:szCs w:val="36"/>
        </w:rPr>
      </w:pPr>
    </w:p>
    <w:p w14:paraId="5649FD7A" w14:textId="77777777" w:rsidR="00C32DBD" w:rsidRPr="00C32DBD" w:rsidRDefault="00C32DBD" w:rsidP="00C32DBD">
      <w:pPr>
        <w:rPr>
          <w:rFonts w:ascii="Times New Roman" w:hAnsi="Times New Roman" w:cs="Times New Roman"/>
          <w:b/>
          <w:bCs/>
          <w:sz w:val="36"/>
          <w:szCs w:val="36"/>
        </w:rPr>
      </w:pPr>
      <w:r w:rsidRPr="00C32DBD">
        <w:rPr>
          <w:rFonts w:ascii="Times New Roman" w:hAnsi="Times New Roman" w:cs="Times New Roman"/>
          <w:b/>
          <w:bCs/>
          <w:sz w:val="36"/>
          <w:szCs w:val="36"/>
        </w:rPr>
        <w:lastRenderedPageBreak/>
        <w:t>The Student Model</w:t>
      </w:r>
    </w:p>
    <w:p w14:paraId="6F8E10A0" w14:textId="77777777" w:rsidR="00C32DBD" w:rsidRPr="00C32DBD" w:rsidRDefault="00C32DBD" w:rsidP="00C32DBD">
      <w:pPr>
        <w:rPr>
          <w:rFonts w:ascii="Times New Roman" w:hAnsi="Times New Roman" w:cs="Times New Roman"/>
          <w:sz w:val="36"/>
          <w:szCs w:val="36"/>
        </w:rPr>
      </w:pPr>
      <w:r w:rsidRPr="00C32DBD">
        <w:rPr>
          <w:rFonts w:ascii="Times New Roman" w:hAnsi="Times New Roman" w:cs="Times New Roman"/>
          <w:sz w:val="36"/>
          <w:szCs w:val="36"/>
        </w:rPr>
        <w:t>Same structure but much smaller: embed_dim=192, only 4 transformer blocks, 6 attention heads. Has three output heads hanging off the CLS token:</w:t>
      </w:r>
    </w:p>
    <w:tbl>
      <w:tblPr>
        <w:tblStyle w:val="GridTable4-Accent2"/>
        <w:tblW w:w="9781" w:type="dxa"/>
        <w:tblLook w:val="04A0" w:firstRow="1" w:lastRow="0" w:firstColumn="1" w:lastColumn="0" w:noHBand="0" w:noVBand="1"/>
      </w:tblPr>
      <w:tblGrid>
        <w:gridCol w:w="1586"/>
        <w:gridCol w:w="4829"/>
        <w:gridCol w:w="1599"/>
        <w:gridCol w:w="1767"/>
      </w:tblGrid>
      <w:tr w:rsidR="00C32DBD" w:rsidRPr="00C32DBD" w14:paraId="1B61CA56" w14:textId="77777777" w:rsidTr="00C32DBD">
        <w:trPr>
          <w:cnfStyle w:val="100000000000" w:firstRow="1" w:lastRow="0" w:firstColumn="0" w:lastColumn="0" w:oddVBand="0" w:evenVBand="0" w:oddHBand="0" w:evenHBand="0" w:firstRowFirstColumn="0" w:firstRowLastColumn="0" w:lastRowFirstColumn="0" w:lastRowLastColumn="0"/>
          <w:trHeight w:val="1165"/>
        </w:trPr>
        <w:tc>
          <w:tcPr>
            <w:cnfStyle w:val="001000000000" w:firstRow="0" w:lastRow="0" w:firstColumn="1" w:lastColumn="0" w:oddVBand="0" w:evenVBand="0" w:oddHBand="0" w:evenHBand="0" w:firstRowFirstColumn="0" w:firstRowLastColumn="0" w:lastRowFirstColumn="0" w:lastRowLastColumn="0"/>
            <w:tcW w:w="0" w:type="auto"/>
            <w:hideMark/>
          </w:tcPr>
          <w:p w14:paraId="3820CC20" w14:textId="77777777" w:rsidR="00C32DBD" w:rsidRPr="00C32DBD" w:rsidRDefault="00C32DBD" w:rsidP="00C32DBD">
            <w:pPr>
              <w:spacing w:after="160" w:line="259" w:lineRule="auto"/>
              <w:rPr>
                <w:rFonts w:ascii="Times New Roman" w:hAnsi="Times New Roman" w:cs="Times New Roman"/>
                <w:sz w:val="36"/>
                <w:szCs w:val="36"/>
              </w:rPr>
            </w:pPr>
            <w:r w:rsidRPr="00C32DBD">
              <w:rPr>
                <w:rFonts w:ascii="Times New Roman" w:hAnsi="Times New Roman" w:cs="Times New Roman"/>
                <w:sz w:val="36"/>
                <w:szCs w:val="36"/>
              </w:rPr>
              <w:t>Head</w:t>
            </w:r>
          </w:p>
        </w:tc>
        <w:tc>
          <w:tcPr>
            <w:tcW w:w="0" w:type="auto"/>
            <w:hideMark/>
          </w:tcPr>
          <w:p w14:paraId="5D43C728" w14:textId="77777777" w:rsidR="00C32DBD" w:rsidRPr="00C32DBD" w:rsidRDefault="00C32DBD" w:rsidP="00C32DBD">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36"/>
                <w:szCs w:val="36"/>
              </w:rPr>
            </w:pPr>
            <w:r w:rsidRPr="00C32DBD">
              <w:rPr>
                <w:rFonts w:ascii="Times New Roman" w:hAnsi="Times New Roman" w:cs="Times New Roman"/>
                <w:sz w:val="36"/>
                <w:szCs w:val="36"/>
              </w:rPr>
              <w:t>Architecture</w:t>
            </w:r>
          </w:p>
        </w:tc>
        <w:tc>
          <w:tcPr>
            <w:tcW w:w="0" w:type="auto"/>
            <w:hideMark/>
          </w:tcPr>
          <w:p w14:paraId="0C3C3A14" w14:textId="77777777" w:rsidR="00C32DBD" w:rsidRPr="00C32DBD" w:rsidRDefault="00C32DBD" w:rsidP="00C32DBD">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36"/>
                <w:szCs w:val="36"/>
              </w:rPr>
            </w:pPr>
            <w:r w:rsidRPr="00C32DBD">
              <w:rPr>
                <w:rFonts w:ascii="Times New Roman" w:hAnsi="Times New Roman" w:cs="Times New Roman"/>
                <w:sz w:val="36"/>
                <w:szCs w:val="36"/>
              </w:rPr>
              <w:t>Output</w:t>
            </w:r>
          </w:p>
        </w:tc>
        <w:tc>
          <w:tcPr>
            <w:tcW w:w="0" w:type="auto"/>
            <w:hideMark/>
          </w:tcPr>
          <w:p w14:paraId="7D8CBDFF" w14:textId="77777777" w:rsidR="00C32DBD" w:rsidRPr="00C32DBD" w:rsidRDefault="00C32DBD" w:rsidP="00C32DBD">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36"/>
                <w:szCs w:val="36"/>
              </w:rPr>
            </w:pPr>
            <w:r w:rsidRPr="00C32DBD">
              <w:rPr>
                <w:rFonts w:ascii="Times New Roman" w:hAnsi="Times New Roman" w:cs="Times New Roman"/>
                <w:sz w:val="36"/>
                <w:szCs w:val="36"/>
              </w:rPr>
              <w:t>Loss</w:t>
            </w:r>
          </w:p>
        </w:tc>
      </w:tr>
      <w:tr w:rsidR="00C32DBD" w:rsidRPr="00C32DBD" w14:paraId="27D710E7" w14:textId="77777777" w:rsidTr="00C32DBD">
        <w:trPr>
          <w:cnfStyle w:val="000000100000" w:firstRow="0" w:lastRow="0" w:firstColumn="0" w:lastColumn="0" w:oddVBand="0" w:evenVBand="0" w:oddHBand="1" w:evenHBand="0" w:firstRowFirstColumn="0" w:firstRowLastColumn="0" w:lastRowFirstColumn="0" w:lastRowLastColumn="0"/>
          <w:trHeight w:val="1165"/>
        </w:trPr>
        <w:tc>
          <w:tcPr>
            <w:cnfStyle w:val="001000000000" w:firstRow="0" w:lastRow="0" w:firstColumn="1" w:lastColumn="0" w:oddVBand="0" w:evenVBand="0" w:oddHBand="0" w:evenHBand="0" w:firstRowFirstColumn="0" w:firstRowLastColumn="0" w:lastRowFirstColumn="0" w:lastRowLastColumn="0"/>
            <w:tcW w:w="0" w:type="auto"/>
            <w:hideMark/>
          </w:tcPr>
          <w:p w14:paraId="119C11E6" w14:textId="77777777" w:rsidR="00C32DBD" w:rsidRPr="00C32DBD" w:rsidRDefault="00C32DBD" w:rsidP="00C32DBD">
            <w:pPr>
              <w:spacing w:after="160" w:line="259" w:lineRule="auto"/>
              <w:rPr>
                <w:rFonts w:ascii="Times New Roman" w:hAnsi="Times New Roman" w:cs="Times New Roman"/>
                <w:sz w:val="24"/>
                <w:szCs w:val="24"/>
              </w:rPr>
            </w:pPr>
            <w:r w:rsidRPr="00C32DBD">
              <w:rPr>
                <w:rFonts w:ascii="Times New Roman" w:hAnsi="Times New Roman" w:cs="Times New Roman"/>
                <w:sz w:val="24"/>
                <w:szCs w:val="24"/>
              </w:rPr>
              <w:t>KD projection</w:t>
            </w:r>
          </w:p>
        </w:tc>
        <w:tc>
          <w:tcPr>
            <w:tcW w:w="0" w:type="auto"/>
            <w:hideMark/>
          </w:tcPr>
          <w:p w14:paraId="2B675110" w14:textId="77777777" w:rsidR="00C32DBD" w:rsidRPr="00C32DBD" w:rsidRDefault="00C32DBD" w:rsidP="00C32DBD">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32DBD">
              <w:rPr>
                <w:rFonts w:ascii="Times New Roman" w:hAnsi="Times New Roman" w:cs="Times New Roman"/>
                <w:sz w:val="24"/>
                <w:szCs w:val="24"/>
              </w:rPr>
              <w:t>Linear(192→384)→GELU→Linear(384→768)</w:t>
            </w:r>
          </w:p>
        </w:tc>
        <w:tc>
          <w:tcPr>
            <w:tcW w:w="0" w:type="auto"/>
            <w:hideMark/>
          </w:tcPr>
          <w:p w14:paraId="359DA89B" w14:textId="77777777" w:rsidR="00C32DBD" w:rsidRPr="00C32DBD" w:rsidRDefault="00C32DBD" w:rsidP="00C32DBD">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32DBD">
              <w:rPr>
                <w:rFonts w:ascii="Times New Roman" w:hAnsi="Times New Roman" w:cs="Times New Roman"/>
                <w:sz w:val="24"/>
                <w:szCs w:val="24"/>
              </w:rPr>
              <w:t>768-d features</w:t>
            </w:r>
          </w:p>
        </w:tc>
        <w:tc>
          <w:tcPr>
            <w:tcW w:w="0" w:type="auto"/>
            <w:hideMark/>
          </w:tcPr>
          <w:p w14:paraId="7C5A1B52" w14:textId="77777777" w:rsidR="00C32DBD" w:rsidRPr="00C32DBD" w:rsidRDefault="00C32DBD" w:rsidP="00C32DBD">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32DBD">
              <w:rPr>
                <w:rFonts w:ascii="Times New Roman" w:hAnsi="Times New Roman" w:cs="Times New Roman"/>
                <w:sz w:val="24"/>
                <w:szCs w:val="24"/>
              </w:rPr>
              <w:t>MSE vs teacher</w:t>
            </w:r>
          </w:p>
        </w:tc>
      </w:tr>
      <w:tr w:rsidR="00C32DBD" w:rsidRPr="00C32DBD" w14:paraId="2DB262C6" w14:textId="77777777" w:rsidTr="00C32DBD">
        <w:trPr>
          <w:trHeight w:val="837"/>
        </w:trPr>
        <w:tc>
          <w:tcPr>
            <w:cnfStyle w:val="001000000000" w:firstRow="0" w:lastRow="0" w:firstColumn="1" w:lastColumn="0" w:oddVBand="0" w:evenVBand="0" w:oddHBand="0" w:evenHBand="0" w:firstRowFirstColumn="0" w:firstRowLastColumn="0" w:lastRowFirstColumn="0" w:lastRowLastColumn="0"/>
            <w:tcW w:w="0" w:type="auto"/>
            <w:hideMark/>
          </w:tcPr>
          <w:p w14:paraId="00B027FE" w14:textId="77777777" w:rsidR="00C32DBD" w:rsidRPr="00C32DBD" w:rsidRDefault="00C32DBD" w:rsidP="00C32DBD">
            <w:pPr>
              <w:spacing w:after="160" w:line="259" w:lineRule="auto"/>
              <w:rPr>
                <w:rFonts w:ascii="Times New Roman" w:hAnsi="Times New Roman" w:cs="Times New Roman"/>
                <w:sz w:val="24"/>
                <w:szCs w:val="24"/>
              </w:rPr>
            </w:pPr>
            <w:r w:rsidRPr="00C32DBD">
              <w:rPr>
                <w:rFonts w:ascii="Times New Roman" w:hAnsi="Times New Roman" w:cs="Times New Roman"/>
                <w:sz w:val="24"/>
                <w:szCs w:val="24"/>
              </w:rPr>
              <w:t>Motion predictor</w:t>
            </w:r>
          </w:p>
        </w:tc>
        <w:tc>
          <w:tcPr>
            <w:tcW w:w="0" w:type="auto"/>
            <w:hideMark/>
          </w:tcPr>
          <w:p w14:paraId="00FAE5FD" w14:textId="77777777" w:rsidR="00C32DBD" w:rsidRPr="00C32DBD" w:rsidRDefault="00C32DBD" w:rsidP="00C32DBD">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32DBD">
              <w:rPr>
                <w:rFonts w:ascii="Times New Roman" w:hAnsi="Times New Roman" w:cs="Times New Roman"/>
                <w:sz w:val="24"/>
                <w:szCs w:val="24"/>
              </w:rPr>
              <w:t>Linear(192→384)→GELU→Linear(384→64)</w:t>
            </w:r>
          </w:p>
        </w:tc>
        <w:tc>
          <w:tcPr>
            <w:tcW w:w="0" w:type="auto"/>
            <w:hideMark/>
          </w:tcPr>
          <w:p w14:paraId="3455BC8E" w14:textId="77777777" w:rsidR="00C32DBD" w:rsidRPr="00C32DBD" w:rsidRDefault="00C32DBD" w:rsidP="00C32DBD">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32DBD">
              <w:rPr>
                <w:rFonts w:ascii="Times New Roman" w:hAnsi="Times New Roman" w:cs="Times New Roman"/>
                <w:sz w:val="24"/>
                <w:szCs w:val="24"/>
              </w:rPr>
              <w:t>64-d (first 6 used)</w:t>
            </w:r>
          </w:p>
        </w:tc>
        <w:tc>
          <w:tcPr>
            <w:tcW w:w="0" w:type="auto"/>
            <w:hideMark/>
          </w:tcPr>
          <w:p w14:paraId="582F67EA" w14:textId="77777777" w:rsidR="00C32DBD" w:rsidRPr="00C32DBD" w:rsidRDefault="00C32DBD" w:rsidP="00C32DBD">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32DBD">
              <w:rPr>
                <w:rFonts w:ascii="Times New Roman" w:hAnsi="Times New Roman" w:cs="Times New Roman"/>
                <w:sz w:val="24"/>
                <w:szCs w:val="24"/>
              </w:rPr>
              <w:t>MSE vs GT</w:t>
            </w:r>
          </w:p>
        </w:tc>
      </w:tr>
      <w:tr w:rsidR="00C32DBD" w:rsidRPr="00C32DBD" w14:paraId="5A9C3451" w14:textId="77777777" w:rsidTr="00C32DBD">
        <w:trPr>
          <w:cnfStyle w:val="000000100000" w:firstRow="0" w:lastRow="0" w:firstColumn="0" w:lastColumn="0" w:oddVBand="0" w:evenVBand="0" w:oddHBand="1" w:evenHBand="0" w:firstRowFirstColumn="0" w:firstRowLastColumn="0" w:lastRowFirstColumn="0" w:lastRowLastColumn="0"/>
          <w:trHeight w:val="837"/>
        </w:trPr>
        <w:tc>
          <w:tcPr>
            <w:cnfStyle w:val="001000000000" w:firstRow="0" w:lastRow="0" w:firstColumn="1" w:lastColumn="0" w:oddVBand="0" w:evenVBand="0" w:oddHBand="0" w:evenHBand="0" w:firstRowFirstColumn="0" w:firstRowLastColumn="0" w:lastRowFirstColumn="0" w:lastRowLastColumn="0"/>
            <w:tcW w:w="0" w:type="auto"/>
            <w:hideMark/>
          </w:tcPr>
          <w:p w14:paraId="2F841129" w14:textId="77777777" w:rsidR="00C32DBD" w:rsidRPr="00C32DBD" w:rsidRDefault="00C32DBD" w:rsidP="00C32DBD">
            <w:pPr>
              <w:spacing w:after="160" w:line="259" w:lineRule="auto"/>
              <w:rPr>
                <w:rFonts w:ascii="Times New Roman" w:hAnsi="Times New Roman" w:cs="Times New Roman"/>
                <w:sz w:val="24"/>
                <w:szCs w:val="24"/>
              </w:rPr>
            </w:pPr>
            <w:r w:rsidRPr="00C32DBD">
              <w:rPr>
                <w:rFonts w:ascii="Times New Roman" w:hAnsi="Times New Roman" w:cs="Times New Roman"/>
                <w:sz w:val="24"/>
                <w:szCs w:val="24"/>
              </w:rPr>
              <w:t>Obstacle detector</w:t>
            </w:r>
          </w:p>
        </w:tc>
        <w:tc>
          <w:tcPr>
            <w:tcW w:w="0" w:type="auto"/>
            <w:hideMark/>
          </w:tcPr>
          <w:p w14:paraId="78931374" w14:textId="77777777" w:rsidR="00C32DBD" w:rsidRPr="00C32DBD" w:rsidRDefault="00C32DBD" w:rsidP="00C32DBD">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32DBD">
              <w:rPr>
                <w:rFonts w:ascii="Times New Roman" w:hAnsi="Times New Roman" w:cs="Times New Roman"/>
                <w:sz w:val="24"/>
                <w:szCs w:val="24"/>
              </w:rPr>
              <w:t>Linear(192→192)→GELU→Linear(192→1)</w:t>
            </w:r>
          </w:p>
        </w:tc>
        <w:tc>
          <w:tcPr>
            <w:tcW w:w="0" w:type="auto"/>
            <w:hideMark/>
          </w:tcPr>
          <w:p w14:paraId="3D5E46DF" w14:textId="77777777" w:rsidR="00C32DBD" w:rsidRPr="00C32DBD" w:rsidRDefault="00C32DBD" w:rsidP="00C32DBD">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32DBD">
              <w:rPr>
                <w:rFonts w:ascii="Times New Roman" w:hAnsi="Times New Roman" w:cs="Times New Roman"/>
                <w:sz w:val="24"/>
                <w:szCs w:val="24"/>
              </w:rPr>
              <w:t>1 logit</w:t>
            </w:r>
          </w:p>
        </w:tc>
        <w:tc>
          <w:tcPr>
            <w:tcW w:w="0" w:type="auto"/>
            <w:hideMark/>
          </w:tcPr>
          <w:p w14:paraId="64D1AB0E" w14:textId="77777777" w:rsidR="00C32DBD" w:rsidRPr="00C32DBD" w:rsidRDefault="00C32DBD" w:rsidP="00C32DBD">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32DBD">
              <w:rPr>
                <w:rFonts w:ascii="Times New Roman" w:hAnsi="Times New Roman" w:cs="Times New Roman"/>
                <w:sz w:val="24"/>
                <w:szCs w:val="24"/>
              </w:rPr>
              <w:t>BCEWithLogits</w:t>
            </w:r>
          </w:p>
        </w:tc>
      </w:tr>
    </w:tbl>
    <w:p w14:paraId="22EFF2EE" w14:textId="4AF16F38" w:rsidR="008714E6" w:rsidRDefault="008714E6">
      <w:pPr>
        <w:rPr>
          <w:rFonts w:ascii="Times New Roman" w:hAnsi="Times New Roman" w:cs="Times New Roman"/>
          <w:sz w:val="36"/>
          <w:szCs w:val="36"/>
        </w:rPr>
      </w:pPr>
    </w:p>
    <w:p w14:paraId="4325303B" w14:textId="77777777" w:rsidR="00C32DBD" w:rsidRPr="00C32DBD" w:rsidRDefault="00C32DBD" w:rsidP="00C32DBD">
      <w:pPr>
        <w:rPr>
          <w:rFonts w:ascii="Times New Roman" w:hAnsi="Times New Roman" w:cs="Times New Roman"/>
          <w:b/>
          <w:bCs/>
          <w:sz w:val="36"/>
          <w:szCs w:val="36"/>
        </w:rPr>
      </w:pPr>
      <w:r w:rsidRPr="00C32DBD">
        <w:rPr>
          <w:rFonts w:ascii="Times New Roman" w:hAnsi="Times New Roman" w:cs="Times New Roman"/>
          <w:b/>
          <w:bCs/>
          <w:sz w:val="36"/>
          <w:szCs w:val="36"/>
        </w:rPr>
        <w:t>The Training Algorithm</w:t>
      </w:r>
    </w:p>
    <w:p w14:paraId="04B81164" w14:textId="6E3D5D6B" w:rsidR="00C32DBD" w:rsidRPr="00C32DBD" w:rsidRDefault="00C32DBD" w:rsidP="00C32DBD">
      <w:pPr>
        <w:rPr>
          <w:rFonts w:ascii="Times New Roman" w:hAnsi="Times New Roman" w:cs="Times New Roman"/>
          <w:sz w:val="36"/>
          <w:szCs w:val="36"/>
        </w:rPr>
      </w:pPr>
      <w:r>
        <w:rPr>
          <w:rFonts w:ascii="Times New Roman" w:hAnsi="Times New Roman" w:cs="Times New Roman"/>
          <w:b/>
          <w:bCs/>
          <w:sz w:val="36"/>
          <w:szCs w:val="36"/>
        </w:rPr>
        <w:t xml:space="preserve">In </w:t>
      </w:r>
      <w:r w:rsidRPr="00C32DBD">
        <w:rPr>
          <w:rFonts w:ascii="Times New Roman" w:hAnsi="Times New Roman" w:cs="Times New Roman"/>
          <w:b/>
          <w:bCs/>
          <w:sz w:val="36"/>
          <w:szCs w:val="36"/>
        </w:rPr>
        <w:t>Knowledge Distillation</w:t>
      </w:r>
      <w:r w:rsidRPr="00C32DBD">
        <w:rPr>
          <w:rFonts w:ascii="Times New Roman" w:hAnsi="Times New Roman" w:cs="Times New Roman"/>
          <w:sz w:val="36"/>
          <w:szCs w:val="36"/>
        </w:rPr>
        <w:t xml:space="preserve"> work the teacher sees the same input as the student, produces its CLS embedding, and the student's KD projection is trained to match it via MSE loss. This forces the student to develop similar internal representations despite being 10× smaller.</w:t>
      </w:r>
    </w:p>
    <w:p w14:paraId="247FE785" w14:textId="77777777" w:rsidR="00C32DBD" w:rsidRPr="00C32DBD" w:rsidRDefault="00C32DBD" w:rsidP="00C32DBD">
      <w:pPr>
        <w:rPr>
          <w:rFonts w:ascii="Times New Roman" w:hAnsi="Times New Roman" w:cs="Times New Roman"/>
          <w:sz w:val="36"/>
          <w:szCs w:val="36"/>
        </w:rPr>
      </w:pPr>
      <w:r w:rsidRPr="00C32DBD">
        <w:rPr>
          <w:rFonts w:ascii="Times New Roman" w:hAnsi="Times New Roman" w:cs="Times New Roman"/>
          <w:b/>
          <w:bCs/>
          <w:sz w:val="36"/>
          <w:szCs w:val="36"/>
        </w:rPr>
        <w:t>Multi-task learning:</w:t>
      </w:r>
      <w:r w:rsidRPr="00C32DBD">
        <w:rPr>
          <w:rFonts w:ascii="Times New Roman" w:hAnsi="Times New Roman" w:cs="Times New Roman"/>
          <w:sz w:val="36"/>
          <w:szCs w:val="36"/>
        </w:rPr>
        <w:t xml:space="preserve"> The student simultaneously learns three tasks. The total loss is a weighted sum:</w:t>
      </w:r>
    </w:p>
    <w:p w14:paraId="59E1AA03" w14:textId="77777777" w:rsidR="00C32DBD" w:rsidRPr="00C32DBD" w:rsidRDefault="00C32DBD" w:rsidP="00C32DBD">
      <w:pPr>
        <w:rPr>
          <w:rFonts w:ascii="Times New Roman" w:hAnsi="Times New Roman" w:cs="Times New Roman"/>
          <w:sz w:val="36"/>
          <w:szCs w:val="36"/>
        </w:rPr>
      </w:pPr>
      <w:r w:rsidRPr="00C32DBD">
        <w:rPr>
          <w:rFonts w:ascii="Times New Roman" w:hAnsi="Times New Roman" w:cs="Times New Roman"/>
          <w:sz w:val="36"/>
          <w:szCs w:val="36"/>
        </w:rPr>
        <w:t>Loss = 0.5 × MSE(student_KD, teacher_features)</w:t>
      </w:r>
    </w:p>
    <w:p w14:paraId="414426FB" w14:textId="77777777" w:rsidR="00C32DBD" w:rsidRPr="00C32DBD" w:rsidRDefault="00C32DBD" w:rsidP="00C32DBD">
      <w:pPr>
        <w:rPr>
          <w:rFonts w:ascii="Times New Roman" w:hAnsi="Times New Roman" w:cs="Times New Roman"/>
          <w:sz w:val="36"/>
          <w:szCs w:val="36"/>
        </w:rPr>
      </w:pPr>
      <w:r w:rsidRPr="00C32DBD">
        <w:rPr>
          <w:rFonts w:ascii="Times New Roman" w:hAnsi="Times New Roman" w:cs="Times New Roman"/>
          <w:sz w:val="36"/>
          <w:szCs w:val="36"/>
        </w:rPr>
        <w:t xml:space="preserve">     + 0.3 × MSE(student_motion, ground_truth_motion)</w:t>
      </w:r>
    </w:p>
    <w:p w14:paraId="6E98489E" w14:textId="77777777" w:rsidR="00C32DBD" w:rsidRPr="00C32DBD" w:rsidRDefault="00C32DBD" w:rsidP="00C32DBD">
      <w:pPr>
        <w:rPr>
          <w:rFonts w:ascii="Times New Roman" w:hAnsi="Times New Roman" w:cs="Times New Roman"/>
          <w:sz w:val="36"/>
          <w:szCs w:val="36"/>
        </w:rPr>
      </w:pPr>
      <w:r w:rsidRPr="00C32DBD">
        <w:rPr>
          <w:rFonts w:ascii="Times New Roman" w:hAnsi="Times New Roman" w:cs="Times New Roman"/>
          <w:sz w:val="36"/>
          <w:szCs w:val="36"/>
        </w:rPr>
        <w:t xml:space="preserve">     + 0.2 × BCEWithLogits(student_obstacle_logit, ground_truth_obstacle)</w:t>
      </w:r>
    </w:p>
    <w:p w14:paraId="6326C2A4" w14:textId="77777777" w:rsidR="00C32DBD" w:rsidRPr="00C32DBD" w:rsidRDefault="00C32DBD" w:rsidP="00C32DBD">
      <w:pPr>
        <w:rPr>
          <w:rFonts w:ascii="Times New Roman" w:hAnsi="Times New Roman" w:cs="Times New Roman"/>
          <w:sz w:val="36"/>
          <w:szCs w:val="36"/>
        </w:rPr>
      </w:pPr>
      <w:r w:rsidRPr="00C32DBD">
        <w:rPr>
          <w:rFonts w:ascii="Times New Roman" w:hAnsi="Times New Roman" w:cs="Times New Roman"/>
          <w:sz w:val="36"/>
          <w:szCs w:val="36"/>
        </w:rPr>
        <w:lastRenderedPageBreak/>
        <w:t>The weights (0.5, 0.3, 0.2) reflect priority — feature distillation is most important because it's the hardest and richest signal.</w:t>
      </w:r>
    </w:p>
    <w:p w14:paraId="6106077C" w14:textId="77777777" w:rsidR="00C32DBD" w:rsidRPr="00C32DBD" w:rsidRDefault="00C32DBD" w:rsidP="00C32DBD">
      <w:pPr>
        <w:rPr>
          <w:rFonts w:ascii="Times New Roman" w:hAnsi="Times New Roman" w:cs="Times New Roman"/>
          <w:sz w:val="36"/>
          <w:szCs w:val="36"/>
        </w:rPr>
      </w:pPr>
      <w:r w:rsidRPr="00C32DBD">
        <w:rPr>
          <w:rFonts w:ascii="Times New Roman" w:hAnsi="Times New Roman" w:cs="Times New Roman"/>
          <w:b/>
          <w:bCs/>
          <w:sz w:val="36"/>
          <w:szCs w:val="36"/>
        </w:rPr>
        <w:t>Optimizer:</w:t>
      </w:r>
      <w:r w:rsidRPr="00C32DBD">
        <w:rPr>
          <w:rFonts w:ascii="Times New Roman" w:hAnsi="Times New Roman" w:cs="Times New Roman"/>
          <w:sz w:val="36"/>
          <w:szCs w:val="36"/>
        </w:rPr>
        <w:t xml:space="preserve"> AdamW with weight decay 1e-4, different learning rates for different parts (patch_embed and transformer blocks at 1e-3, output heads at 2e-3 — the heads learn faster because they have a more direct supervision signal).</w:t>
      </w:r>
    </w:p>
    <w:p w14:paraId="3F5A0E31" w14:textId="77777777" w:rsidR="00C32DBD" w:rsidRDefault="00C32DBD" w:rsidP="00C32DBD">
      <w:pPr>
        <w:rPr>
          <w:rFonts w:ascii="Times New Roman" w:hAnsi="Times New Roman" w:cs="Times New Roman"/>
          <w:sz w:val="36"/>
          <w:szCs w:val="36"/>
        </w:rPr>
      </w:pPr>
      <w:r w:rsidRPr="00C32DBD">
        <w:rPr>
          <w:rFonts w:ascii="Times New Roman" w:hAnsi="Times New Roman" w:cs="Times New Roman"/>
          <w:b/>
          <w:bCs/>
          <w:sz w:val="36"/>
          <w:szCs w:val="36"/>
        </w:rPr>
        <w:t>Scheduler:</w:t>
      </w:r>
      <w:r w:rsidRPr="00C32DBD">
        <w:rPr>
          <w:rFonts w:ascii="Times New Roman" w:hAnsi="Times New Roman" w:cs="Times New Roman"/>
          <w:sz w:val="36"/>
          <w:szCs w:val="36"/>
        </w:rPr>
        <w:t xml:space="preserve"> Cosine Annealing over 20 epochs — learning rate starts at its peak, smoothly decays to 1e-6. This avoids oscillation near convergence.</w:t>
      </w:r>
    </w:p>
    <w:p w14:paraId="570C6383" w14:textId="11527A26" w:rsidR="00E459CD" w:rsidRDefault="00E459CD" w:rsidP="00C32DBD">
      <w:pPr>
        <w:rPr>
          <w:rFonts w:ascii="Times New Roman" w:hAnsi="Times New Roman" w:cs="Times New Roman"/>
          <w:sz w:val="36"/>
          <w:szCs w:val="36"/>
        </w:rPr>
      </w:pPr>
      <w:r w:rsidRPr="00E459CD">
        <w:rPr>
          <w:rFonts w:ascii="Times New Roman" w:hAnsi="Times New Roman" w:cs="Times New Roman"/>
          <w:sz w:val="36"/>
          <w:szCs w:val="36"/>
        </w:rPr>
        <w:drawing>
          <wp:inline distT="0" distB="0" distL="0" distR="0" wp14:anchorId="2424CA50" wp14:editId="51E4EEBB">
            <wp:extent cx="5731510" cy="4457772"/>
            <wp:effectExtent l="0" t="0" r="0" b="0"/>
            <wp:docPr id="241623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157018" name=""/>
                    <pic:cNvPicPr/>
                  </pic:nvPicPr>
                  <pic:blipFill>
                    <a:blip r:embed="rId10"/>
                    <a:stretch>
                      <a:fillRect/>
                    </a:stretch>
                  </pic:blipFill>
                  <pic:spPr>
                    <a:xfrm>
                      <a:off x="0" y="0"/>
                      <a:ext cx="5731510" cy="4457772"/>
                    </a:xfrm>
                    <a:prstGeom prst="rect">
                      <a:avLst/>
                    </a:prstGeom>
                  </pic:spPr>
                </pic:pic>
              </a:graphicData>
            </a:graphic>
          </wp:inline>
        </w:drawing>
      </w:r>
    </w:p>
    <w:p w14:paraId="02D47423" w14:textId="31151F67" w:rsidR="00E459CD" w:rsidRDefault="00E459CD">
      <w:pPr>
        <w:rPr>
          <w:rFonts w:ascii="Times New Roman" w:hAnsi="Times New Roman" w:cs="Times New Roman"/>
          <w:sz w:val="36"/>
          <w:szCs w:val="36"/>
        </w:rPr>
      </w:pPr>
      <w:r>
        <w:rPr>
          <w:rFonts w:ascii="Times New Roman" w:hAnsi="Times New Roman" w:cs="Times New Roman"/>
          <w:sz w:val="36"/>
          <w:szCs w:val="36"/>
        </w:rPr>
        <w:t xml:space="preserve">This the flow diagram representing the mechanism of knowledge distillation along with the computation of losses </w:t>
      </w:r>
    </w:p>
    <w:p w14:paraId="7FB150E0" w14:textId="67E80E85" w:rsidR="00E459CD" w:rsidRDefault="00E459CD">
      <w:pPr>
        <w:rPr>
          <w:rFonts w:ascii="Times New Roman" w:hAnsi="Times New Roman" w:cs="Times New Roman"/>
          <w:sz w:val="36"/>
          <w:szCs w:val="36"/>
        </w:rPr>
      </w:pPr>
    </w:p>
    <w:p w14:paraId="5689091D" w14:textId="638D4DCF" w:rsidR="00E459CD" w:rsidRDefault="00E459CD" w:rsidP="00C32DBD">
      <w:pPr>
        <w:rPr>
          <w:rFonts w:ascii="Times New Roman" w:hAnsi="Times New Roman" w:cs="Times New Roman"/>
          <w:sz w:val="36"/>
          <w:szCs w:val="36"/>
        </w:rPr>
      </w:pPr>
      <w:r w:rsidRPr="00E459CD">
        <w:rPr>
          <w:rFonts w:ascii="Times New Roman" w:hAnsi="Times New Roman" w:cs="Times New Roman"/>
          <w:sz w:val="36"/>
          <w:szCs w:val="36"/>
        </w:rPr>
        <w:drawing>
          <wp:inline distT="0" distB="0" distL="0" distR="0" wp14:anchorId="4E9F901B" wp14:editId="777181D1">
            <wp:extent cx="5819686" cy="4259990"/>
            <wp:effectExtent l="0" t="0" r="0" b="0"/>
            <wp:docPr id="1221140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140769" name=""/>
                    <pic:cNvPicPr/>
                  </pic:nvPicPr>
                  <pic:blipFill>
                    <a:blip r:embed="rId11"/>
                    <a:stretch>
                      <a:fillRect/>
                    </a:stretch>
                  </pic:blipFill>
                  <pic:spPr>
                    <a:xfrm>
                      <a:off x="0" y="0"/>
                      <a:ext cx="5832907" cy="4269668"/>
                    </a:xfrm>
                    <a:prstGeom prst="rect">
                      <a:avLst/>
                    </a:prstGeom>
                  </pic:spPr>
                </pic:pic>
              </a:graphicData>
            </a:graphic>
          </wp:inline>
        </w:drawing>
      </w:r>
    </w:p>
    <w:p w14:paraId="059537F7" w14:textId="77777777" w:rsidR="00E459CD" w:rsidRPr="00E459CD" w:rsidRDefault="00E459CD" w:rsidP="00E459CD">
      <w:pPr>
        <w:rPr>
          <w:rFonts w:ascii="Times New Roman" w:hAnsi="Times New Roman" w:cs="Times New Roman"/>
          <w:sz w:val="36"/>
          <w:szCs w:val="36"/>
        </w:rPr>
      </w:pPr>
      <w:r w:rsidRPr="00E459CD">
        <w:rPr>
          <w:rFonts w:ascii="Times New Roman" w:hAnsi="Times New Roman" w:cs="Times New Roman"/>
          <w:sz w:val="36"/>
          <w:szCs w:val="36"/>
        </w:rPr>
        <w:t>For each block, the 197-token sequence (196 patches + 1 CLS) goes through multi-head self-attention. Three linear projections create Q (Query), K (Key), V (Value) matrices each of shape (B, 197, D). The attention scores are computed as:</w:t>
      </w:r>
    </w:p>
    <w:p w14:paraId="4890AE03" w14:textId="77777777" w:rsidR="00E459CD" w:rsidRPr="00E459CD" w:rsidRDefault="00E459CD" w:rsidP="00E459CD">
      <w:pPr>
        <w:rPr>
          <w:rFonts w:ascii="Times New Roman" w:hAnsi="Times New Roman" w:cs="Times New Roman"/>
          <w:sz w:val="36"/>
          <w:szCs w:val="36"/>
        </w:rPr>
      </w:pPr>
      <w:r w:rsidRPr="00E459CD">
        <w:rPr>
          <w:rFonts w:ascii="Times New Roman" w:hAnsi="Times New Roman" w:cs="Times New Roman"/>
          <w:sz w:val="36"/>
          <w:szCs w:val="36"/>
        </w:rPr>
        <w:t>Attention(Q, K, V) = softmax( QKᵀ / √(D/num_heads) ) × V</w:t>
      </w:r>
    </w:p>
    <w:p w14:paraId="7170742A" w14:textId="77777777" w:rsidR="00E459CD" w:rsidRPr="00E459CD" w:rsidRDefault="00E459CD" w:rsidP="00E459CD">
      <w:pPr>
        <w:rPr>
          <w:rFonts w:ascii="Times New Roman" w:hAnsi="Times New Roman" w:cs="Times New Roman"/>
          <w:sz w:val="36"/>
          <w:szCs w:val="36"/>
        </w:rPr>
      </w:pPr>
      <w:r w:rsidRPr="00E459CD">
        <w:rPr>
          <w:rFonts w:ascii="Times New Roman" w:hAnsi="Times New Roman" w:cs="Times New Roman"/>
          <w:sz w:val="36"/>
          <w:szCs w:val="36"/>
        </w:rPr>
        <w:t xml:space="preserve">The √(D/num_heads) scaling prevents the dot products from becoming too large (which would push softmax into saturation and kill gradients). This produces a (B, num_heads, 197, 197) attention weight matrix — every token sees every other token. The output is then projected back to shape (B, 197, D). The CLS token is special: it has no patch it corresponds to, so it's forced to attend to all patches and </w:t>
      </w:r>
      <w:r w:rsidRPr="00E459CD">
        <w:rPr>
          <w:rFonts w:ascii="Times New Roman" w:hAnsi="Times New Roman" w:cs="Times New Roman"/>
          <w:sz w:val="36"/>
          <w:szCs w:val="36"/>
        </w:rPr>
        <w:lastRenderedPageBreak/>
        <w:t>aggregate global information. After all N blocks, the CLS output is the entire scene summarised in D numbers.</w:t>
      </w:r>
    </w:p>
    <w:p w14:paraId="25F5923A" w14:textId="77777777" w:rsidR="00EB0E21" w:rsidRDefault="00E459CD">
      <w:pPr>
        <w:rPr>
          <w:rFonts w:ascii="Times New Roman" w:hAnsi="Times New Roman" w:cs="Times New Roman"/>
          <w:sz w:val="36"/>
          <w:szCs w:val="36"/>
        </w:rPr>
      </w:pPr>
      <w:r w:rsidRPr="00E459CD">
        <w:rPr>
          <w:rFonts w:ascii="Times New Roman" w:hAnsi="Times New Roman" w:cs="Times New Roman"/>
          <w:sz w:val="36"/>
          <w:szCs w:val="36"/>
        </w:rPr>
        <w:t>Each block does x = x + attn_out and x = x + mlp_out. These "skip connections" create a direct highway for gradients to flow backward through 12 layers without vanishing. Without them, deep networks suffer from vanishing gradients — the signal from the loss becomes negligibly small by the time it reaches early layers.</w:t>
      </w:r>
      <w:r w:rsidRPr="00E459CD">
        <w:rPr>
          <w:rFonts w:ascii="Times New Roman" w:hAnsi="Times New Roman" w:cs="Times New Roman"/>
          <w:sz w:val="36"/>
          <w:szCs w:val="36"/>
        </w:rPr>
        <w:t xml:space="preserve"> </w:t>
      </w:r>
      <w:r w:rsidR="00EB0E21">
        <w:rPr>
          <w:rFonts w:ascii="Times New Roman" w:hAnsi="Times New Roman" w:cs="Times New Roman"/>
          <w:sz w:val="36"/>
          <w:szCs w:val="36"/>
        </w:rPr>
        <w:br/>
      </w:r>
    </w:p>
    <w:p w14:paraId="27CE9D3B" w14:textId="77777777" w:rsidR="00EB0E21" w:rsidRDefault="00EB0E21">
      <w:pPr>
        <w:rPr>
          <w:rFonts w:ascii="Times New Roman" w:hAnsi="Times New Roman" w:cs="Times New Roman"/>
          <w:sz w:val="36"/>
          <w:szCs w:val="36"/>
        </w:rPr>
      </w:pPr>
    </w:p>
    <w:p w14:paraId="058CB2A5" w14:textId="3E376572" w:rsidR="00EB0E21" w:rsidRPr="00EB0E21" w:rsidRDefault="00EB0E21" w:rsidP="00EB0E21">
      <w:pPr>
        <w:rPr>
          <w:rFonts w:ascii="Times New Roman" w:hAnsi="Times New Roman" w:cs="Times New Roman"/>
          <w:b/>
          <w:bCs/>
          <w:sz w:val="36"/>
          <w:szCs w:val="36"/>
        </w:rPr>
      </w:pPr>
      <w:r w:rsidRPr="00EB0E21">
        <w:rPr>
          <w:rFonts w:ascii="Times New Roman" w:hAnsi="Times New Roman" w:cs="Times New Roman"/>
          <w:b/>
          <w:bCs/>
          <w:sz w:val="36"/>
          <w:szCs w:val="36"/>
        </w:rPr>
        <w:t xml:space="preserve">Mixed Precision (AMP) </w:t>
      </w:r>
      <w:r>
        <w:rPr>
          <w:rFonts w:ascii="Times New Roman" w:hAnsi="Times New Roman" w:cs="Times New Roman"/>
          <w:b/>
          <w:bCs/>
          <w:sz w:val="36"/>
          <w:szCs w:val="36"/>
        </w:rPr>
        <w:t>in our model</w:t>
      </w:r>
    </w:p>
    <w:p w14:paraId="01AE1313" w14:textId="77777777" w:rsidR="00EB0E21" w:rsidRPr="00EB0E21" w:rsidRDefault="00EB0E21" w:rsidP="00EB0E21">
      <w:pPr>
        <w:numPr>
          <w:ilvl w:val="0"/>
          <w:numId w:val="8"/>
        </w:numPr>
        <w:rPr>
          <w:rFonts w:ascii="Times New Roman" w:hAnsi="Times New Roman" w:cs="Times New Roman"/>
          <w:sz w:val="36"/>
          <w:szCs w:val="36"/>
        </w:rPr>
      </w:pPr>
      <w:r w:rsidRPr="00EB0E21">
        <w:rPr>
          <w:rFonts w:ascii="Times New Roman" w:hAnsi="Times New Roman" w:cs="Times New Roman"/>
          <w:sz w:val="36"/>
          <w:szCs w:val="36"/>
        </w:rPr>
        <w:t>autocast() — PyTorch automatically casts eligible operations to float16. Matrix multiplications (the dominant cost in transformers) run at 2× speed on modern GPUs.</w:t>
      </w:r>
    </w:p>
    <w:p w14:paraId="0E1E7D0C" w14:textId="77777777" w:rsidR="00EB0E21" w:rsidRPr="00EB0E21" w:rsidRDefault="00EB0E21" w:rsidP="00EB0E21">
      <w:pPr>
        <w:numPr>
          <w:ilvl w:val="0"/>
          <w:numId w:val="8"/>
        </w:numPr>
        <w:rPr>
          <w:rFonts w:ascii="Times New Roman" w:hAnsi="Times New Roman" w:cs="Times New Roman"/>
          <w:sz w:val="36"/>
          <w:szCs w:val="36"/>
        </w:rPr>
      </w:pPr>
      <w:r w:rsidRPr="00EB0E21">
        <w:rPr>
          <w:rFonts w:ascii="Times New Roman" w:hAnsi="Times New Roman" w:cs="Times New Roman"/>
          <w:sz w:val="36"/>
          <w:szCs w:val="36"/>
        </w:rPr>
        <w:t>scaler.scale(loss).backward() — the loss is multiplied by a large scale factor before backprop, preventing gradient underflow in float16.</w:t>
      </w:r>
    </w:p>
    <w:p w14:paraId="42AFF13B" w14:textId="77777777" w:rsidR="00EB0E21" w:rsidRPr="00EB0E21" w:rsidRDefault="00EB0E21" w:rsidP="00EB0E21">
      <w:pPr>
        <w:numPr>
          <w:ilvl w:val="0"/>
          <w:numId w:val="8"/>
        </w:numPr>
        <w:rPr>
          <w:rFonts w:ascii="Times New Roman" w:hAnsi="Times New Roman" w:cs="Times New Roman"/>
          <w:sz w:val="36"/>
          <w:szCs w:val="36"/>
        </w:rPr>
      </w:pPr>
      <w:r w:rsidRPr="00EB0E21">
        <w:rPr>
          <w:rFonts w:ascii="Times New Roman" w:hAnsi="Times New Roman" w:cs="Times New Roman"/>
          <w:sz w:val="36"/>
          <w:szCs w:val="36"/>
        </w:rPr>
        <w:t>scaler.unscale_(optimizer) — gradients are divided back by the scale factor before the gradient norm clip.</w:t>
      </w:r>
    </w:p>
    <w:p w14:paraId="72C633EE" w14:textId="77777777" w:rsidR="00EB0E21" w:rsidRPr="00EB0E21" w:rsidRDefault="00EB0E21" w:rsidP="00EB0E21">
      <w:pPr>
        <w:numPr>
          <w:ilvl w:val="0"/>
          <w:numId w:val="8"/>
        </w:numPr>
        <w:rPr>
          <w:rFonts w:ascii="Times New Roman" w:hAnsi="Times New Roman" w:cs="Times New Roman"/>
          <w:sz w:val="36"/>
          <w:szCs w:val="36"/>
        </w:rPr>
      </w:pPr>
      <w:r w:rsidRPr="00EB0E21">
        <w:rPr>
          <w:rFonts w:ascii="Times New Roman" w:hAnsi="Times New Roman" w:cs="Times New Roman"/>
          <w:sz w:val="36"/>
          <w:szCs w:val="36"/>
        </w:rPr>
        <w:t>clip_grad_norm_(1.0) — any gradient whose L2 norm exceeds 1.0 is rescaled to 1.0. This prevents exploding gradients (a catastrophic spike that would corrupt all weights).</w:t>
      </w:r>
    </w:p>
    <w:p w14:paraId="38C326F3" w14:textId="77777777" w:rsidR="00EB0E21" w:rsidRPr="00EB0E21" w:rsidRDefault="00EB0E21" w:rsidP="00EB0E21">
      <w:pPr>
        <w:numPr>
          <w:ilvl w:val="0"/>
          <w:numId w:val="8"/>
        </w:numPr>
        <w:rPr>
          <w:rFonts w:ascii="Times New Roman" w:hAnsi="Times New Roman" w:cs="Times New Roman"/>
          <w:sz w:val="36"/>
          <w:szCs w:val="36"/>
        </w:rPr>
      </w:pPr>
      <w:r w:rsidRPr="00EB0E21">
        <w:rPr>
          <w:rFonts w:ascii="Times New Roman" w:hAnsi="Times New Roman" w:cs="Times New Roman"/>
          <w:sz w:val="36"/>
          <w:szCs w:val="36"/>
        </w:rPr>
        <w:t>scaler.step(optimizer) — if no inf/NaN appeared, the optimizer updates weights; otherwise it skips this step.</w:t>
      </w:r>
    </w:p>
    <w:p w14:paraId="1B9D7F91" w14:textId="4CDB8D7F" w:rsidR="00EB0E21" w:rsidRPr="00EB0E21" w:rsidRDefault="00EB0E21" w:rsidP="00EB0E21">
      <w:pPr>
        <w:numPr>
          <w:ilvl w:val="0"/>
          <w:numId w:val="8"/>
        </w:numPr>
        <w:rPr>
          <w:rFonts w:ascii="Times New Roman" w:hAnsi="Times New Roman" w:cs="Times New Roman"/>
          <w:sz w:val="36"/>
          <w:szCs w:val="36"/>
        </w:rPr>
      </w:pPr>
      <w:r w:rsidRPr="00EB0E21">
        <w:rPr>
          <w:rFonts w:ascii="Times New Roman" w:hAnsi="Times New Roman" w:cs="Times New Roman"/>
          <w:sz w:val="36"/>
          <w:szCs w:val="36"/>
        </w:rPr>
        <w:t>scaler.update() — adjusts the scale factor for next iteration.</w:t>
      </w:r>
    </w:p>
    <w:p w14:paraId="4A8D9E98" w14:textId="77777777" w:rsidR="00EB0E21" w:rsidRPr="00EB0E21" w:rsidRDefault="00EB0E21" w:rsidP="00EB0E21">
      <w:pPr>
        <w:rPr>
          <w:rFonts w:ascii="Times New Roman" w:hAnsi="Times New Roman" w:cs="Times New Roman"/>
          <w:b/>
          <w:bCs/>
          <w:sz w:val="36"/>
          <w:szCs w:val="36"/>
        </w:rPr>
      </w:pPr>
      <w:r w:rsidRPr="00EB0E21">
        <w:rPr>
          <w:rFonts w:ascii="Times New Roman" w:hAnsi="Times New Roman" w:cs="Times New Roman"/>
          <w:b/>
          <w:bCs/>
          <w:sz w:val="36"/>
          <w:szCs w:val="36"/>
        </w:rPr>
        <w:lastRenderedPageBreak/>
        <w:t>Output head details</w:t>
      </w:r>
    </w:p>
    <w:p w14:paraId="360A0DA7" w14:textId="77777777" w:rsidR="00EB0E21" w:rsidRPr="00EB0E21" w:rsidRDefault="00EB0E21" w:rsidP="00EB0E21">
      <w:pPr>
        <w:rPr>
          <w:rFonts w:ascii="Times New Roman" w:hAnsi="Times New Roman" w:cs="Times New Roman"/>
          <w:sz w:val="36"/>
          <w:szCs w:val="36"/>
        </w:rPr>
      </w:pPr>
      <w:r w:rsidRPr="00EB0E21">
        <w:rPr>
          <w:rFonts w:ascii="Times New Roman" w:hAnsi="Times New Roman" w:cs="Times New Roman"/>
          <w:sz w:val="36"/>
          <w:szCs w:val="36"/>
        </w:rPr>
        <w:t>The motion_predictor outputs a 64-dimensional vector. Only the first 6 values are used: [dx, dy, dz, yaw, speed, confidence]. The remaining 58 are zero-padded (room for future expansion). Ground truth is generated differently per dataset: ARKitScenes uses trajectory timestamps matched to RGB frame filenames; TUM uses quaternion pose differences, with _quat_to_yaw() converting the quaternion's (qw, qx, qy, qz) to a single yaw angle using atan2(2(qw·qz + qx·qy), 1-2(qy²+qz²)).</w:t>
      </w:r>
    </w:p>
    <w:p w14:paraId="6331159B" w14:textId="77777777" w:rsidR="00EB0E21" w:rsidRDefault="00EB0E21" w:rsidP="00EB0E21">
      <w:pPr>
        <w:rPr>
          <w:rFonts w:ascii="Times New Roman" w:hAnsi="Times New Roman" w:cs="Times New Roman"/>
          <w:sz w:val="36"/>
          <w:szCs w:val="36"/>
        </w:rPr>
      </w:pPr>
    </w:p>
    <w:p w14:paraId="4BE6B158" w14:textId="194CD6CA" w:rsidR="00F5118B" w:rsidRPr="00F5118B" w:rsidRDefault="00EB0E21" w:rsidP="00F5118B">
      <w:pPr>
        <w:rPr>
          <w:rFonts w:ascii="Times New Roman" w:hAnsi="Times New Roman" w:cs="Times New Roman"/>
          <w:b/>
          <w:bCs/>
          <w:sz w:val="36"/>
          <w:szCs w:val="36"/>
        </w:rPr>
      </w:pPr>
      <w:r w:rsidRPr="00F5118B">
        <w:rPr>
          <w:rFonts w:ascii="Times New Roman" w:hAnsi="Times New Roman" w:cs="Times New Roman"/>
          <w:b/>
          <w:bCs/>
          <w:sz w:val="40"/>
          <w:szCs w:val="40"/>
        </w:rPr>
        <w:t>The Algorithms for</w:t>
      </w:r>
      <w:r w:rsidR="00F5118B" w:rsidRPr="00F5118B">
        <w:rPr>
          <w:rFonts w:ascii="Times New Roman" w:hAnsi="Times New Roman" w:cs="Times New Roman"/>
          <w:b/>
          <w:bCs/>
          <w:sz w:val="40"/>
          <w:szCs w:val="40"/>
        </w:rPr>
        <w:t xml:space="preserve"> the AR Navigation is as follows</w:t>
      </w:r>
      <w:r w:rsidR="00F5118B" w:rsidRPr="00F5118B">
        <w:rPr>
          <w:rFonts w:ascii="Times New Roman" w:hAnsi="Times New Roman" w:cs="Times New Roman"/>
          <w:sz w:val="40"/>
          <w:szCs w:val="40"/>
        </w:rPr>
        <w:t xml:space="preserve"> </w:t>
      </w:r>
      <w:r w:rsidR="00F5118B">
        <w:rPr>
          <w:rFonts w:ascii="Times New Roman" w:hAnsi="Times New Roman" w:cs="Times New Roman"/>
          <w:sz w:val="36"/>
          <w:szCs w:val="36"/>
        </w:rPr>
        <w:br/>
      </w:r>
      <w:r w:rsidR="00F5118B">
        <w:rPr>
          <w:rFonts w:ascii="Times New Roman" w:hAnsi="Times New Roman" w:cs="Times New Roman"/>
          <w:sz w:val="36"/>
          <w:szCs w:val="36"/>
        </w:rPr>
        <w:br/>
      </w:r>
      <w:r w:rsidR="00F5118B" w:rsidRPr="00F5118B">
        <w:rPr>
          <w:rFonts w:ascii="Times New Roman" w:hAnsi="Times New Roman" w:cs="Times New Roman"/>
          <w:b/>
          <w:bCs/>
          <w:sz w:val="36"/>
          <w:szCs w:val="36"/>
        </w:rPr>
        <w:t>A. Motion Ground Truth Generation (Algorithm)</w:t>
      </w:r>
    </w:p>
    <w:p w14:paraId="6C2E5E4C" w14:textId="77777777" w:rsidR="00F5118B" w:rsidRPr="00F5118B" w:rsidRDefault="00F5118B" w:rsidP="00F5118B">
      <w:pPr>
        <w:rPr>
          <w:rFonts w:ascii="Times New Roman" w:hAnsi="Times New Roman" w:cs="Times New Roman"/>
          <w:b/>
          <w:bCs/>
          <w:sz w:val="36"/>
          <w:szCs w:val="36"/>
        </w:rPr>
      </w:pPr>
      <w:r w:rsidRPr="00F5118B">
        <w:rPr>
          <w:rFonts w:ascii="Times New Roman" w:hAnsi="Times New Roman" w:cs="Times New Roman"/>
          <w:b/>
          <w:bCs/>
          <w:sz w:val="36"/>
          <w:szCs w:val="36"/>
        </w:rPr>
        <w:t>Objective:</w:t>
      </w:r>
    </w:p>
    <w:p w14:paraId="49E487F0" w14:textId="77777777" w:rsidR="00F5118B" w:rsidRPr="00F5118B" w:rsidRDefault="00F5118B" w:rsidP="00F5118B">
      <w:pPr>
        <w:rPr>
          <w:rFonts w:ascii="Times New Roman" w:hAnsi="Times New Roman" w:cs="Times New Roman"/>
          <w:sz w:val="36"/>
          <w:szCs w:val="36"/>
        </w:rPr>
      </w:pPr>
      <w:r w:rsidRPr="00F5118B">
        <w:rPr>
          <w:rFonts w:ascii="Times New Roman" w:hAnsi="Times New Roman" w:cs="Times New Roman"/>
          <w:sz w:val="36"/>
          <w:szCs w:val="36"/>
        </w:rPr>
        <w:t xml:space="preserve">Compute a </w:t>
      </w:r>
      <w:r w:rsidRPr="00F5118B">
        <w:rPr>
          <w:rFonts w:ascii="Times New Roman" w:hAnsi="Times New Roman" w:cs="Times New Roman"/>
          <w:b/>
          <w:bCs/>
          <w:sz w:val="36"/>
          <w:szCs w:val="36"/>
        </w:rPr>
        <w:t>6-DoF motion vector</w:t>
      </w:r>
      <w:r w:rsidRPr="00F5118B">
        <w:rPr>
          <w:rFonts w:ascii="Times New Roman" w:hAnsi="Times New Roman" w:cs="Times New Roman"/>
          <w:sz w:val="36"/>
          <w:szCs w:val="36"/>
        </w:rPr>
        <w:t xml:space="preserve"> between two consecutive frames using trajectory/pose data.</w:t>
      </w:r>
    </w:p>
    <w:p w14:paraId="3158B9AA" w14:textId="77777777" w:rsidR="00F5118B" w:rsidRPr="00F5118B" w:rsidRDefault="00F5118B" w:rsidP="00F5118B">
      <w:pPr>
        <w:rPr>
          <w:rFonts w:ascii="Times New Roman" w:hAnsi="Times New Roman" w:cs="Times New Roman"/>
          <w:b/>
          <w:bCs/>
          <w:sz w:val="36"/>
          <w:szCs w:val="36"/>
        </w:rPr>
      </w:pPr>
      <w:r w:rsidRPr="00F5118B">
        <w:rPr>
          <w:rFonts w:ascii="Times New Roman" w:hAnsi="Times New Roman" w:cs="Times New Roman"/>
          <w:b/>
          <w:bCs/>
          <w:sz w:val="36"/>
          <w:szCs w:val="36"/>
        </w:rPr>
        <w:t>Inputs:</w:t>
      </w:r>
    </w:p>
    <w:p w14:paraId="33D76B60" w14:textId="6E6D1D01" w:rsidR="00F5118B" w:rsidRPr="00F5118B" w:rsidRDefault="00F5118B" w:rsidP="00F5118B">
      <w:pPr>
        <w:numPr>
          <w:ilvl w:val="0"/>
          <w:numId w:val="9"/>
        </w:numPr>
        <w:rPr>
          <w:rFonts w:ascii="Times New Roman" w:hAnsi="Times New Roman" w:cs="Times New Roman"/>
          <w:sz w:val="36"/>
          <w:szCs w:val="36"/>
        </w:rPr>
      </w:pPr>
      <w:r w:rsidRPr="00F5118B">
        <w:rPr>
          <w:rFonts w:ascii="Times New Roman" w:hAnsi="Times New Roman" w:cs="Times New Roman"/>
          <w:sz w:val="36"/>
          <w:szCs w:val="36"/>
        </w:rPr>
        <w:t xml:space="preserve">Two frames: </w:t>
      </w:r>
      <m:oMath>
        <m:sSub>
          <m:sSubPr>
            <m:ctrlPr>
              <w:rPr>
                <w:rFonts w:ascii="Cambria Math" w:hAnsi="Cambria Math" w:cs="Times New Roman"/>
                <w:sz w:val="36"/>
                <w:szCs w:val="36"/>
              </w:rPr>
            </m:ctrlPr>
          </m:sSubPr>
          <m:e>
            <m:r>
              <w:rPr>
                <w:rFonts w:ascii="Cambria Math" w:hAnsi="Cambria Math" w:cs="Times New Roman"/>
                <w:sz w:val="36"/>
                <w:szCs w:val="36"/>
              </w:rPr>
              <m:t>F</m:t>
            </m:r>
          </m:e>
          <m:sub>
            <m:r>
              <w:rPr>
                <w:rFonts w:ascii="Cambria Math" w:hAnsi="Cambria Math" w:cs="Times New Roman"/>
                <w:sz w:val="36"/>
                <w:szCs w:val="36"/>
              </w:rPr>
              <m:t>t1</m:t>
            </m:r>
          </m:sub>
        </m:sSub>
        <m:r>
          <w:rPr>
            <w:rFonts w:ascii="Cambria Math" w:hAnsi="Cambria Math" w:cs="Times New Roman"/>
            <w:sz w:val="36"/>
            <w:szCs w:val="36"/>
          </w:rPr>
          <m:t>,</m:t>
        </m:r>
        <m:sSub>
          <m:sSubPr>
            <m:ctrlPr>
              <w:rPr>
                <w:rFonts w:ascii="Cambria Math" w:hAnsi="Cambria Math" w:cs="Times New Roman"/>
                <w:sz w:val="36"/>
                <w:szCs w:val="36"/>
              </w:rPr>
            </m:ctrlPr>
          </m:sSubPr>
          <m:e>
            <m:r>
              <w:rPr>
                <w:rFonts w:ascii="Cambria Math" w:hAnsi="Cambria Math" w:cs="Times New Roman"/>
                <w:sz w:val="36"/>
                <w:szCs w:val="36"/>
              </w:rPr>
              <m:t>F</m:t>
            </m:r>
          </m:e>
          <m:sub>
            <m:r>
              <w:rPr>
                <w:rFonts w:ascii="Cambria Math" w:hAnsi="Cambria Math" w:cs="Times New Roman"/>
                <w:sz w:val="36"/>
                <w:szCs w:val="36"/>
              </w:rPr>
              <m:t>t2</m:t>
            </m:r>
          </m:sub>
        </m:sSub>
      </m:oMath>
    </w:p>
    <w:p w14:paraId="6A3F19B0" w14:textId="54A85F4E" w:rsidR="00F5118B" w:rsidRPr="00F5118B" w:rsidRDefault="00F5118B" w:rsidP="00F5118B">
      <w:pPr>
        <w:numPr>
          <w:ilvl w:val="0"/>
          <w:numId w:val="9"/>
        </w:numPr>
        <w:rPr>
          <w:rFonts w:ascii="Times New Roman" w:hAnsi="Times New Roman" w:cs="Times New Roman"/>
          <w:sz w:val="36"/>
          <w:szCs w:val="36"/>
        </w:rPr>
      </w:pPr>
      <w:r w:rsidRPr="00F5118B">
        <w:rPr>
          <w:rFonts w:ascii="Times New Roman" w:hAnsi="Times New Roman" w:cs="Times New Roman"/>
          <w:sz w:val="36"/>
          <w:szCs w:val="36"/>
        </w:rPr>
        <w:t xml:space="preserve">Corresponding timestamps: </w:t>
      </w:r>
      <m:oMath>
        <m:sSub>
          <m:sSubPr>
            <m:ctrlPr>
              <w:rPr>
                <w:rFonts w:ascii="Cambria Math" w:hAnsi="Cambria Math" w:cs="Times New Roman"/>
                <w:sz w:val="36"/>
                <w:szCs w:val="36"/>
              </w:rPr>
            </m:ctrlPr>
          </m:sSubPr>
          <m:e>
            <m:r>
              <w:rPr>
                <w:rFonts w:ascii="Cambria Math" w:hAnsi="Cambria Math" w:cs="Times New Roman"/>
                <w:sz w:val="36"/>
                <w:szCs w:val="36"/>
              </w:rPr>
              <m:t>t</m:t>
            </m:r>
          </m:e>
          <m:sub>
            <m:r>
              <w:rPr>
                <w:rFonts w:ascii="Cambria Math" w:hAnsi="Cambria Math" w:cs="Times New Roman"/>
                <w:sz w:val="36"/>
                <w:szCs w:val="36"/>
              </w:rPr>
              <m:t>1</m:t>
            </m:r>
          </m:sub>
        </m:sSub>
        <m:r>
          <w:rPr>
            <w:rFonts w:ascii="Cambria Math" w:hAnsi="Cambria Math" w:cs="Times New Roman"/>
            <w:sz w:val="36"/>
            <w:szCs w:val="36"/>
          </w:rPr>
          <m:t>,</m:t>
        </m:r>
        <m:sSub>
          <m:sSubPr>
            <m:ctrlPr>
              <w:rPr>
                <w:rFonts w:ascii="Cambria Math" w:hAnsi="Cambria Math" w:cs="Times New Roman"/>
                <w:sz w:val="36"/>
                <w:szCs w:val="36"/>
              </w:rPr>
            </m:ctrlPr>
          </m:sSubPr>
          <m:e>
            <m:r>
              <w:rPr>
                <w:rFonts w:ascii="Cambria Math" w:hAnsi="Cambria Math" w:cs="Times New Roman"/>
                <w:sz w:val="36"/>
                <w:szCs w:val="36"/>
              </w:rPr>
              <m:t>t</m:t>
            </m:r>
          </m:e>
          <m:sub>
            <m:r>
              <w:rPr>
                <w:rFonts w:ascii="Cambria Math" w:hAnsi="Cambria Math" w:cs="Times New Roman"/>
                <w:sz w:val="36"/>
                <w:szCs w:val="36"/>
              </w:rPr>
              <m:t>2</m:t>
            </m:r>
          </m:sub>
        </m:sSub>
      </m:oMath>
    </w:p>
    <w:p w14:paraId="11C970A6" w14:textId="77777777" w:rsidR="00F5118B" w:rsidRPr="00F5118B" w:rsidRDefault="00F5118B" w:rsidP="00F5118B">
      <w:pPr>
        <w:numPr>
          <w:ilvl w:val="0"/>
          <w:numId w:val="9"/>
        </w:numPr>
        <w:rPr>
          <w:rFonts w:ascii="Times New Roman" w:hAnsi="Times New Roman" w:cs="Times New Roman"/>
          <w:sz w:val="36"/>
          <w:szCs w:val="36"/>
        </w:rPr>
      </w:pPr>
      <w:r w:rsidRPr="00F5118B">
        <w:rPr>
          <w:rFonts w:ascii="Times New Roman" w:hAnsi="Times New Roman" w:cs="Times New Roman"/>
          <w:sz w:val="36"/>
          <w:szCs w:val="36"/>
        </w:rPr>
        <w:t xml:space="preserve">Camera trajectory or pose data: </w:t>
      </w:r>
    </w:p>
    <w:p w14:paraId="77F33F82" w14:textId="23071BB7" w:rsidR="00F5118B" w:rsidRPr="00F5118B" w:rsidRDefault="00F5118B" w:rsidP="00F5118B">
      <w:pPr>
        <w:numPr>
          <w:ilvl w:val="1"/>
          <w:numId w:val="9"/>
        </w:numPr>
        <w:rPr>
          <w:rFonts w:ascii="Times New Roman" w:hAnsi="Times New Roman" w:cs="Times New Roman"/>
          <w:sz w:val="36"/>
          <w:szCs w:val="36"/>
        </w:rPr>
      </w:pPr>
      <w:r w:rsidRPr="00F5118B">
        <w:rPr>
          <w:rFonts w:ascii="Times New Roman" w:hAnsi="Times New Roman" w:cs="Times New Roman"/>
          <w:sz w:val="36"/>
          <w:szCs w:val="36"/>
        </w:rPr>
        <w:t xml:space="preserve">Translation: </w:t>
      </w:r>
      <m:oMath>
        <m:d>
          <m:dPr>
            <m:sepChr m:val=","/>
            <m:ctrlPr>
              <w:rPr>
                <w:rFonts w:ascii="Cambria Math" w:hAnsi="Cambria Math" w:cs="Times New Roman"/>
                <w:sz w:val="36"/>
                <w:szCs w:val="36"/>
              </w:rPr>
            </m:ctrlPr>
          </m:dPr>
          <m:e>
            <m:r>
              <w:rPr>
                <w:rFonts w:ascii="Cambria Math" w:hAnsi="Cambria Math" w:cs="Times New Roman"/>
                <w:sz w:val="36"/>
                <w:szCs w:val="36"/>
              </w:rPr>
              <m:t>x</m:t>
            </m:r>
          </m:e>
          <m:e>
            <m:r>
              <w:rPr>
                <w:rFonts w:ascii="Cambria Math" w:hAnsi="Cambria Math" w:cs="Times New Roman"/>
                <w:sz w:val="36"/>
                <w:szCs w:val="36"/>
              </w:rPr>
              <m:t>y</m:t>
            </m:r>
          </m:e>
          <m:e>
            <m:r>
              <w:rPr>
                <w:rFonts w:ascii="Cambria Math" w:hAnsi="Cambria Math" w:cs="Times New Roman"/>
                <w:sz w:val="36"/>
                <w:szCs w:val="36"/>
              </w:rPr>
              <m:t>z</m:t>
            </m:r>
          </m:e>
        </m:d>
      </m:oMath>
    </w:p>
    <w:p w14:paraId="0969D937" w14:textId="6CC5B113" w:rsidR="00F5118B" w:rsidRPr="00F5118B" w:rsidRDefault="00F5118B" w:rsidP="00F5118B">
      <w:pPr>
        <w:numPr>
          <w:ilvl w:val="1"/>
          <w:numId w:val="9"/>
        </w:numPr>
        <w:rPr>
          <w:rFonts w:ascii="Times New Roman" w:hAnsi="Times New Roman" w:cs="Times New Roman"/>
          <w:sz w:val="36"/>
          <w:szCs w:val="36"/>
        </w:rPr>
      </w:pPr>
      <w:r w:rsidRPr="00F5118B">
        <w:rPr>
          <w:rFonts w:ascii="Times New Roman" w:hAnsi="Times New Roman" w:cs="Times New Roman"/>
          <w:sz w:val="36"/>
          <w:szCs w:val="36"/>
        </w:rPr>
        <w:t xml:space="preserve">Rotation (axis-angle or quaternion) </w:t>
      </w:r>
    </w:p>
    <w:p w14:paraId="3CBED2D2" w14:textId="77777777" w:rsidR="00F5118B" w:rsidRPr="00F5118B" w:rsidRDefault="00F5118B" w:rsidP="00F5118B">
      <w:pPr>
        <w:rPr>
          <w:rFonts w:ascii="Times New Roman" w:hAnsi="Times New Roman" w:cs="Times New Roman"/>
          <w:b/>
          <w:bCs/>
          <w:sz w:val="36"/>
          <w:szCs w:val="36"/>
        </w:rPr>
      </w:pPr>
      <w:r w:rsidRPr="00F5118B">
        <w:rPr>
          <w:rFonts w:ascii="Times New Roman" w:hAnsi="Times New Roman" w:cs="Times New Roman"/>
          <w:b/>
          <w:bCs/>
          <w:sz w:val="36"/>
          <w:szCs w:val="36"/>
        </w:rPr>
        <w:t>Output:</w:t>
      </w:r>
    </w:p>
    <w:p w14:paraId="7FAA92D5" w14:textId="77777777" w:rsidR="00F5118B" w:rsidRPr="00F5118B" w:rsidRDefault="00F5118B" w:rsidP="00F5118B">
      <w:pPr>
        <w:rPr>
          <w:rFonts w:ascii="Times New Roman" w:hAnsi="Times New Roman" w:cs="Times New Roman"/>
          <w:sz w:val="36"/>
          <w:szCs w:val="36"/>
        </w:rPr>
      </w:pPr>
      <w:r w:rsidRPr="00F5118B">
        <w:rPr>
          <w:rFonts w:ascii="Times New Roman" w:hAnsi="Times New Roman" w:cs="Times New Roman"/>
          <w:sz w:val="36"/>
          <w:szCs w:val="36"/>
        </w:rPr>
        <w:t>A motion vector:</w:t>
      </w:r>
    </w:p>
    <w:p w14:paraId="3F91357E" w14:textId="34B028DA" w:rsidR="00F5118B" w:rsidRPr="00F5118B" w:rsidRDefault="00F5118B" w:rsidP="00F5118B">
      <w:pPr>
        <w:rPr>
          <w:rFonts w:ascii="Times New Roman" w:hAnsi="Times New Roman" w:cs="Times New Roman"/>
          <w:sz w:val="36"/>
          <w:szCs w:val="36"/>
        </w:rPr>
      </w:pPr>
      <m:oMathPara>
        <m:oMath>
          <m:r>
            <w:rPr>
              <w:rFonts w:ascii="Cambria Math" w:hAnsi="Cambria Math" w:cs="Times New Roman"/>
              <w:sz w:val="36"/>
              <w:szCs w:val="36"/>
            </w:rPr>
            <m:t>M=[dx,dy,dz,yaw,speed,confidence]</m:t>
          </m:r>
        </m:oMath>
      </m:oMathPara>
    </w:p>
    <w:p w14:paraId="40BDF6D8" w14:textId="77777777" w:rsidR="00F5118B" w:rsidRPr="00F5118B" w:rsidRDefault="00F5118B" w:rsidP="00F5118B">
      <w:pPr>
        <w:rPr>
          <w:rFonts w:ascii="Times New Roman" w:hAnsi="Times New Roman" w:cs="Times New Roman"/>
          <w:b/>
          <w:bCs/>
          <w:sz w:val="36"/>
          <w:szCs w:val="36"/>
        </w:rPr>
      </w:pPr>
      <w:r w:rsidRPr="00F5118B">
        <w:rPr>
          <w:rFonts w:ascii="Times New Roman" w:hAnsi="Times New Roman" w:cs="Times New Roman"/>
          <w:b/>
          <w:bCs/>
          <w:sz w:val="36"/>
          <w:szCs w:val="36"/>
        </w:rPr>
        <w:lastRenderedPageBreak/>
        <w:t>Algorithm Steps:</w:t>
      </w:r>
    </w:p>
    <w:p w14:paraId="52B38EAA" w14:textId="77777777" w:rsidR="00F5118B" w:rsidRPr="00F5118B" w:rsidRDefault="00F5118B" w:rsidP="00F5118B">
      <w:pPr>
        <w:rPr>
          <w:rFonts w:ascii="Times New Roman" w:hAnsi="Times New Roman" w:cs="Times New Roman"/>
          <w:b/>
          <w:bCs/>
          <w:sz w:val="36"/>
          <w:szCs w:val="36"/>
        </w:rPr>
      </w:pPr>
      <w:r w:rsidRPr="00F5118B">
        <w:rPr>
          <w:rFonts w:ascii="Times New Roman" w:hAnsi="Times New Roman" w:cs="Times New Roman"/>
          <w:b/>
          <w:bCs/>
          <w:sz w:val="36"/>
          <w:szCs w:val="36"/>
        </w:rPr>
        <w:t>Step 1: Frame-to-Timestamp Mapping</w:t>
      </w:r>
    </w:p>
    <w:p w14:paraId="4D74F390" w14:textId="77777777" w:rsidR="00F5118B" w:rsidRPr="00F5118B" w:rsidRDefault="00F5118B" w:rsidP="00F5118B">
      <w:pPr>
        <w:numPr>
          <w:ilvl w:val="0"/>
          <w:numId w:val="10"/>
        </w:numPr>
        <w:rPr>
          <w:rFonts w:ascii="Times New Roman" w:hAnsi="Times New Roman" w:cs="Times New Roman"/>
          <w:sz w:val="36"/>
          <w:szCs w:val="36"/>
        </w:rPr>
      </w:pPr>
      <w:r w:rsidRPr="00F5118B">
        <w:rPr>
          <w:rFonts w:ascii="Times New Roman" w:hAnsi="Times New Roman" w:cs="Times New Roman"/>
          <w:sz w:val="36"/>
          <w:szCs w:val="36"/>
        </w:rPr>
        <w:t xml:space="preserve">Extract timestamps from frame filenames or metadata. </w:t>
      </w:r>
    </w:p>
    <w:p w14:paraId="1AB0B30E" w14:textId="77777777" w:rsidR="00F5118B" w:rsidRPr="00F5118B" w:rsidRDefault="00F5118B" w:rsidP="00F5118B">
      <w:pPr>
        <w:numPr>
          <w:ilvl w:val="0"/>
          <w:numId w:val="10"/>
        </w:numPr>
        <w:rPr>
          <w:rFonts w:ascii="Times New Roman" w:hAnsi="Times New Roman" w:cs="Times New Roman"/>
          <w:sz w:val="36"/>
          <w:szCs w:val="36"/>
        </w:rPr>
      </w:pPr>
      <w:r w:rsidRPr="00F5118B">
        <w:rPr>
          <w:rFonts w:ascii="Times New Roman" w:hAnsi="Times New Roman" w:cs="Times New Roman"/>
          <w:sz w:val="36"/>
          <w:szCs w:val="36"/>
        </w:rPr>
        <w:t xml:space="preserve">If unavailable, approximate using frame index alignment with trajectory. </w:t>
      </w:r>
    </w:p>
    <w:p w14:paraId="07D1EE77" w14:textId="77777777" w:rsidR="00F5118B" w:rsidRPr="00F5118B" w:rsidRDefault="00F5118B" w:rsidP="00F5118B">
      <w:pPr>
        <w:numPr>
          <w:ilvl w:val="0"/>
          <w:numId w:val="10"/>
        </w:numPr>
        <w:rPr>
          <w:rFonts w:ascii="Times New Roman" w:hAnsi="Times New Roman" w:cs="Times New Roman"/>
          <w:sz w:val="36"/>
          <w:szCs w:val="36"/>
        </w:rPr>
      </w:pPr>
      <w:r w:rsidRPr="00F5118B">
        <w:rPr>
          <w:rFonts w:ascii="Times New Roman" w:hAnsi="Times New Roman" w:cs="Times New Roman"/>
          <w:sz w:val="36"/>
          <w:szCs w:val="36"/>
        </w:rPr>
        <w:t xml:space="preserve">Find closest trajectory entries: </w:t>
      </w:r>
    </w:p>
    <w:p w14:paraId="1BB5FE8F" w14:textId="07BF1A25" w:rsidR="00F5118B" w:rsidRPr="00F5118B" w:rsidRDefault="00F5118B" w:rsidP="00F5118B">
      <w:pPr>
        <w:numPr>
          <w:ilvl w:val="1"/>
          <w:numId w:val="10"/>
        </w:numPr>
        <w:rPr>
          <w:rFonts w:ascii="Times New Roman" w:hAnsi="Times New Roman" w:cs="Times New Roman"/>
          <w:sz w:val="36"/>
          <w:szCs w:val="36"/>
        </w:rPr>
      </w:pPr>
      <m:oMath>
        <m:sSub>
          <m:sSubPr>
            <m:ctrlPr>
              <w:rPr>
                <w:rFonts w:ascii="Cambria Math" w:hAnsi="Cambria Math" w:cs="Times New Roman"/>
                <w:sz w:val="36"/>
                <w:szCs w:val="36"/>
              </w:rPr>
            </m:ctrlPr>
          </m:sSubPr>
          <m:e>
            <m:r>
              <w:rPr>
                <w:rFonts w:ascii="Cambria Math" w:hAnsi="Cambria Math" w:cs="Times New Roman"/>
                <w:sz w:val="36"/>
                <w:szCs w:val="36"/>
              </w:rPr>
              <m:t>P</m:t>
            </m:r>
          </m:e>
          <m:sub>
            <m:r>
              <w:rPr>
                <w:rFonts w:ascii="Cambria Math" w:hAnsi="Cambria Math" w:cs="Times New Roman"/>
                <w:sz w:val="36"/>
                <w:szCs w:val="36"/>
              </w:rPr>
              <m:t>1</m:t>
            </m:r>
          </m:sub>
        </m:sSub>
        <m:r>
          <w:rPr>
            <w:rFonts w:ascii="Cambria Math" w:hAnsi="Cambria Math" w:cs="Times New Roman"/>
            <w:sz w:val="36"/>
            <w:szCs w:val="36"/>
          </w:rPr>
          <m:t>=</m:t>
        </m:r>
        <m:r>
          <m:rPr>
            <m:nor/>
          </m:rPr>
          <w:rPr>
            <w:rFonts w:ascii="Times New Roman" w:hAnsi="Times New Roman" w:cs="Times New Roman"/>
            <w:sz w:val="36"/>
            <w:szCs w:val="36"/>
          </w:rPr>
          <m:t xml:space="preserve">pose at </m:t>
        </m:r>
        <m:sSub>
          <m:sSubPr>
            <m:ctrlPr>
              <w:rPr>
                <w:rFonts w:ascii="Cambria Math" w:hAnsi="Cambria Math" w:cs="Times New Roman"/>
                <w:sz w:val="36"/>
                <w:szCs w:val="36"/>
              </w:rPr>
            </m:ctrlPr>
          </m:sSubPr>
          <m:e>
            <m:r>
              <w:rPr>
                <w:rFonts w:ascii="Cambria Math" w:hAnsi="Cambria Math" w:cs="Times New Roman"/>
                <w:sz w:val="36"/>
                <w:szCs w:val="36"/>
              </w:rPr>
              <m:t>t</m:t>
            </m:r>
          </m:e>
          <m:sub>
            <m:r>
              <w:rPr>
                <w:rFonts w:ascii="Cambria Math" w:hAnsi="Cambria Math" w:cs="Times New Roman"/>
                <w:sz w:val="36"/>
                <w:szCs w:val="36"/>
              </w:rPr>
              <m:t>1</m:t>
            </m:r>
          </m:sub>
        </m:sSub>
      </m:oMath>
    </w:p>
    <w:p w14:paraId="2A435635" w14:textId="189A6778" w:rsidR="00F5118B" w:rsidRPr="00F5118B" w:rsidRDefault="00F5118B" w:rsidP="00F5118B">
      <w:pPr>
        <w:numPr>
          <w:ilvl w:val="1"/>
          <w:numId w:val="10"/>
        </w:numPr>
        <w:rPr>
          <w:rFonts w:ascii="Times New Roman" w:hAnsi="Times New Roman" w:cs="Times New Roman"/>
          <w:sz w:val="36"/>
          <w:szCs w:val="36"/>
        </w:rPr>
      </w:pPr>
      <m:oMath>
        <m:sSub>
          <m:sSubPr>
            <m:ctrlPr>
              <w:rPr>
                <w:rFonts w:ascii="Cambria Math" w:hAnsi="Cambria Math" w:cs="Times New Roman"/>
                <w:sz w:val="36"/>
                <w:szCs w:val="36"/>
              </w:rPr>
            </m:ctrlPr>
          </m:sSubPr>
          <m:e>
            <m:r>
              <w:rPr>
                <w:rFonts w:ascii="Cambria Math" w:hAnsi="Cambria Math" w:cs="Times New Roman"/>
                <w:sz w:val="36"/>
                <w:szCs w:val="36"/>
              </w:rPr>
              <m:t>P</m:t>
            </m:r>
          </m:e>
          <m:sub>
            <m:r>
              <w:rPr>
                <w:rFonts w:ascii="Cambria Math" w:hAnsi="Cambria Math" w:cs="Times New Roman"/>
                <w:sz w:val="36"/>
                <w:szCs w:val="36"/>
              </w:rPr>
              <m:t>2</m:t>
            </m:r>
          </m:sub>
        </m:sSub>
        <m:r>
          <w:rPr>
            <w:rFonts w:ascii="Cambria Math" w:hAnsi="Cambria Math" w:cs="Times New Roman"/>
            <w:sz w:val="36"/>
            <w:szCs w:val="36"/>
          </w:rPr>
          <m:t>=</m:t>
        </m:r>
        <m:r>
          <m:rPr>
            <m:nor/>
          </m:rPr>
          <w:rPr>
            <w:rFonts w:ascii="Times New Roman" w:hAnsi="Times New Roman" w:cs="Times New Roman"/>
            <w:sz w:val="36"/>
            <w:szCs w:val="36"/>
          </w:rPr>
          <m:t xml:space="preserve">pose at </m:t>
        </m:r>
        <m:sSub>
          <m:sSubPr>
            <m:ctrlPr>
              <w:rPr>
                <w:rFonts w:ascii="Cambria Math" w:hAnsi="Cambria Math" w:cs="Times New Roman"/>
                <w:sz w:val="36"/>
                <w:szCs w:val="36"/>
              </w:rPr>
            </m:ctrlPr>
          </m:sSubPr>
          <m:e>
            <m:r>
              <w:rPr>
                <w:rFonts w:ascii="Cambria Math" w:hAnsi="Cambria Math" w:cs="Times New Roman"/>
                <w:sz w:val="36"/>
                <w:szCs w:val="36"/>
              </w:rPr>
              <m:t>t</m:t>
            </m:r>
          </m:e>
          <m:sub>
            <m:r>
              <w:rPr>
                <w:rFonts w:ascii="Cambria Math" w:hAnsi="Cambria Math" w:cs="Times New Roman"/>
                <w:sz w:val="36"/>
                <w:szCs w:val="36"/>
              </w:rPr>
              <m:t>2</m:t>
            </m:r>
          </m:sub>
        </m:sSub>
      </m:oMath>
    </w:p>
    <w:p w14:paraId="744EFCBA" w14:textId="77777777" w:rsidR="00F5118B" w:rsidRPr="00F5118B" w:rsidRDefault="00F5118B" w:rsidP="00F5118B">
      <w:pPr>
        <w:rPr>
          <w:rFonts w:ascii="Times New Roman" w:hAnsi="Times New Roman" w:cs="Times New Roman"/>
          <w:b/>
          <w:bCs/>
          <w:sz w:val="36"/>
          <w:szCs w:val="36"/>
        </w:rPr>
      </w:pPr>
      <w:r w:rsidRPr="00F5118B">
        <w:rPr>
          <w:rFonts w:ascii="Times New Roman" w:hAnsi="Times New Roman" w:cs="Times New Roman"/>
          <w:b/>
          <w:bCs/>
          <w:sz w:val="36"/>
          <w:szCs w:val="36"/>
        </w:rPr>
        <w:t>Step 2: Compute Translation</w:t>
      </w:r>
    </w:p>
    <w:p w14:paraId="154264BB" w14:textId="77777777" w:rsidR="00F5118B" w:rsidRPr="00F5118B" w:rsidRDefault="00F5118B" w:rsidP="00F5118B">
      <w:pPr>
        <w:numPr>
          <w:ilvl w:val="0"/>
          <w:numId w:val="11"/>
        </w:numPr>
        <w:rPr>
          <w:rFonts w:ascii="Times New Roman" w:hAnsi="Times New Roman" w:cs="Times New Roman"/>
          <w:sz w:val="36"/>
          <w:szCs w:val="36"/>
        </w:rPr>
      </w:pPr>
      <w:r w:rsidRPr="00F5118B">
        <w:rPr>
          <w:rFonts w:ascii="Times New Roman" w:hAnsi="Times New Roman" w:cs="Times New Roman"/>
          <w:sz w:val="36"/>
          <w:szCs w:val="36"/>
        </w:rPr>
        <w:t xml:space="preserve">Extract translation vectors: </w:t>
      </w:r>
    </w:p>
    <w:p w14:paraId="2F1F28D6" w14:textId="3C4B1305" w:rsidR="00F5118B" w:rsidRPr="00F5118B" w:rsidRDefault="00F5118B" w:rsidP="00F5118B">
      <w:pPr>
        <w:numPr>
          <w:ilvl w:val="1"/>
          <w:numId w:val="11"/>
        </w:numPr>
        <w:rPr>
          <w:rFonts w:ascii="Times New Roman" w:hAnsi="Times New Roman" w:cs="Times New Roman"/>
          <w:sz w:val="36"/>
          <w:szCs w:val="36"/>
        </w:rPr>
      </w:pPr>
      <m:oMath>
        <m:sSub>
          <m:sSubPr>
            <m:ctrlPr>
              <w:rPr>
                <w:rFonts w:ascii="Cambria Math" w:hAnsi="Cambria Math" w:cs="Times New Roman"/>
                <w:sz w:val="36"/>
                <w:szCs w:val="36"/>
              </w:rPr>
            </m:ctrlPr>
          </m:sSubPr>
          <m:e>
            <m:r>
              <w:rPr>
                <w:rFonts w:ascii="Cambria Math" w:hAnsi="Cambria Math" w:cs="Times New Roman"/>
                <w:sz w:val="36"/>
                <w:szCs w:val="36"/>
              </w:rPr>
              <m:t>T</m:t>
            </m:r>
          </m:e>
          <m:sub>
            <m:r>
              <w:rPr>
                <w:rFonts w:ascii="Cambria Math" w:hAnsi="Cambria Math" w:cs="Times New Roman"/>
                <w:sz w:val="36"/>
                <w:szCs w:val="36"/>
              </w:rPr>
              <m:t>1</m:t>
            </m:r>
          </m:sub>
        </m:sSub>
        <m:r>
          <w:rPr>
            <w:rFonts w:ascii="Cambria Math" w:hAnsi="Cambria Math" w:cs="Times New Roman"/>
            <w:sz w:val="36"/>
            <w:szCs w:val="36"/>
          </w:rPr>
          <m:t>=(</m:t>
        </m:r>
        <m:sSub>
          <m:sSubPr>
            <m:ctrlPr>
              <w:rPr>
                <w:rFonts w:ascii="Cambria Math" w:hAnsi="Cambria Math" w:cs="Times New Roman"/>
                <w:sz w:val="36"/>
                <w:szCs w:val="36"/>
              </w:rPr>
            </m:ctrlPr>
          </m:sSubPr>
          <m:e>
            <m:r>
              <w:rPr>
                <w:rFonts w:ascii="Cambria Math" w:hAnsi="Cambria Math" w:cs="Times New Roman"/>
                <w:sz w:val="36"/>
                <w:szCs w:val="36"/>
              </w:rPr>
              <m:t>x</m:t>
            </m:r>
          </m:e>
          <m:sub>
            <m:r>
              <w:rPr>
                <w:rFonts w:ascii="Cambria Math" w:hAnsi="Cambria Math" w:cs="Times New Roman"/>
                <w:sz w:val="36"/>
                <w:szCs w:val="36"/>
              </w:rPr>
              <m:t>1</m:t>
            </m:r>
          </m:sub>
        </m:sSub>
        <m:r>
          <w:rPr>
            <w:rFonts w:ascii="Cambria Math" w:hAnsi="Cambria Math" w:cs="Times New Roman"/>
            <w:sz w:val="36"/>
            <w:szCs w:val="36"/>
          </w:rPr>
          <m:t>,</m:t>
        </m:r>
        <m:sSub>
          <m:sSubPr>
            <m:ctrlPr>
              <w:rPr>
                <w:rFonts w:ascii="Cambria Math" w:hAnsi="Cambria Math" w:cs="Times New Roman"/>
                <w:sz w:val="36"/>
                <w:szCs w:val="36"/>
              </w:rPr>
            </m:ctrlPr>
          </m:sSubPr>
          <m:e>
            <m:r>
              <w:rPr>
                <w:rFonts w:ascii="Cambria Math" w:hAnsi="Cambria Math" w:cs="Times New Roman"/>
                <w:sz w:val="36"/>
                <w:szCs w:val="36"/>
              </w:rPr>
              <m:t>y</m:t>
            </m:r>
          </m:e>
          <m:sub>
            <m:r>
              <w:rPr>
                <w:rFonts w:ascii="Cambria Math" w:hAnsi="Cambria Math" w:cs="Times New Roman"/>
                <w:sz w:val="36"/>
                <w:szCs w:val="36"/>
              </w:rPr>
              <m:t>1</m:t>
            </m:r>
          </m:sub>
        </m:sSub>
        <m:r>
          <w:rPr>
            <w:rFonts w:ascii="Cambria Math" w:hAnsi="Cambria Math" w:cs="Times New Roman"/>
            <w:sz w:val="36"/>
            <w:szCs w:val="36"/>
          </w:rPr>
          <m:t>,</m:t>
        </m:r>
        <m:sSub>
          <m:sSubPr>
            <m:ctrlPr>
              <w:rPr>
                <w:rFonts w:ascii="Cambria Math" w:hAnsi="Cambria Math" w:cs="Times New Roman"/>
                <w:sz w:val="36"/>
                <w:szCs w:val="36"/>
              </w:rPr>
            </m:ctrlPr>
          </m:sSubPr>
          <m:e>
            <m:r>
              <w:rPr>
                <w:rFonts w:ascii="Cambria Math" w:hAnsi="Cambria Math" w:cs="Times New Roman"/>
                <w:sz w:val="36"/>
                <w:szCs w:val="36"/>
              </w:rPr>
              <m:t>z</m:t>
            </m:r>
          </m:e>
          <m:sub>
            <m:r>
              <w:rPr>
                <w:rFonts w:ascii="Cambria Math" w:hAnsi="Cambria Math" w:cs="Times New Roman"/>
                <w:sz w:val="36"/>
                <w:szCs w:val="36"/>
              </w:rPr>
              <m:t>1</m:t>
            </m:r>
          </m:sub>
        </m:sSub>
        <m:r>
          <w:rPr>
            <w:rFonts w:ascii="Cambria Math" w:hAnsi="Cambria Math" w:cs="Times New Roman"/>
            <w:sz w:val="36"/>
            <w:szCs w:val="36"/>
          </w:rPr>
          <m:t>)</m:t>
        </m:r>
      </m:oMath>
    </w:p>
    <w:p w14:paraId="596E577B" w14:textId="4542A4EA" w:rsidR="00F5118B" w:rsidRPr="00F5118B" w:rsidRDefault="00F5118B" w:rsidP="00F5118B">
      <w:pPr>
        <w:numPr>
          <w:ilvl w:val="1"/>
          <w:numId w:val="11"/>
        </w:numPr>
        <w:rPr>
          <w:rFonts w:ascii="Times New Roman" w:hAnsi="Times New Roman" w:cs="Times New Roman"/>
          <w:sz w:val="36"/>
          <w:szCs w:val="36"/>
        </w:rPr>
      </w:pPr>
      <m:oMath>
        <m:sSub>
          <m:sSubPr>
            <m:ctrlPr>
              <w:rPr>
                <w:rFonts w:ascii="Cambria Math" w:hAnsi="Cambria Math" w:cs="Times New Roman"/>
                <w:sz w:val="36"/>
                <w:szCs w:val="36"/>
              </w:rPr>
            </m:ctrlPr>
          </m:sSubPr>
          <m:e>
            <m:r>
              <w:rPr>
                <w:rFonts w:ascii="Cambria Math" w:hAnsi="Cambria Math" w:cs="Times New Roman"/>
                <w:sz w:val="36"/>
                <w:szCs w:val="36"/>
              </w:rPr>
              <m:t>T</m:t>
            </m:r>
          </m:e>
          <m:sub>
            <m:r>
              <w:rPr>
                <w:rFonts w:ascii="Cambria Math" w:hAnsi="Cambria Math" w:cs="Times New Roman"/>
                <w:sz w:val="36"/>
                <w:szCs w:val="36"/>
              </w:rPr>
              <m:t>2</m:t>
            </m:r>
          </m:sub>
        </m:sSub>
        <m:r>
          <w:rPr>
            <w:rFonts w:ascii="Cambria Math" w:hAnsi="Cambria Math" w:cs="Times New Roman"/>
            <w:sz w:val="36"/>
            <w:szCs w:val="36"/>
          </w:rPr>
          <m:t>=(</m:t>
        </m:r>
        <m:sSub>
          <m:sSubPr>
            <m:ctrlPr>
              <w:rPr>
                <w:rFonts w:ascii="Cambria Math" w:hAnsi="Cambria Math" w:cs="Times New Roman"/>
                <w:sz w:val="36"/>
                <w:szCs w:val="36"/>
              </w:rPr>
            </m:ctrlPr>
          </m:sSubPr>
          <m:e>
            <m:r>
              <w:rPr>
                <w:rFonts w:ascii="Cambria Math" w:hAnsi="Cambria Math" w:cs="Times New Roman"/>
                <w:sz w:val="36"/>
                <w:szCs w:val="36"/>
              </w:rPr>
              <m:t>x</m:t>
            </m:r>
          </m:e>
          <m:sub>
            <m:r>
              <w:rPr>
                <w:rFonts w:ascii="Cambria Math" w:hAnsi="Cambria Math" w:cs="Times New Roman"/>
                <w:sz w:val="36"/>
                <w:szCs w:val="36"/>
              </w:rPr>
              <m:t>2</m:t>
            </m:r>
          </m:sub>
        </m:sSub>
        <m:r>
          <w:rPr>
            <w:rFonts w:ascii="Cambria Math" w:hAnsi="Cambria Math" w:cs="Times New Roman"/>
            <w:sz w:val="36"/>
            <w:szCs w:val="36"/>
          </w:rPr>
          <m:t>,</m:t>
        </m:r>
        <m:sSub>
          <m:sSubPr>
            <m:ctrlPr>
              <w:rPr>
                <w:rFonts w:ascii="Cambria Math" w:hAnsi="Cambria Math" w:cs="Times New Roman"/>
                <w:sz w:val="36"/>
                <w:szCs w:val="36"/>
              </w:rPr>
            </m:ctrlPr>
          </m:sSubPr>
          <m:e>
            <m:r>
              <w:rPr>
                <w:rFonts w:ascii="Cambria Math" w:hAnsi="Cambria Math" w:cs="Times New Roman"/>
                <w:sz w:val="36"/>
                <w:szCs w:val="36"/>
              </w:rPr>
              <m:t>y</m:t>
            </m:r>
          </m:e>
          <m:sub>
            <m:r>
              <w:rPr>
                <w:rFonts w:ascii="Cambria Math" w:hAnsi="Cambria Math" w:cs="Times New Roman"/>
                <w:sz w:val="36"/>
                <w:szCs w:val="36"/>
              </w:rPr>
              <m:t>2</m:t>
            </m:r>
          </m:sub>
        </m:sSub>
        <m:r>
          <w:rPr>
            <w:rFonts w:ascii="Cambria Math" w:hAnsi="Cambria Math" w:cs="Times New Roman"/>
            <w:sz w:val="36"/>
            <w:szCs w:val="36"/>
          </w:rPr>
          <m:t>,</m:t>
        </m:r>
        <m:sSub>
          <m:sSubPr>
            <m:ctrlPr>
              <w:rPr>
                <w:rFonts w:ascii="Cambria Math" w:hAnsi="Cambria Math" w:cs="Times New Roman"/>
                <w:sz w:val="36"/>
                <w:szCs w:val="36"/>
              </w:rPr>
            </m:ctrlPr>
          </m:sSubPr>
          <m:e>
            <m:r>
              <w:rPr>
                <w:rFonts w:ascii="Cambria Math" w:hAnsi="Cambria Math" w:cs="Times New Roman"/>
                <w:sz w:val="36"/>
                <w:szCs w:val="36"/>
              </w:rPr>
              <m:t>z</m:t>
            </m:r>
          </m:e>
          <m:sub>
            <m:r>
              <w:rPr>
                <w:rFonts w:ascii="Cambria Math" w:hAnsi="Cambria Math" w:cs="Times New Roman"/>
                <w:sz w:val="36"/>
                <w:szCs w:val="36"/>
              </w:rPr>
              <m:t>2</m:t>
            </m:r>
          </m:sub>
        </m:sSub>
        <m:r>
          <w:rPr>
            <w:rFonts w:ascii="Cambria Math" w:hAnsi="Cambria Math" w:cs="Times New Roman"/>
            <w:sz w:val="36"/>
            <w:szCs w:val="36"/>
          </w:rPr>
          <m:t>)</m:t>
        </m:r>
      </m:oMath>
    </w:p>
    <w:p w14:paraId="791EFD4B" w14:textId="77777777" w:rsidR="00F5118B" w:rsidRPr="00F5118B" w:rsidRDefault="00F5118B" w:rsidP="00F5118B">
      <w:pPr>
        <w:numPr>
          <w:ilvl w:val="0"/>
          <w:numId w:val="11"/>
        </w:numPr>
        <w:rPr>
          <w:rFonts w:ascii="Times New Roman" w:hAnsi="Times New Roman" w:cs="Times New Roman"/>
          <w:sz w:val="36"/>
          <w:szCs w:val="36"/>
        </w:rPr>
      </w:pPr>
      <w:r w:rsidRPr="00F5118B">
        <w:rPr>
          <w:rFonts w:ascii="Times New Roman" w:hAnsi="Times New Roman" w:cs="Times New Roman"/>
          <w:sz w:val="36"/>
          <w:szCs w:val="36"/>
        </w:rPr>
        <w:t xml:space="preserve">Compute displacement: </w:t>
      </w:r>
    </w:p>
    <w:p w14:paraId="4AA7699F" w14:textId="2A558325" w:rsidR="00F5118B" w:rsidRPr="00F5118B" w:rsidRDefault="00F5118B" w:rsidP="00F5118B">
      <w:pPr>
        <w:rPr>
          <w:rFonts w:ascii="Times New Roman" w:hAnsi="Times New Roman" w:cs="Times New Roman"/>
          <w:sz w:val="36"/>
          <w:szCs w:val="36"/>
        </w:rPr>
      </w:pPr>
      <m:oMathPara>
        <m:oMath>
          <m:r>
            <w:rPr>
              <w:rFonts w:ascii="Cambria Math" w:hAnsi="Cambria Math" w:cs="Times New Roman"/>
              <w:sz w:val="36"/>
              <w:szCs w:val="36"/>
            </w:rPr>
            <m:t>dx=</m:t>
          </m:r>
          <m:sSub>
            <m:sSubPr>
              <m:ctrlPr>
                <w:rPr>
                  <w:rFonts w:ascii="Cambria Math" w:hAnsi="Cambria Math" w:cs="Times New Roman"/>
                  <w:sz w:val="36"/>
                  <w:szCs w:val="36"/>
                </w:rPr>
              </m:ctrlPr>
            </m:sSubPr>
            <m:e>
              <m:r>
                <w:rPr>
                  <w:rFonts w:ascii="Cambria Math" w:hAnsi="Cambria Math" w:cs="Times New Roman"/>
                  <w:sz w:val="36"/>
                  <w:szCs w:val="36"/>
                </w:rPr>
                <m:t>x</m:t>
              </m:r>
            </m:e>
            <m:sub>
              <m:r>
                <w:rPr>
                  <w:rFonts w:ascii="Cambria Math" w:hAnsi="Cambria Math" w:cs="Times New Roman"/>
                  <w:sz w:val="36"/>
                  <w:szCs w:val="36"/>
                </w:rPr>
                <m:t>2</m:t>
              </m:r>
            </m:sub>
          </m:sSub>
          <m:r>
            <w:rPr>
              <w:rFonts w:ascii="Cambria Math" w:hAnsi="Cambria Math" w:cs="Times New Roman"/>
              <w:sz w:val="36"/>
              <w:szCs w:val="36"/>
            </w:rPr>
            <m:t>-</m:t>
          </m:r>
          <m:sSub>
            <m:sSubPr>
              <m:ctrlPr>
                <w:rPr>
                  <w:rFonts w:ascii="Cambria Math" w:hAnsi="Cambria Math" w:cs="Times New Roman"/>
                  <w:sz w:val="36"/>
                  <w:szCs w:val="36"/>
                </w:rPr>
              </m:ctrlPr>
            </m:sSubPr>
            <m:e>
              <m:r>
                <w:rPr>
                  <w:rFonts w:ascii="Cambria Math" w:hAnsi="Cambria Math" w:cs="Times New Roman"/>
                  <w:sz w:val="36"/>
                  <w:szCs w:val="36"/>
                </w:rPr>
                <m:t>x</m:t>
              </m:r>
            </m:e>
            <m:sub>
              <m:r>
                <w:rPr>
                  <w:rFonts w:ascii="Cambria Math" w:hAnsi="Cambria Math" w:cs="Times New Roman"/>
                  <w:sz w:val="36"/>
                  <w:szCs w:val="36"/>
                </w:rPr>
                <m:t>1</m:t>
              </m:r>
            </m:sub>
          </m:sSub>
          <m:r>
            <w:rPr>
              <w:rFonts w:ascii="Times New Roman" w:hAnsi="Times New Roman" w:cs="Times New Roman"/>
              <w:sz w:val="36"/>
              <w:szCs w:val="36"/>
            </w:rPr>
            <w:br/>
          </m:r>
        </m:oMath>
        <m:oMath>
          <m:r>
            <w:rPr>
              <w:rFonts w:ascii="Cambria Math" w:hAnsi="Cambria Math" w:cs="Times New Roman"/>
              <w:sz w:val="36"/>
              <w:szCs w:val="36"/>
            </w:rPr>
            <m:t>dy=</m:t>
          </m:r>
          <m:sSub>
            <m:sSubPr>
              <m:ctrlPr>
                <w:rPr>
                  <w:rFonts w:ascii="Cambria Math" w:hAnsi="Cambria Math" w:cs="Times New Roman"/>
                  <w:sz w:val="36"/>
                  <w:szCs w:val="36"/>
                </w:rPr>
              </m:ctrlPr>
            </m:sSubPr>
            <m:e>
              <m:r>
                <w:rPr>
                  <w:rFonts w:ascii="Cambria Math" w:hAnsi="Cambria Math" w:cs="Times New Roman"/>
                  <w:sz w:val="36"/>
                  <w:szCs w:val="36"/>
                </w:rPr>
                <m:t>y</m:t>
              </m:r>
            </m:e>
            <m:sub>
              <m:r>
                <w:rPr>
                  <w:rFonts w:ascii="Cambria Math" w:hAnsi="Cambria Math" w:cs="Times New Roman"/>
                  <w:sz w:val="36"/>
                  <w:szCs w:val="36"/>
                </w:rPr>
                <m:t>2</m:t>
              </m:r>
            </m:sub>
          </m:sSub>
          <m:r>
            <w:rPr>
              <w:rFonts w:ascii="Cambria Math" w:hAnsi="Cambria Math" w:cs="Times New Roman"/>
              <w:sz w:val="36"/>
              <w:szCs w:val="36"/>
            </w:rPr>
            <m:t>-</m:t>
          </m:r>
          <m:sSub>
            <m:sSubPr>
              <m:ctrlPr>
                <w:rPr>
                  <w:rFonts w:ascii="Cambria Math" w:hAnsi="Cambria Math" w:cs="Times New Roman"/>
                  <w:sz w:val="36"/>
                  <w:szCs w:val="36"/>
                </w:rPr>
              </m:ctrlPr>
            </m:sSubPr>
            <m:e>
              <m:r>
                <w:rPr>
                  <w:rFonts w:ascii="Cambria Math" w:hAnsi="Cambria Math" w:cs="Times New Roman"/>
                  <w:sz w:val="36"/>
                  <w:szCs w:val="36"/>
                </w:rPr>
                <m:t>y</m:t>
              </m:r>
            </m:e>
            <m:sub>
              <m:r>
                <w:rPr>
                  <w:rFonts w:ascii="Cambria Math" w:hAnsi="Cambria Math" w:cs="Times New Roman"/>
                  <w:sz w:val="36"/>
                  <w:szCs w:val="36"/>
                </w:rPr>
                <m:t>1</m:t>
              </m:r>
            </m:sub>
          </m:sSub>
          <m:r>
            <w:rPr>
              <w:rFonts w:ascii="Times New Roman" w:hAnsi="Times New Roman" w:cs="Times New Roman"/>
              <w:sz w:val="36"/>
              <w:szCs w:val="36"/>
            </w:rPr>
            <w:br/>
          </m:r>
        </m:oMath>
        <m:oMath>
          <m:r>
            <w:rPr>
              <w:rFonts w:ascii="Cambria Math" w:hAnsi="Cambria Math" w:cs="Times New Roman"/>
              <w:sz w:val="36"/>
              <w:szCs w:val="36"/>
            </w:rPr>
            <m:t>dz=</m:t>
          </m:r>
          <m:sSub>
            <m:sSubPr>
              <m:ctrlPr>
                <w:rPr>
                  <w:rFonts w:ascii="Cambria Math" w:hAnsi="Cambria Math" w:cs="Times New Roman"/>
                  <w:sz w:val="36"/>
                  <w:szCs w:val="36"/>
                </w:rPr>
              </m:ctrlPr>
            </m:sSubPr>
            <m:e>
              <m:r>
                <w:rPr>
                  <w:rFonts w:ascii="Cambria Math" w:hAnsi="Cambria Math" w:cs="Times New Roman"/>
                  <w:sz w:val="36"/>
                  <w:szCs w:val="36"/>
                </w:rPr>
                <m:t>z</m:t>
              </m:r>
            </m:e>
            <m:sub>
              <m:r>
                <w:rPr>
                  <w:rFonts w:ascii="Cambria Math" w:hAnsi="Cambria Math" w:cs="Times New Roman"/>
                  <w:sz w:val="36"/>
                  <w:szCs w:val="36"/>
                </w:rPr>
                <m:t>2</m:t>
              </m:r>
            </m:sub>
          </m:sSub>
          <m:r>
            <w:rPr>
              <w:rFonts w:ascii="Cambria Math" w:hAnsi="Cambria Math" w:cs="Times New Roman"/>
              <w:sz w:val="36"/>
              <w:szCs w:val="36"/>
            </w:rPr>
            <m:t>-</m:t>
          </m:r>
          <m:sSub>
            <m:sSubPr>
              <m:ctrlPr>
                <w:rPr>
                  <w:rFonts w:ascii="Cambria Math" w:hAnsi="Cambria Math" w:cs="Times New Roman"/>
                  <w:sz w:val="36"/>
                  <w:szCs w:val="36"/>
                </w:rPr>
              </m:ctrlPr>
            </m:sSubPr>
            <m:e>
              <m:r>
                <w:rPr>
                  <w:rFonts w:ascii="Cambria Math" w:hAnsi="Cambria Math" w:cs="Times New Roman"/>
                  <w:sz w:val="36"/>
                  <w:szCs w:val="36"/>
                </w:rPr>
                <m:t>z</m:t>
              </m:r>
            </m:e>
            <m:sub>
              <m:r>
                <w:rPr>
                  <w:rFonts w:ascii="Cambria Math" w:hAnsi="Cambria Math" w:cs="Times New Roman"/>
                  <w:sz w:val="36"/>
                  <w:szCs w:val="36"/>
                </w:rPr>
                <m:t>1</m:t>
              </m:r>
            </m:sub>
          </m:sSub>
          <m:r>
            <w:rPr>
              <w:rFonts w:ascii="Times New Roman" w:hAnsi="Times New Roman" w:cs="Times New Roman"/>
              <w:sz w:val="36"/>
              <w:szCs w:val="36"/>
            </w:rPr>
            <w:br/>
          </m:r>
        </m:oMath>
      </m:oMathPara>
    </w:p>
    <w:p w14:paraId="138BE2B7" w14:textId="77777777" w:rsidR="00F5118B" w:rsidRPr="00F5118B" w:rsidRDefault="00F5118B" w:rsidP="00F5118B">
      <w:pPr>
        <w:rPr>
          <w:rFonts w:ascii="Times New Roman" w:hAnsi="Times New Roman" w:cs="Times New Roman"/>
          <w:b/>
          <w:bCs/>
          <w:sz w:val="36"/>
          <w:szCs w:val="36"/>
        </w:rPr>
      </w:pPr>
      <w:r w:rsidRPr="00F5118B">
        <w:rPr>
          <w:rFonts w:ascii="Times New Roman" w:hAnsi="Times New Roman" w:cs="Times New Roman"/>
          <w:b/>
          <w:bCs/>
          <w:sz w:val="36"/>
          <w:szCs w:val="36"/>
        </w:rPr>
        <w:t>Step 3: Compute Rotation (Yaw)</w:t>
      </w:r>
    </w:p>
    <w:p w14:paraId="788533CF" w14:textId="77777777" w:rsidR="00F5118B" w:rsidRPr="00F5118B" w:rsidRDefault="00F5118B" w:rsidP="00F5118B">
      <w:pPr>
        <w:rPr>
          <w:rFonts w:ascii="Times New Roman" w:hAnsi="Times New Roman" w:cs="Times New Roman"/>
          <w:sz w:val="36"/>
          <w:szCs w:val="36"/>
        </w:rPr>
      </w:pPr>
      <w:r w:rsidRPr="00F5118B">
        <w:rPr>
          <w:rFonts w:ascii="Times New Roman" w:hAnsi="Times New Roman" w:cs="Times New Roman"/>
          <w:b/>
          <w:bCs/>
          <w:sz w:val="36"/>
          <w:szCs w:val="36"/>
        </w:rPr>
        <w:t>Case 1: Axis-angle (ARKitScenes)</w:t>
      </w:r>
    </w:p>
    <w:p w14:paraId="29218848" w14:textId="77777777" w:rsidR="00F5118B" w:rsidRPr="00F5118B" w:rsidRDefault="00F5118B" w:rsidP="00F5118B">
      <w:pPr>
        <w:numPr>
          <w:ilvl w:val="0"/>
          <w:numId w:val="12"/>
        </w:numPr>
        <w:rPr>
          <w:rFonts w:ascii="Times New Roman" w:hAnsi="Times New Roman" w:cs="Times New Roman"/>
          <w:sz w:val="36"/>
          <w:szCs w:val="36"/>
        </w:rPr>
      </w:pPr>
      <w:r w:rsidRPr="00F5118B">
        <w:rPr>
          <w:rFonts w:ascii="Times New Roman" w:hAnsi="Times New Roman" w:cs="Times New Roman"/>
          <w:sz w:val="36"/>
          <w:szCs w:val="36"/>
        </w:rPr>
        <w:t xml:space="preserve">Compute rotation difference: </w:t>
      </w:r>
    </w:p>
    <w:p w14:paraId="06760435" w14:textId="15965A85" w:rsidR="00F5118B" w:rsidRPr="00F5118B" w:rsidRDefault="00F5118B" w:rsidP="00F5118B">
      <w:pPr>
        <w:rPr>
          <w:rFonts w:ascii="Times New Roman" w:hAnsi="Times New Roman" w:cs="Times New Roman"/>
          <w:sz w:val="36"/>
          <w:szCs w:val="36"/>
        </w:rPr>
      </w:pPr>
      <m:oMathPara>
        <m:oMath>
          <m:sSub>
            <m:sSubPr>
              <m:ctrlPr>
                <w:rPr>
                  <w:rFonts w:ascii="Cambria Math" w:hAnsi="Cambria Math" w:cs="Times New Roman"/>
                  <w:sz w:val="36"/>
                  <w:szCs w:val="36"/>
                </w:rPr>
              </m:ctrlPr>
            </m:sSubPr>
            <m:e>
              <m:r>
                <w:rPr>
                  <w:rFonts w:ascii="Cambria Math" w:hAnsi="Cambria Math" w:cs="Times New Roman"/>
                  <w:sz w:val="36"/>
                  <w:szCs w:val="36"/>
                </w:rPr>
                <m:t>R</m:t>
              </m:r>
            </m:e>
            <m:sub>
              <m:r>
                <w:rPr>
                  <w:rFonts w:ascii="Cambria Math" w:hAnsi="Cambria Math" w:cs="Times New Roman"/>
                  <w:sz w:val="36"/>
                  <w:szCs w:val="36"/>
                </w:rPr>
                <m:t>diff</m:t>
              </m:r>
            </m:sub>
          </m:sSub>
          <m:r>
            <w:rPr>
              <w:rFonts w:ascii="Cambria Math" w:hAnsi="Cambria Math" w:cs="Times New Roman"/>
              <w:sz w:val="36"/>
              <w:szCs w:val="36"/>
            </w:rPr>
            <m:t>=</m:t>
          </m:r>
          <m:sSub>
            <m:sSubPr>
              <m:ctrlPr>
                <w:rPr>
                  <w:rFonts w:ascii="Cambria Math" w:hAnsi="Cambria Math" w:cs="Times New Roman"/>
                  <w:sz w:val="36"/>
                  <w:szCs w:val="36"/>
                </w:rPr>
              </m:ctrlPr>
            </m:sSubPr>
            <m:e>
              <m:r>
                <w:rPr>
                  <w:rFonts w:ascii="Cambria Math" w:hAnsi="Cambria Math" w:cs="Times New Roman"/>
                  <w:sz w:val="36"/>
                  <w:szCs w:val="36"/>
                </w:rPr>
                <m:t>R</m:t>
              </m:r>
            </m:e>
            <m:sub>
              <m:r>
                <w:rPr>
                  <w:rFonts w:ascii="Cambria Math" w:hAnsi="Cambria Math" w:cs="Times New Roman"/>
                  <w:sz w:val="36"/>
                  <w:szCs w:val="36"/>
                </w:rPr>
                <m:t>2</m:t>
              </m:r>
            </m:sub>
          </m:sSub>
          <m:r>
            <w:rPr>
              <w:rFonts w:ascii="Cambria Math" w:hAnsi="Cambria Math" w:cs="Times New Roman"/>
              <w:sz w:val="36"/>
              <w:szCs w:val="36"/>
            </w:rPr>
            <m:t>-</m:t>
          </m:r>
          <m:sSub>
            <m:sSubPr>
              <m:ctrlPr>
                <w:rPr>
                  <w:rFonts w:ascii="Cambria Math" w:hAnsi="Cambria Math" w:cs="Times New Roman"/>
                  <w:sz w:val="36"/>
                  <w:szCs w:val="36"/>
                </w:rPr>
              </m:ctrlPr>
            </m:sSubPr>
            <m:e>
              <m:r>
                <w:rPr>
                  <w:rFonts w:ascii="Cambria Math" w:hAnsi="Cambria Math" w:cs="Times New Roman"/>
                  <w:sz w:val="36"/>
                  <w:szCs w:val="36"/>
                </w:rPr>
                <m:t>R</m:t>
              </m:r>
            </m:e>
            <m:sub>
              <m:r>
                <w:rPr>
                  <w:rFonts w:ascii="Cambria Math" w:hAnsi="Cambria Math" w:cs="Times New Roman"/>
                  <w:sz w:val="36"/>
                  <w:szCs w:val="36"/>
                </w:rPr>
                <m:t>1</m:t>
              </m:r>
            </m:sub>
          </m:sSub>
          <m:r>
            <w:rPr>
              <w:rFonts w:ascii="Times New Roman" w:hAnsi="Times New Roman" w:cs="Times New Roman"/>
              <w:sz w:val="36"/>
              <w:szCs w:val="36"/>
            </w:rPr>
            <w:br/>
          </m:r>
        </m:oMath>
      </m:oMathPara>
    </w:p>
    <w:p w14:paraId="788C14C1" w14:textId="77777777" w:rsidR="00F5118B" w:rsidRPr="00F5118B" w:rsidRDefault="00F5118B" w:rsidP="00F5118B">
      <w:pPr>
        <w:numPr>
          <w:ilvl w:val="0"/>
          <w:numId w:val="13"/>
        </w:numPr>
        <w:rPr>
          <w:rFonts w:ascii="Times New Roman" w:hAnsi="Times New Roman" w:cs="Times New Roman"/>
          <w:sz w:val="36"/>
          <w:szCs w:val="36"/>
        </w:rPr>
      </w:pPr>
      <w:r w:rsidRPr="00F5118B">
        <w:rPr>
          <w:rFonts w:ascii="Times New Roman" w:hAnsi="Times New Roman" w:cs="Times New Roman"/>
          <w:sz w:val="36"/>
          <w:szCs w:val="36"/>
        </w:rPr>
        <w:t xml:space="preserve">Compute magnitude: </w:t>
      </w:r>
    </w:p>
    <w:p w14:paraId="31053676" w14:textId="0DABD00A" w:rsidR="00F5118B" w:rsidRPr="00F5118B" w:rsidRDefault="00F5118B" w:rsidP="00F5118B">
      <w:pPr>
        <w:rPr>
          <w:rFonts w:ascii="Times New Roman" w:hAnsi="Times New Roman" w:cs="Times New Roman"/>
          <w:sz w:val="36"/>
          <w:szCs w:val="36"/>
        </w:rPr>
      </w:pPr>
      <m:oMathPara>
        <m:oMath>
          <m:r>
            <w:rPr>
              <w:rFonts w:ascii="Cambria Math" w:hAnsi="Cambria Math" w:cs="Times New Roman"/>
              <w:sz w:val="36"/>
              <w:szCs w:val="36"/>
            </w:rPr>
            <w:lastRenderedPageBreak/>
            <m:t>θ=</m:t>
          </m:r>
          <m:r>
            <m:rPr>
              <m:sty m:val="p"/>
            </m:rPr>
            <w:rPr>
              <w:rFonts w:ascii="Cambria Math" w:hAnsi="Cambria Math" w:cs="Times New Roman"/>
              <w:sz w:val="36"/>
              <w:szCs w:val="36"/>
            </w:rPr>
            <m:t>∥</m:t>
          </m:r>
          <m:sSub>
            <m:sSubPr>
              <m:ctrlPr>
                <w:rPr>
                  <w:rFonts w:ascii="Cambria Math" w:hAnsi="Cambria Math" w:cs="Times New Roman"/>
                  <w:sz w:val="36"/>
                  <w:szCs w:val="36"/>
                </w:rPr>
              </m:ctrlPr>
            </m:sSubPr>
            <m:e>
              <m:r>
                <w:rPr>
                  <w:rFonts w:ascii="Cambria Math" w:hAnsi="Cambria Math" w:cs="Times New Roman"/>
                  <w:sz w:val="36"/>
                  <w:szCs w:val="36"/>
                </w:rPr>
                <m:t>R</m:t>
              </m:r>
            </m:e>
            <m:sub>
              <m:r>
                <w:rPr>
                  <w:rFonts w:ascii="Cambria Math" w:hAnsi="Cambria Math" w:cs="Times New Roman"/>
                  <w:sz w:val="36"/>
                  <w:szCs w:val="36"/>
                </w:rPr>
                <m:t>diff</m:t>
              </m:r>
            </m:sub>
          </m:sSub>
          <m:r>
            <m:rPr>
              <m:sty m:val="p"/>
            </m:rPr>
            <w:rPr>
              <w:rFonts w:ascii="Cambria Math" w:hAnsi="Cambria Math" w:cs="Times New Roman"/>
              <w:sz w:val="36"/>
              <w:szCs w:val="36"/>
            </w:rPr>
            <m:t>∥</m:t>
          </m:r>
          <m:r>
            <w:rPr>
              <w:rFonts w:ascii="Times New Roman" w:hAnsi="Times New Roman" w:cs="Times New Roman"/>
              <w:sz w:val="36"/>
              <w:szCs w:val="36"/>
            </w:rPr>
            <w:br/>
          </m:r>
        </m:oMath>
      </m:oMathPara>
    </w:p>
    <w:p w14:paraId="30071A92" w14:textId="7383026C" w:rsidR="00F5118B" w:rsidRPr="00F5118B" w:rsidRDefault="00F5118B" w:rsidP="00F5118B">
      <w:pPr>
        <w:numPr>
          <w:ilvl w:val="0"/>
          <w:numId w:val="14"/>
        </w:numPr>
        <w:rPr>
          <w:rFonts w:ascii="Times New Roman" w:hAnsi="Times New Roman" w:cs="Times New Roman"/>
          <w:sz w:val="36"/>
          <w:szCs w:val="36"/>
        </w:rPr>
      </w:pPr>
      <w:r w:rsidRPr="00F5118B">
        <w:rPr>
          <w:rFonts w:ascii="Times New Roman" w:hAnsi="Times New Roman" w:cs="Times New Roman"/>
          <w:sz w:val="36"/>
          <w:szCs w:val="36"/>
        </w:rPr>
        <w:t xml:space="preserve">If </w:t>
      </w:r>
      <m:oMath>
        <m:r>
          <w:rPr>
            <w:rFonts w:ascii="Cambria Math" w:hAnsi="Cambria Math" w:cs="Times New Roman"/>
            <w:sz w:val="36"/>
            <w:szCs w:val="36"/>
          </w:rPr>
          <m:t>θ&gt;ϵ</m:t>
        </m:r>
      </m:oMath>
      <w:r w:rsidRPr="00F5118B">
        <w:rPr>
          <w:rFonts w:ascii="Times New Roman" w:hAnsi="Times New Roman" w:cs="Times New Roman"/>
          <w:sz w:val="36"/>
          <w:szCs w:val="36"/>
        </w:rPr>
        <w:t xml:space="preserve">: </w:t>
      </w:r>
    </w:p>
    <w:p w14:paraId="1B931461" w14:textId="77777777" w:rsidR="00F5118B" w:rsidRPr="00F5118B" w:rsidRDefault="00F5118B" w:rsidP="00F5118B">
      <w:pPr>
        <w:numPr>
          <w:ilvl w:val="1"/>
          <w:numId w:val="14"/>
        </w:numPr>
        <w:rPr>
          <w:rFonts w:ascii="Times New Roman" w:hAnsi="Times New Roman" w:cs="Times New Roman"/>
          <w:sz w:val="36"/>
          <w:szCs w:val="36"/>
        </w:rPr>
      </w:pPr>
      <w:r w:rsidRPr="00F5118B">
        <w:rPr>
          <w:rFonts w:ascii="Times New Roman" w:hAnsi="Times New Roman" w:cs="Times New Roman"/>
          <w:sz w:val="36"/>
          <w:szCs w:val="36"/>
        </w:rPr>
        <w:t xml:space="preserve">Normalize axis: </w:t>
      </w:r>
    </w:p>
    <w:p w14:paraId="74818FB2" w14:textId="3D9A9F9D" w:rsidR="00F5118B" w:rsidRPr="00F5118B" w:rsidRDefault="00F5118B" w:rsidP="00F5118B">
      <w:pPr>
        <w:rPr>
          <w:rFonts w:ascii="Times New Roman" w:hAnsi="Times New Roman" w:cs="Times New Roman"/>
          <w:sz w:val="36"/>
          <w:szCs w:val="36"/>
        </w:rPr>
      </w:pPr>
      <m:oMathPara>
        <m:oMath>
          <m:acc>
            <m:accPr>
              <m:ctrlPr>
                <w:rPr>
                  <w:rFonts w:ascii="Cambria Math" w:hAnsi="Cambria Math" w:cs="Times New Roman"/>
                  <w:sz w:val="36"/>
                  <w:szCs w:val="36"/>
                </w:rPr>
              </m:ctrlPr>
            </m:accPr>
            <m:e>
              <m:r>
                <w:rPr>
                  <w:rFonts w:ascii="Cambria Math" w:hAnsi="Cambria Math" w:cs="Times New Roman"/>
                  <w:sz w:val="36"/>
                  <w:szCs w:val="36"/>
                </w:rPr>
                <m:t>u</m:t>
              </m:r>
            </m:e>
          </m:acc>
          <m:r>
            <w:rPr>
              <w:rFonts w:ascii="Cambria Math" w:hAnsi="Cambria Math" w:cs="Times New Roman"/>
              <w:sz w:val="36"/>
              <w:szCs w:val="36"/>
            </w:rPr>
            <m:t>=</m:t>
          </m:r>
          <m:f>
            <m:fPr>
              <m:ctrlPr>
                <w:rPr>
                  <w:rFonts w:ascii="Cambria Math" w:hAnsi="Cambria Math" w:cs="Times New Roman"/>
                  <w:sz w:val="36"/>
                  <w:szCs w:val="36"/>
                </w:rPr>
              </m:ctrlPr>
            </m:fPr>
            <m:num>
              <m:sSub>
                <m:sSubPr>
                  <m:ctrlPr>
                    <w:rPr>
                      <w:rFonts w:ascii="Cambria Math" w:hAnsi="Cambria Math" w:cs="Times New Roman"/>
                      <w:sz w:val="36"/>
                      <w:szCs w:val="36"/>
                    </w:rPr>
                  </m:ctrlPr>
                </m:sSubPr>
                <m:e>
                  <m:r>
                    <w:rPr>
                      <w:rFonts w:ascii="Cambria Math" w:hAnsi="Cambria Math" w:cs="Times New Roman"/>
                      <w:sz w:val="36"/>
                      <w:szCs w:val="36"/>
                    </w:rPr>
                    <m:t>R</m:t>
                  </m:r>
                </m:e>
                <m:sub>
                  <m:r>
                    <w:rPr>
                      <w:rFonts w:ascii="Cambria Math" w:hAnsi="Cambria Math" w:cs="Times New Roman"/>
                      <w:sz w:val="36"/>
                      <w:szCs w:val="36"/>
                    </w:rPr>
                    <m:t>diff</m:t>
                  </m:r>
                </m:sub>
              </m:sSub>
            </m:num>
            <m:den>
              <m:r>
                <w:rPr>
                  <w:rFonts w:ascii="Cambria Math" w:hAnsi="Cambria Math" w:cs="Times New Roman"/>
                  <w:sz w:val="36"/>
                  <w:szCs w:val="36"/>
                </w:rPr>
                <m:t>θ</m:t>
              </m:r>
            </m:den>
          </m:f>
          <m:r>
            <w:rPr>
              <w:rFonts w:ascii="Times New Roman" w:hAnsi="Times New Roman" w:cs="Times New Roman"/>
              <w:sz w:val="36"/>
              <w:szCs w:val="36"/>
            </w:rPr>
            <w:br/>
          </m:r>
        </m:oMath>
      </m:oMathPara>
    </w:p>
    <w:p w14:paraId="2972A44A" w14:textId="77777777" w:rsidR="00F5118B" w:rsidRPr="00F5118B" w:rsidRDefault="00F5118B" w:rsidP="00F5118B">
      <w:pPr>
        <w:numPr>
          <w:ilvl w:val="0"/>
          <w:numId w:val="15"/>
        </w:numPr>
        <w:rPr>
          <w:rFonts w:ascii="Times New Roman" w:hAnsi="Times New Roman" w:cs="Times New Roman"/>
          <w:sz w:val="36"/>
          <w:szCs w:val="36"/>
        </w:rPr>
      </w:pPr>
      <w:r w:rsidRPr="00F5118B">
        <w:rPr>
          <w:rFonts w:ascii="Times New Roman" w:hAnsi="Times New Roman" w:cs="Times New Roman"/>
          <w:sz w:val="36"/>
          <w:szCs w:val="36"/>
        </w:rPr>
        <w:t xml:space="preserve">Compute yaw: </w:t>
      </w:r>
    </w:p>
    <w:p w14:paraId="2E1571D7" w14:textId="02752EA3" w:rsidR="00F5118B" w:rsidRPr="00F5118B" w:rsidRDefault="00F5118B" w:rsidP="00F5118B">
      <w:pPr>
        <w:rPr>
          <w:rFonts w:ascii="Times New Roman" w:hAnsi="Times New Roman" w:cs="Times New Roman"/>
          <w:sz w:val="36"/>
          <w:szCs w:val="36"/>
        </w:rPr>
      </w:pPr>
      <m:oMathPara>
        <m:oMath>
          <m:r>
            <w:rPr>
              <w:rFonts w:ascii="Cambria Math" w:hAnsi="Cambria Math" w:cs="Times New Roman"/>
              <w:sz w:val="36"/>
              <w:szCs w:val="36"/>
            </w:rPr>
            <m:t>yaw=</m:t>
          </m:r>
          <m:sSup>
            <m:sSupPr>
              <m:ctrlPr>
                <w:rPr>
                  <w:rFonts w:ascii="Cambria Math" w:hAnsi="Cambria Math" w:cs="Times New Roman"/>
                  <w:sz w:val="36"/>
                  <w:szCs w:val="36"/>
                </w:rPr>
              </m:ctrlPr>
            </m:sSupPr>
            <m:e>
              <m:r>
                <m:rPr>
                  <m:sty m:val="p"/>
                </m:rPr>
                <w:rPr>
                  <w:rFonts w:ascii="Cambria Math" w:hAnsi="Cambria Math" w:cs="Times New Roman"/>
                  <w:sz w:val="36"/>
                  <w:szCs w:val="36"/>
                </w:rPr>
                <m:t>tan</m:t>
              </m:r>
              <m:r>
                <w:rPr>
                  <w:rFonts w:ascii="Cambria Math" w:hAnsi="Cambria Math" w:cs="Times New Roman"/>
                  <w:sz w:val="36"/>
                  <w:szCs w:val="36"/>
                </w:rPr>
                <m:t>⁡</m:t>
              </m:r>
            </m:e>
            <m:sup>
              <m:r>
                <w:rPr>
                  <w:rFonts w:ascii="Cambria Math" w:hAnsi="Cambria Math" w:cs="Times New Roman"/>
                  <w:sz w:val="36"/>
                  <w:szCs w:val="36"/>
                </w:rPr>
                <m:t>-1</m:t>
              </m:r>
            </m:sup>
          </m:sSup>
          <m:d>
            <m:dPr>
              <m:ctrlPr>
                <w:rPr>
                  <w:rFonts w:ascii="Cambria Math" w:hAnsi="Cambria Math" w:cs="Times New Roman"/>
                  <w:sz w:val="36"/>
                  <w:szCs w:val="36"/>
                </w:rPr>
              </m:ctrlPr>
            </m:dPr>
            <m:e>
              <m:f>
                <m:fPr>
                  <m:ctrlPr>
                    <w:rPr>
                      <w:rFonts w:ascii="Cambria Math" w:hAnsi="Cambria Math" w:cs="Times New Roman"/>
                      <w:sz w:val="36"/>
                      <w:szCs w:val="36"/>
                    </w:rPr>
                  </m:ctrlPr>
                </m:fPr>
                <m:num>
                  <m:sSub>
                    <m:sSubPr>
                      <m:ctrlPr>
                        <w:rPr>
                          <w:rFonts w:ascii="Cambria Math" w:hAnsi="Cambria Math" w:cs="Times New Roman"/>
                          <w:sz w:val="36"/>
                          <w:szCs w:val="36"/>
                        </w:rPr>
                      </m:ctrlPr>
                    </m:sSubPr>
                    <m:e>
                      <m:r>
                        <w:rPr>
                          <w:rFonts w:ascii="Cambria Math" w:hAnsi="Cambria Math" w:cs="Times New Roman"/>
                          <w:sz w:val="36"/>
                          <w:szCs w:val="36"/>
                        </w:rPr>
                        <m:t>u</m:t>
                      </m:r>
                    </m:e>
                    <m:sub>
                      <m:r>
                        <w:rPr>
                          <w:rFonts w:ascii="Cambria Math" w:hAnsi="Cambria Math" w:cs="Times New Roman"/>
                          <w:sz w:val="36"/>
                          <w:szCs w:val="36"/>
                        </w:rPr>
                        <m:t>y</m:t>
                      </m:r>
                    </m:sub>
                  </m:sSub>
                </m:num>
                <m:den>
                  <m:sSub>
                    <m:sSubPr>
                      <m:ctrlPr>
                        <w:rPr>
                          <w:rFonts w:ascii="Cambria Math" w:hAnsi="Cambria Math" w:cs="Times New Roman"/>
                          <w:sz w:val="36"/>
                          <w:szCs w:val="36"/>
                        </w:rPr>
                      </m:ctrlPr>
                    </m:sSubPr>
                    <m:e>
                      <m:r>
                        <w:rPr>
                          <w:rFonts w:ascii="Cambria Math" w:hAnsi="Cambria Math" w:cs="Times New Roman"/>
                          <w:sz w:val="36"/>
                          <w:szCs w:val="36"/>
                        </w:rPr>
                        <m:t>u</m:t>
                      </m:r>
                    </m:e>
                    <m:sub>
                      <m:r>
                        <w:rPr>
                          <w:rFonts w:ascii="Cambria Math" w:hAnsi="Cambria Math" w:cs="Times New Roman"/>
                          <w:sz w:val="36"/>
                          <w:szCs w:val="36"/>
                        </w:rPr>
                        <m:t>x</m:t>
                      </m:r>
                    </m:sub>
                  </m:sSub>
                </m:den>
              </m:f>
            </m:e>
          </m:d>
          <m:r>
            <w:rPr>
              <w:rFonts w:ascii="Times New Roman" w:hAnsi="Times New Roman" w:cs="Times New Roman"/>
              <w:sz w:val="36"/>
              <w:szCs w:val="36"/>
            </w:rPr>
            <w:br/>
          </m:r>
        </m:oMath>
      </m:oMathPara>
    </w:p>
    <w:p w14:paraId="07BD1F79" w14:textId="77777777" w:rsidR="00F5118B" w:rsidRPr="00F5118B" w:rsidRDefault="00F5118B" w:rsidP="00F5118B">
      <w:pPr>
        <w:numPr>
          <w:ilvl w:val="0"/>
          <w:numId w:val="16"/>
        </w:numPr>
        <w:rPr>
          <w:rFonts w:ascii="Times New Roman" w:hAnsi="Times New Roman" w:cs="Times New Roman"/>
          <w:sz w:val="36"/>
          <w:szCs w:val="36"/>
        </w:rPr>
      </w:pPr>
      <w:r w:rsidRPr="00F5118B">
        <w:rPr>
          <w:rFonts w:ascii="Times New Roman" w:hAnsi="Times New Roman" w:cs="Times New Roman"/>
          <w:sz w:val="36"/>
          <w:szCs w:val="36"/>
        </w:rPr>
        <w:t xml:space="preserve">Else: </w:t>
      </w:r>
    </w:p>
    <w:p w14:paraId="5DA5681D" w14:textId="4618396B" w:rsidR="00F5118B" w:rsidRPr="00F5118B" w:rsidRDefault="00F5118B" w:rsidP="00F5118B">
      <w:pPr>
        <w:rPr>
          <w:rFonts w:ascii="Times New Roman" w:hAnsi="Times New Roman" w:cs="Times New Roman"/>
          <w:sz w:val="36"/>
          <w:szCs w:val="36"/>
        </w:rPr>
      </w:pPr>
      <m:oMathPara>
        <m:oMath>
          <m:r>
            <w:rPr>
              <w:rFonts w:ascii="Cambria Math" w:hAnsi="Cambria Math" w:cs="Times New Roman"/>
              <w:sz w:val="36"/>
              <w:szCs w:val="36"/>
            </w:rPr>
            <m:t>yaw=0</m:t>
          </m:r>
          <m:r>
            <w:rPr>
              <w:rFonts w:ascii="Times New Roman" w:hAnsi="Times New Roman" w:cs="Times New Roman"/>
              <w:i/>
              <w:sz w:val="36"/>
              <w:szCs w:val="36"/>
            </w:rPr>
            <w:br/>
          </m:r>
        </m:oMath>
      </m:oMathPara>
    </w:p>
    <w:p w14:paraId="2D9817BF" w14:textId="77777777" w:rsidR="00F5118B" w:rsidRPr="00F5118B" w:rsidRDefault="00F5118B" w:rsidP="00F5118B">
      <w:pPr>
        <w:rPr>
          <w:rFonts w:ascii="Times New Roman" w:hAnsi="Times New Roman" w:cs="Times New Roman"/>
          <w:sz w:val="36"/>
          <w:szCs w:val="36"/>
        </w:rPr>
      </w:pPr>
      <w:r w:rsidRPr="00F5118B">
        <w:rPr>
          <w:rFonts w:ascii="Times New Roman" w:hAnsi="Times New Roman" w:cs="Times New Roman"/>
          <w:b/>
          <w:bCs/>
          <w:sz w:val="36"/>
          <w:szCs w:val="36"/>
        </w:rPr>
        <w:t>Case 2: Quaternion (TUM dataset)</w:t>
      </w:r>
    </w:p>
    <w:p w14:paraId="3ED3D3DA" w14:textId="77777777" w:rsidR="00F5118B" w:rsidRPr="00F5118B" w:rsidRDefault="00F5118B" w:rsidP="00F5118B">
      <w:pPr>
        <w:numPr>
          <w:ilvl w:val="0"/>
          <w:numId w:val="17"/>
        </w:numPr>
        <w:rPr>
          <w:rFonts w:ascii="Times New Roman" w:hAnsi="Times New Roman" w:cs="Times New Roman"/>
          <w:sz w:val="36"/>
          <w:szCs w:val="36"/>
        </w:rPr>
      </w:pPr>
      <w:r w:rsidRPr="00F5118B">
        <w:rPr>
          <w:rFonts w:ascii="Times New Roman" w:hAnsi="Times New Roman" w:cs="Times New Roman"/>
          <w:sz w:val="36"/>
          <w:szCs w:val="36"/>
        </w:rPr>
        <w:t xml:space="preserve">Convert quaternion to yaw: </w:t>
      </w:r>
    </w:p>
    <w:p w14:paraId="5F732763" w14:textId="7A4DF757" w:rsidR="00F5118B" w:rsidRPr="00F5118B" w:rsidRDefault="00F5118B" w:rsidP="00F5118B">
      <w:pPr>
        <w:rPr>
          <w:rFonts w:ascii="Times New Roman" w:hAnsi="Times New Roman" w:cs="Times New Roman"/>
          <w:sz w:val="36"/>
          <w:szCs w:val="36"/>
        </w:rPr>
      </w:pPr>
      <m:oMathPara>
        <m:oMath>
          <m:r>
            <w:rPr>
              <w:rFonts w:ascii="Cambria Math" w:hAnsi="Cambria Math" w:cs="Times New Roman"/>
              <w:sz w:val="36"/>
              <w:szCs w:val="36"/>
            </w:rPr>
            <m:t>yaw=</m:t>
          </m:r>
          <m:sSup>
            <m:sSupPr>
              <m:ctrlPr>
                <w:rPr>
                  <w:rFonts w:ascii="Cambria Math" w:hAnsi="Cambria Math" w:cs="Times New Roman"/>
                  <w:sz w:val="36"/>
                  <w:szCs w:val="36"/>
                </w:rPr>
              </m:ctrlPr>
            </m:sSupPr>
            <m:e>
              <m:r>
                <m:rPr>
                  <m:sty m:val="p"/>
                </m:rPr>
                <w:rPr>
                  <w:rFonts w:ascii="Cambria Math" w:hAnsi="Cambria Math" w:cs="Times New Roman"/>
                  <w:sz w:val="36"/>
                  <w:szCs w:val="36"/>
                </w:rPr>
                <m:t>tan</m:t>
              </m:r>
              <m:r>
                <w:rPr>
                  <w:rFonts w:ascii="Cambria Math" w:hAnsi="Cambria Math" w:cs="Times New Roman"/>
                  <w:sz w:val="36"/>
                  <w:szCs w:val="36"/>
                </w:rPr>
                <m:t>⁡</m:t>
              </m:r>
            </m:e>
            <m:sup>
              <m:r>
                <w:rPr>
                  <w:rFonts w:ascii="Cambria Math" w:hAnsi="Cambria Math" w:cs="Times New Roman"/>
                  <w:sz w:val="36"/>
                  <w:szCs w:val="36"/>
                </w:rPr>
                <m:t>-1</m:t>
              </m:r>
            </m:sup>
          </m:sSup>
          <m:d>
            <m:dPr>
              <m:ctrlPr>
                <w:rPr>
                  <w:rFonts w:ascii="Cambria Math" w:hAnsi="Cambria Math" w:cs="Times New Roman"/>
                  <w:sz w:val="36"/>
                  <w:szCs w:val="36"/>
                </w:rPr>
              </m:ctrlPr>
            </m:dPr>
            <m:e>
              <m:f>
                <m:fPr>
                  <m:ctrlPr>
                    <w:rPr>
                      <w:rFonts w:ascii="Cambria Math" w:hAnsi="Cambria Math" w:cs="Times New Roman"/>
                      <w:sz w:val="36"/>
                      <w:szCs w:val="36"/>
                    </w:rPr>
                  </m:ctrlPr>
                </m:fPr>
                <m:num>
                  <m:r>
                    <w:rPr>
                      <w:rFonts w:ascii="Cambria Math" w:hAnsi="Cambria Math" w:cs="Times New Roman"/>
                      <w:sz w:val="36"/>
                      <w:szCs w:val="36"/>
                    </w:rPr>
                    <m:t>2(</m:t>
                  </m:r>
                  <m:sSub>
                    <m:sSubPr>
                      <m:ctrlPr>
                        <w:rPr>
                          <w:rFonts w:ascii="Cambria Math" w:hAnsi="Cambria Math" w:cs="Times New Roman"/>
                          <w:sz w:val="36"/>
                          <w:szCs w:val="36"/>
                        </w:rPr>
                      </m:ctrlPr>
                    </m:sSubPr>
                    <m:e>
                      <m:r>
                        <w:rPr>
                          <w:rFonts w:ascii="Cambria Math" w:hAnsi="Cambria Math" w:cs="Times New Roman"/>
                          <w:sz w:val="36"/>
                          <w:szCs w:val="36"/>
                        </w:rPr>
                        <m:t>q</m:t>
                      </m:r>
                    </m:e>
                    <m:sub>
                      <m:r>
                        <w:rPr>
                          <w:rFonts w:ascii="Cambria Math" w:hAnsi="Cambria Math" w:cs="Times New Roman"/>
                          <w:sz w:val="36"/>
                          <w:szCs w:val="36"/>
                        </w:rPr>
                        <m:t>w</m:t>
                      </m:r>
                    </m:sub>
                  </m:sSub>
                  <m:sSub>
                    <m:sSubPr>
                      <m:ctrlPr>
                        <w:rPr>
                          <w:rFonts w:ascii="Cambria Math" w:hAnsi="Cambria Math" w:cs="Times New Roman"/>
                          <w:sz w:val="36"/>
                          <w:szCs w:val="36"/>
                        </w:rPr>
                      </m:ctrlPr>
                    </m:sSubPr>
                    <m:e>
                      <m:r>
                        <w:rPr>
                          <w:rFonts w:ascii="Cambria Math" w:hAnsi="Cambria Math" w:cs="Times New Roman"/>
                          <w:sz w:val="36"/>
                          <w:szCs w:val="36"/>
                        </w:rPr>
                        <m:t>q</m:t>
                      </m:r>
                    </m:e>
                    <m:sub>
                      <m:r>
                        <w:rPr>
                          <w:rFonts w:ascii="Cambria Math" w:hAnsi="Cambria Math" w:cs="Times New Roman"/>
                          <w:sz w:val="36"/>
                          <w:szCs w:val="36"/>
                        </w:rPr>
                        <m:t>z</m:t>
                      </m:r>
                    </m:sub>
                  </m:sSub>
                  <m:r>
                    <w:rPr>
                      <w:rFonts w:ascii="Cambria Math" w:hAnsi="Cambria Math" w:cs="Times New Roman"/>
                      <w:sz w:val="36"/>
                      <w:szCs w:val="36"/>
                    </w:rPr>
                    <m:t>+</m:t>
                  </m:r>
                  <m:sSub>
                    <m:sSubPr>
                      <m:ctrlPr>
                        <w:rPr>
                          <w:rFonts w:ascii="Cambria Math" w:hAnsi="Cambria Math" w:cs="Times New Roman"/>
                          <w:sz w:val="36"/>
                          <w:szCs w:val="36"/>
                        </w:rPr>
                      </m:ctrlPr>
                    </m:sSubPr>
                    <m:e>
                      <m:r>
                        <w:rPr>
                          <w:rFonts w:ascii="Cambria Math" w:hAnsi="Cambria Math" w:cs="Times New Roman"/>
                          <w:sz w:val="36"/>
                          <w:szCs w:val="36"/>
                        </w:rPr>
                        <m:t>q</m:t>
                      </m:r>
                    </m:e>
                    <m:sub>
                      <m:r>
                        <w:rPr>
                          <w:rFonts w:ascii="Cambria Math" w:hAnsi="Cambria Math" w:cs="Times New Roman"/>
                          <w:sz w:val="36"/>
                          <w:szCs w:val="36"/>
                        </w:rPr>
                        <m:t>x</m:t>
                      </m:r>
                    </m:sub>
                  </m:sSub>
                  <m:sSub>
                    <m:sSubPr>
                      <m:ctrlPr>
                        <w:rPr>
                          <w:rFonts w:ascii="Cambria Math" w:hAnsi="Cambria Math" w:cs="Times New Roman"/>
                          <w:sz w:val="36"/>
                          <w:szCs w:val="36"/>
                        </w:rPr>
                      </m:ctrlPr>
                    </m:sSubPr>
                    <m:e>
                      <m:r>
                        <w:rPr>
                          <w:rFonts w:ascii="Cambria Math" w:hAnsi="Cambria Math" w:cs="Times New Roman"/>
                          <w:sz w:val="36"/>
                          <w:szCs w:val="36"/>
                        </w:rPr>
                        <m:t>q</m:t>
                      </m:r>
                    </m:e>
                    <m:sub>
                      <m:r>
                        <w:rPr>
                          <w:rFonts w:ascii="Cambria Math" w:hAnsi="Cambria Math" w:cs="Times New Roman"/>
                          <w:sz w:val="36"/>
                          <w:szCs w:val="36"/>
                        </w:rPr>
                        <m:t>y</m:t>
                      </m:r>
                    </m:sub>
                  </m:sSub>
                  <m:r>
                    <w:rPr>
                      <w:rFonts w:ascii="Cambria Math" w:hAnsi="Cambria Math" w:cs="Times New Roman"/>
                      <w:sz w:val="36"/>
                      <w:szCs w:val="36"/>
                    </w:rPr>
                    <m:t>)</m:t>
                  </m:r>
                </m:num>
                <m:den>
                  <m:r>
                    <w:rPr>
                      <w:rFonts w:ascii="Cambria Math" w:hAnsi="Cambria Math" w:cs="Times New Roman"/>
                      <w:sz w:val="36"/>
                      <w:szCs w:val="36"/>
                    </w:rPr>
                    <m:t>1-2(</m:t>
                  </m:r>
                  <m:sSubSup>
                    <m:sSubSupPr>
                      <m:ctrlPr>
                        <w:rPr>
                          <w:rFonts w:ascii="Cambria Math" w:hAnsi="Cambria Math" w:cs="Times New Roman"/>
                          <w:sz w:val="36"/>
                          <w:szCs w:val="36"/>
                        </w:rPr>
                      </m:ctrlPr>
                    </m:sSubSupPr>
                    <m:e>
                      <m:r>
                        <w:rPr>
                          <w:rFonts w:ascii="Cambria Math" w:hAnsi="Cambria Math" w:cs="Times New Roman"/>
                          <w:sz w:val="36"/>
                          <w:szCs w:val="36"/>
                        </w:rPr>
                        <m:t>q</m:t>
                      </m:r>
                    </m:e>
                    <m:sub>
                      <m:r>
                        <w:rPr>
                          <w:rFonts w:ascii="Cambria Math" w:hAnsi="Cambria Math" w:cs="Times New Roman"/>
                          <w:sz w:val="36"/>
                          <w:szCs w:val="36"/>
                        </w:rPr>
                        <m:t>y</m:t>
                      </m:r>
                    </m:sub>
                    <m:sup>
                      <m:r>
                        <w:rPr>
                          <w:rFonts w:ascii="Cambria Math" w:hAnsi="Cambria Math" w:cs="Times New Roman"/>
                          <w:sz w:val="36"/>
                          <w:szCs w:val="36"/>
                        </w:rPr>
                        <m:t>2</m:t>
                      </m:r>
                    </m:sup>
                  </m:sSubSup>
                  <m:r>
                    <w:rPr>
                      <w:rFonts w:ascii="Cambria Math" w:hAnsi="Cambria Math" w:cs="Times New Roman"/>
                      <w:sz w:val="36"/>
                      <w:szCs w:val="36"/>
                    </w:rPr>
                    <m:t>+</m:t>
                  </m:r>
                  <m:sSubSup>
                    <m:sSubSupPr>
                      <m:ctrlPr>
                        <w:rPr>
                          <w:rFonts w:ascii="Cambria Math" w:hAnsi="Cambria Math" w:cs="Times New Roman"/>
                          <w:sz w:val="36"/>
                          <w:szCs w:val="36"/>
                        </w:rPr>
                      </m:ctrlPr>
                    </m:sSubSupPr>
                    <m:e>
                      <m:r>
                        <w:rPr>
                          <w:rFonts w:ascii="Cambria Math" w:hAnsi="Cambria Math" w:cs="Times New Roman"/>
                          <w:sz w:val="36"/>
                          <w:szCs w:val="36"/>
                        </w:rPr>
                        <m:t>q</m:t>
                      </m:r>
                    </m:e>
                    <m:sub>
                      <m:r>
                        <w:rPr>
                          <w:rFonts w:ascii="Cambria Math" w:hAnsi="Cambria Math" w:cs="Times New Roman"/>
                          <w:sz w:val="36"/>
                          <w:szCs w:val="36"/>
                        </w:rPr>
                        <m:t>z</m:t>
                      </m:r>
                    </m:sub>
                    <m:sup>
                      <m:r>
                        <w:rPr>
                          <w:rFonts w:ascii="Cambria Math" w:hAnsi="Cambria Math" w:cs="Times New Roman"/>
                          <w:sz w:val="36"/>
                          <w:szCs w:val="36"/>
                        </w:rPr>
                        <m:t>2</m:t>
                      </m:r>
                    </m:sup>
                  </m:sSubSup>
                  <m:r>
                    <w:rPr>
                      <w:rFonts w:ascii="Cambria Math" w:hAnsi="Cambria Math" w:cs="Times New Roman"/>
                      <w:sz w:val="36"/>
                      <w:szCs w:val="36"/>
                    </w:rPr>
                    <m:t>)</m:t>
                  </m:r>
                </m:den>
              </m:f>
            </m:e>
          </m:d>
          <m:r>
            <w:rPr>
              <w:rFonts w:ascii="Times New Roman" w:hAnsi="Times New Roman" w:cs="Times New Roman"/>
              <w:sz w:val="36"/>
              <w:szCs w:val="36"/>
            </w:rPr>
            <w:br/>
          </m:r>
        </m:oMath>
      </m:oMathPara>
    </w:p>
    <w:p w14:paraId="5FBAEEF5" w14:textId="77777777" w:rsidR="00F5118B" w:rsidRPr="00F5118B" w:rsidRDefault="00F5118B" w:rsidP="00F5118B">
      <w:pPr>
        <w:numPr>
          <w:ilvl w:val="0"/>
          <w:numId w:val="18"/>
        </w:numPr>
        <w:rPr>
          <w:rFonts w:ascii="Times New Roman" w:hAnsi="Times New Roman" w:cs="Times New Roman"/>
          <w:sz w:val="36"/>
          <w:szCs w:val="36"/>
        </w:rPr>
      </w:pPr>
      <w:r w:rsidRPr="00F5118B">
        <w:rPr>
          <w:rFonts w:ascii="Times New Roman" w:hAnsi="Times New Roman" w:cs="Times New Roman"/>
          <w:sz w:val="36"/>
          <w:szCs w:val="36"/>
        </w:rPr>
        <w:t xml:space="preserve">Compute relative yaw: </w:t>
      </w:r>
    </w:p>
    <w:p w14:paraId="18C3B335" w14:textId="2DFBCD6E" w:rsidR="00F5118B" w:rsidRPr="00F5118B" w:rsidRDefault="00F5118B" w:rsidP="00F5118B">
      <w:pPr>
        <w:rPr>
          <w:rFonts w:ascii="Times New Roman" w:hAnsi="Times New Roman" w:cs="Times New Roman"/>
          <w:sz w:val="36"/>
          <w:szCs w:val="36"/>
        </w:rPr>
      </w:pPr>
      <m:oMathPara>
        <m:oMath>
          <m:r>
            <w:rPr>
              <w:rFonts w:ascii="Cambria Math" w:hAnsi="Cambria Math" w:cs="Times New Roman"/>
              <w:sz w:val="36"/>
              <w:szCs w:val="36"/>
            </w:rPr>
            <m:t>dyaw=ya</m:t>
          </m:r>
          <m:sSub>
            <m:sSubPr>
              <m:ctrlPr>
                <w:rPr>
                  <w:rFonts w:ascii="Cambria Math" w:hAnsi="Cambria Math" w:cs="Times New Roman"/>
                  <w:sz w:val="36"/>
                  <w:szCs w:val="36"/>
                </w:rPr>
              </m:ctrlPr>
            </m:sSubPr>
            <m:e>
              <m:r>
                <w:rPr>
                  <w:rFonts w:ascii="Cambria Math" w:hAnsi="Cambria Math" w:cs="Times New Roman"/>
                  <w:sz w:val="36"/>
                  <w:szCs w:val="36"/>
                </w:rPr>
                <m:t>w</m:t>
              </m:r>
            </m:e>
            <m:sub>
              <m:r>
                <w:rPr>
                  <w:rFonts w:ascii="Cambria Math" w:hAnsi="Cambria Math" w:cs="Times New Roman"/>
                  <w:sz w:val="36"/>
                  <w:szCs w:val="36"/>
                </w:rPr>
                <m:t>2</m:t>
              </m:r>
            </m:sub>
          </m:sSub>
          <m:r>
            <w:rPr>
              <w:rFonts w:ascii="Cambria Math" w:hAnsi="Cambria Math" w:cs="Times New Roman"/>
              <w:sz w:val="36"/>
              <w:szCs w:val="36"/>
            </w:rPr>
            <m:t>-ya</m:t>
          </m:r>
          <m:sSub>
            <m:sSubPr>
              <m:ctrlPr>
                <w:rPr>
                  <w:rFonts w:ascii="Cambria Math" w:hAnsi="Cambria Math" w:cs="Times New Roman"/>
                  <w:sz w:val="36"/>
                  <w:szCs w:val="36"/>
                </w:rPr>
              </m:ctrlPr>
            </m:sSubPr>
            <m:e>
              <m:r>
                <w:rPr>
                  <w:rFonts w:ascii="Cambria Math" w:hAnsi="Cambria Math" w:cs="Times New Roman"/>
                  <w:sz w:val="36"/>
                  <w:szCs w:val="36"/>
                </w:rPr>
                <m:t>w</m:t>
              </m:r>
            </m:e>
            <m:sub>
              <m:r>
                <w:rPr>
                  <w:rFonts w:ascii="Cambria Math" w:hAnsi="Cambria Math" w:cs="Times New Roman"/>
                  <w:sz w:val="36"/>
                  <w:szCs w:val="36"/>
                </w:rPr>
                <m:t>1</m:t>
              </m:r>
            </m:sub>
          </m:sSub>
          <m:r>
            <w:rPr>
              <w:rFonts w:ascii="Times New Roman" w:hAnsi="Times New Roman" w:cs="Times New Roman"/>
              <w:sz w:val="36"/>
              <w:szCs w:val="36"/>
            </w:rPr>
            <w:br/>
          </m:r>
        </m:oMath>
      </m:oMathPara>
    </w:p>
    <w:p w14:paraId="26BEB82B" w14:textId="77777777" w:rsidR="00F5118B" w:rsidRPr="00F5118B" w:rsidRDefault="00F5118B" w:rsidP="00F5118B">
      <w:pPr>
        <w:rPr>
          <w:rFonts w:ascii="Times New Roman" w:hAnsi="Times New Roman" w:cs="Times New Roman"/>
          <w:b/>
          <w:bCs/>
          <w:sz w:val="36"/>
          <w:szCs w:val="36"/>
        </w:rPr>
      </w:pPr>
      <w:r w:rsidRPr="00F5118B">
        <w:rPr>
          <w:rFonts w:ascii="Times New Roman" w:hAnsi="Times New Roman" w:cs="Times New Roman"/>
          <w:b/>
          <w:bCs/>
          <w:sz w:val="36"/>
          <w:szCs w:val="36"/>
        </w:rPr>
        <w:t>Step 4: Compute Time Difference</w:t>
      </w:r>
    </w:p>
    <w:p w14:paraId="7DAC2122" w14:textId="099B0919" w:rsidR="00F5118B" w:rsidRPr="00F5118B" w:rsidRDefault="00F5118B" w:rsidP="00F5118B">
      <w:pPr>
        <w:rPr>
          <w:rFonts w:ascii="Times New Roman" w:hAnsi="Times New Roman" w:cs="Times New Roman"/>
          <w:sz w:val="36"/>
          <w:szCs w:val="36"/>
        </w:rPr>
      </w:pPr>
      <m:oMathPara>
        <m:oMath>
          <m:r>
            <w:rPr>
              <w:rFonts w:ascii="Cambria Math" w:hAnsi="Cambria Math" w:cs="Times New Roman"/>
              <w:sz w:val="36"/>
              <w:szCs w:val="36"/>
            </w:rPr>
            <m:t>dt=</m:t>
          </m:r>
          <m:r>
            <m:rPr>
              <m:sty m:val="p"/>
            </m:rPr>
            <w:rPr>
              <w:rFonts w:ascii="Cambria Math" w:hAnsi="Cambria Math" w:cs="Times New Roman"/>
              <w:sz w:val="36"/>
              <w:szCs w:val="36"/>
            </w:rPr>
            <m:t>max</m:t>
          </m:r>
          <m:r>
            <w:rPr>
              <w:rFonts w:ascii="Cambria Math" w:hAnsi="Cambria Math" w:cs="Times New Roman"/>
              <w:sz w:val="36"/>
              <w:szCs w:val="36"/>
            </w:rPr>
            <m:t>⁡(</m:t>
          </m:r>
          <m:sSub>
            <m:sSubPr>
              <m:ctrlPr>
                <w:rPr>
                  <w:rFonts w:ascii="Cambria Math" w:hAnsi="Cambria Math" w:cs="Times New Roman"/>
                  <w:sz w:val="36"/>
                  <w:szCs w:val="36"/>
                </w:rPr>
              </m:ctrlPr>
            </m:sSubPr>
            <m:e>
              <m:r>
                <w:rPr>
                  <w:rFonts w:ascii="Cambria Math" w:hAnsi="Cambria Math" w:cs="Times New Roman"/>
                  <w:sz w:val="36"/>
                  <w:szCs w:val="36"/>
                </w:rPr>
                <m:t>t</m:t>
              </m:r>
            </m:e>
            <m:sub>
              <m:r>
                <w:rPr>
                  <w:rFonts w:ascii="Cambria Math" w:hAnsi="Cambria Math" w:cs="Times New Roman"/>
                  <w:sz w:val="36"/>
                  <w:szCs w:val="36"/>
                </w:rPr>
                <m:t>2</m:t>
              </m:r>
            </m:sub>
          </m:sSub>
          <m:r>
            <w:rPr>
              <w:rFonts w:ascii="Cambria Math" w:hAnsi="Cambria Math" w:cs="Times New Roman"/>
              <w:sz w:val="36"/>
              <w:szCs w:val="36"/>
            </w:rPr>
            <m:t>-</m:t>
          </m:r>
          <m:sSub>
            <m:sSubPr>
              <m:ctrlPr>
                <w:rPr>
                  <w:rFonts w:ascii="Cambria Math" w:hAnsi="Cambria Math" w:cs="Times New Roman"/>
                  <w:sz w:val="36"/>
                  <w:szCs w:val="36"/>
                </w:rPr>
              </m:ctrlPr>
            </m:sSubPr>
            <m:e>
              <m:r>
                <w:rPr>
                  <w:rFonts w:ascii="Cambria Math" w:hAnsi="Cambria Math" w:cs="Times New Roman"/>
                  <w:sz w:val="36"/>
                  <w:szCs w:val="36"/>
                </w:rPr>
                <m:t>t</m:t>
              </m:r>
            </m:e>
            <m:sub>
              <m:r>
                <w:rPr>
                  <w:rFonts w:ascii="Cambria Math" w:hAnsi="Cambria Math" w:cs="Times New Roman"/>
                  <w:sz w:val="36"/>
                  <w:szCs w:val="36"/>
                </w:rPr>
                <m:t>1</m:t>
              </m:r>
            </m:sub>
          </m:sSub>
          <m:r>
            <w:rPr>
              <w:rFonts w:ascii="Cambria Math" w:hAnsi="Cambria Math" w:cs="Times New Roman"/>
              <w:sz w:val="36"/>
              <w:szCs w:val="36"/>
            </w:rPr>
            <m:t>,0.01)</m:t>
          </m:r>
          <m:r>
            <w:rPr>
              <w:rFonts w:ascii="Times New Roman" w:hAnsi="Times New Roman" w:cs="Times New Roman"/>
              <w:i/>
              <w:sz w:val="36"/>
              <w:szCs w:val="36"/>
            </w:rPr>
            <w:br/>
          </m:r>
        </m:oMath>
      </m:oMathPara>
    </w:p>
    <w:p w14:paraId="4F801B8C" w14:textId="3004D34C" w:rsidR="00F5118B" w:rsidRPr="00F5118B" w:rsidRDefault="00F5118B" w:rsidP="00F5118B">
      <w:pPr>
        <w:rPr>
          <w:rFonts w:ascii="Times New Roman" w:hAnsi="Times New Roman" w:cs="Times New Roman"/>
          <w:sz w:val="36"/>
          <w:szCs w:val="36"/>
        </w:rPr>
      </w:pPr>
    </w:p>
    <w:p w14:paraId="00ADAFFE" w14:textId="77777777" w:rsidR="00F5118B" w:rsidRPr="00F5118B" w:rsidRDefault="00F5118B" w:rsidP="00F5118B">
      <w:pPr>
        <w:rPr>
          <w:rFonts w:ascii="Times New Roman" w:hAnsi="Times New Roman" w:cs="Times New Roman"/>
          <w:b/>
          <w:bCs/>
          <w:sz w:val="36"/>
          <w:szCs w:val="36"/>
        </w:rPr>
      </w:pPr>
      <w:r w:rsidRPr="00F5118B">
        <w:rPr>
          <w:rFonts w:ascii="Times New Roman" w:hAnsi="Times New Roman" w:cs="Times New Roman"/>
          <w:b/>
          <w:bCs/>
          <w:sz w:val="36"/>
          <w:szCs w:val="36"/>
        </w:rPr>
        <w:lastRenderedPageBreak/>
        <w:t>Step 5: Compute Speed</w:t>
      </w:r>
    </w:p>
    <w:p w14:paraId="56AE117C" w14:textId="3ABC1645" w:rsidR="00F5118B" w:rsidRPr="00F5118B" w:rsidRDefault="00F5118B" w:rsidP="00F5118B">
      <w:pPr>
        <w:rPr>
          <w:rFonts w:ascii="Times New Roman" w:hAnsi="Times New Roman" w:cs="Times New Roman"/>
          <w:sz w:val="36"/>
          <w:szCs w:val="36"/>
        </w:rPr>
      </w:pPr>
      <m:oMathPara>
        <m:oMath>
          <m:r>
            <w:rPr>
              <w:rFonts w:ascii="Cambria Math" w:hAnsi="Cambria Math" w:cs="Times New Roman"/>
              <w:sz w:val="36"/>
              <w:szCs w:val="36"/>
            </w:rPr>
            <m:t>speed=</m:t>
          </m:r>
          <m:f>
            <m:fPr>
              <m:ctrlPr>
                <w:rPr>
                  <w:rFonts w:ascii="Cambria Math" w:hAnsi="Cambria Math" w:cs="Times New Roman"/>
                  <w:sz w:val="36"/>
                  <w:szCs w:val="36"/>
                </w:rPr>
              </m:ctrlPr>
            </m:fPr>
            <m:num>
              <m:rad>
                <m:radPr>
                  <m:degHide m:val="1"/>
                  <m:ctrlPr>
                    <w:rPr>
                      <w:rFonts w:ascii="Cambria Math" w:hAnsi="Cambria Math" w:cs="Times New Roman"/>
                      <w:sz w:val="36"/>
                      <w:szCs w:val="36"/>
                    </w:rPr>
                  </m:ctrlPr>
                </m:radPr>
                <m:deg/>
                <m:e>
                  <m:r>
                    <w:rPr>
                      <w:rFonts w:ascii="Cambria Math" w:hAnsi="Cambria Math" w:cs="Times New Roman"/>
                      <w:sz w:val="36"/>
                      <w:szCs w:val="36"/>
                    </w:rPr>
                    <m:t>d</m:t>
                  </m:r>
                  <m:sSup>
                    <m:sSupPr>
                      <m:ctrlPr>
                        <w:rPr>
                          <w:rFonts w:ascii="Cambria Math" w:hAnsi="Cambria Math" w:cs="Times New Roman"/>
                          <w:sz w:val="36"/>
                          <w:szCs w:val="36"/>
                        </w:rPr>
                      </m:ctrlPr>
                    </m:sSupPr>
                    <m:e>
                      <m:r>
                        <w:rPr>
                          <w:rFonts w:ascii="Cambria Math" w:hAnsi="Cambria Math" w:cs="Times New Roman"/>
                          <w:sz w:val="36"/>
                          <w:szCs w:val="36"/>
                        </w:rPr>
                        <m:t>x</m:t>
                      </m:r>
                    </m:e>
                    <m:sup>
                      <m:r>
                        <w:rPr>
                          <w:rFonts w:ascii="Cambria Math" w:hAnsi="Cambria Math" w:cs="Times New Roman"/>
                          <w:sz w:val="36"/>
                          <w:szCs w:val="36"/>
                        </w:rPr>
                        <m:t>2</m:t>
                      </m:r>
                    </m:sup>
                  </m:sSup>
                  <m:r>
                    <w:rPr>
                      <w:rFonts w:ascii="Cambria Math" w:hAnsi="Cambria Math" w:cs="Times New Roman"/>
                      <w:sz w:val="36"/>
                      <w:szCs w:val="36"/>
                    </w:rPr>
                    <m:t>+d</m:t>
                  </m:r>
                  <m:sSup>
                    <m:sSupPr>
                      <m:ctrlPr>
                        <w:rPr>
                          <w:rFonts w:ascii="Cambria Math" w:hAnsi="Cambria Math" w:cs="Times New Roman"/>
                          <w:sz w:val="36"/>
                          <w:szCs w:val="36"/>
                        </w:rPr>
                      </m:ctrlPr>
                    </m:sSupPr>
                    <m:e>
                      <m:r>
                        <w:rPr>
                          <w:rFonts w:ascii="Cambria Math" w:hAnsi="Cambria Math" w:cs="Times New Roman"/>
                          <w:sz w:val="36"/>
                          <w:szCs w:val="36"/>
                        </w:rPr>
                        <m:t>y</m:t>
                      </m:r>
                    </m:e>
                    <m:sup>
                      <m:r>
                        <w:rPr>
                          <w:rFonts w:ascii="Cambria Math" w:hAnsi="Cambria Math" w:cs="Times New Roman"/>
                          <w:sz w:val="36"/>
                          <w:szCs w:val="36"/>
                        </w:rPr>
                        <m:t>2</m:t>
                      </m:r>
                    </m:sup>
                  </m:sSup>
                  <m:r>
                    <w:rPr>
                      <w:rFonts w:ascii="Cambria Math" w:hAnsi="Cambria Math" w:cs="Times New Roman"/>
                      <w:sz w:val="36"/>
                      <w:szCs w:val="36"/>
                    </w:rPr>
                    <m:t>+d</m:t>
                  </m:r>
                  <m:sSup>
                    <m:sSupPr>
                      <m:ctrlPr>
                        <w:rPr>
                          <w:rFonts w:ascii="Cambria Math" w:hAnsi="Cambria Math" w:cs="Times New Roman"/>
                          <w:sz w:val="36"/>
                          <w:szCs w:val="36"/>
                        </w:rPr>
                      </m:ctrlPr>
                    </m:sSupPr>
                    <m:e>
                      <m:r>
                        <w:rPr>
                          <w:rFonts w:ascii="Cambria Math" w:hAnsi="Cambria Math" w:cs="Times New Roman"/>
                          <w:sz w:val="36"/>
                          <w:szCs w:val="36"/>
                        </w:rPr>
                        <m:t>z</m:t>
                      </m:r>
                    </m:e>
                    <m:sup>
                      <m:r>
                        <w:rPr>
                          <w:rFonts w:ascii="Cambria Math" w:hAnsi="Cambria Math" w:cs="Times New Roman"/>
                          <w:sz w:val="36"/>
                          <w:szCs w:val="36"/>
                        </w:rPr>
                        <m:t>2</m:t>
                      </m:r>
                    </m:sup>
                  </m:sSup>
                </m:e>
              </m:rad>
            </m:num>
            <m:den>
              <m:r>
                <w:rPr>
                  <w:rFonts w:ascii="Cambria Math" w:hAnsi="Cambria Math" w:cs="Times New Roman"/>
                  <w:sz w:val="36"/>
                  <w:szCs w:val="36"/>
                </w:rPr>
                <m:t>dt</m:t>
              </m:r>
            </m:den>
          </m:f>
          <m:r>
            <w:rPr>
              <w:rFonts w:ascii="Times New Roman" w:hAnsi="Times New Roman" w:cs="Times New Roman"/>
              <w:sz w:val="36"/>
              <w:szCs w:val="36"/>
            </w:rPr>
            <w:br/>
          </m:r>
        </m:oMath>
      </m:oMathPara>
    </w:p>
    <w:p w14:paraId="6EE1B2D9" w14:textId="77777777" w:rsidR="00F5118B" w:rsidRPr="00F5118B" w:rsidRDefault="00F5118B" w:rsidP="00F5118B">
      <w:pPr>
        <w:rPr>
          <w:rFonts w:ascii="Times New Roman" w:hAnsi="Times New Roman" w:cs="Times New Roman"/>
          <w:b/>
          <w:bCs/>
          <w:sz w:val="36"/>
          <w:szCs w:val="36"/>
        </w:rPr>
      </w:pPr>
      <w:r w:rsidRPr="00F5118B">
        <w:rPr>
          <w:rFonts w:ascii="Times New Roman" w:hAnsi="Times New Roman" w:cs="Times New Roman"/>
          <w:b/>
          <w:bCs/>
          <w:sz w:val="36"/>
          <w:szCs w:val="36"/>
        </w:rPr>
        <w:t>Step 6: Assign Confidence</w:t>
      </w:r>
    </w:p>
    <w:p w14:paraId="63972D76" w14:textId="77777777" w:rsidR="00F5118B" w:rsidRPr="00F5118B" w:rsidRDefault="00F5118B" w:rsidP="00F5118B">
      <w:pPr>
        <w:numPr>
          <w:ilvl w:val="0"/>
          <w:numId w:val="19"/>
        </w:numPr>
        <w:rPr>
          <w:rFonts w:ascii="Times New Roman" w:hAnsi="Times New Roman" w:cs="Times New Roman"/>
          <w:sz w:val="36"/>
          <w:szCs w:val="36"/>
        </w:rPr>
      </w:pPr>
      <w:r w:rsidRPr="00F5118B">
        <w:rPr>
          <w:rFonts w:ascii="Times New Roman" w:hAnsi="Times New Roman" w:cs="Times New Roman"/>
          <w:sz w:val="36"/>
          <w:szCs w:val="36"/>
        </w:rPr>
        <w:t xml:space="preserve">If real trajectory exists: </w:t>
      </w:r>
    </w:p>
    <w:p w14:paraId="39B7E0CF" w14:textId="50C10B3B" w:rsidR="00F5118B" w:rsidRPr="00F5118B" w:rsidRDefault="00F5118B" w:rsidP="00F5118B">
      <w:pPr>
        <w:rPr>
          <w:rFonts w:ascii="Times New Roman" w:hAnsi="Times New Roman" w:cs="Times New Roman"/>
          <w:sz w:val="36"/>
          <w:szCs w:val="36"/>
        </w:rPr>
      </w:pPr>
      <m:oMathPara>
        <m:oMath>
          <m:r>
            <w:rPr>
              <w:rFonts w:ascii="Cambria Math" w:hAnsi="Cambria Math" w:cs="Times New Roman"/>
              <w:sz w:val="36"/>
              <w:szCs w:val="36"/>
            </w:rPr>
            <m:t>confidence=1.0</m:t>
          </m:r>
          <m:r>
            <w:rPr>
              <w:rFonts w:ascii="Times New Roman" w:hAnsi="Times New Roman" w:cs="Times New Roman"/>
              <w:i/>
              <w:sz w:val="36"/>
              <w:szCs w:val="36"/>
            </w:rPr>
            <w:br/>
          </m:r>
        </m:oMath>
      </m:oMathPara>
    </w:p>
    <w:p w14:paraId="5E382FFA" w14:textId="77777777" w:rsidR="00F5118B" w:rsidRPr="00F5118B" w:rsidRDefault="00F5118B" w:rsidP="00F5118B">
      <w:pPr>
        <w:numPr>
          <w:ilvl w:val="0"/>
          <w:numId w:val="20"/>
        </w:numPr>
        <w:rPr>
          <w:rFonts w:ascii="Times New Roman" w:hAnsi="Times New Roman" w:cs="Times New Roman"/>
          <w:sz w:val="36"/>
          <w:szCs w:val="36"/>
        </w:rPr>
      </w:pPr>
      <w:r w:rsidRPr="00F5118B">
        <w:rPr>
          <w:rFonts w:ascii="Times New Roman" w:hAnsi="Times New Roman" w:cs="Times New Roman"/>
          <w:sz w:val="36"/>
          <w:szCs w:val="36"/>
        </w:rPr>
        <w:t xml:space="preserve">If synthetic or uncertain: </w:t>
      </w:r>
    </w:p>
    <w:p w14:paraId="7BB549B3" w14:textId="49481933" w:rsidR="00F5118B" w:rsidRPr="00F5118B" w:rsidRDefault="00F5118B" w:rsidP="00F5118B">
      <w:pPr>
        <w:rPr>
          <w:rFonts w:ascii="Times New Roman" w:hAnsi="Times New Roman" w:cs="Times New Roman"/>
          <w:sz w:val="36"/>
          <w:szCs w:val="36"/>
        </w:rPr>
      </w:pPr>
      <m:oMathPara>
        <m:oMath>
          <m:r>
            <w:rPr>
              <w:rFonts w:ascii="Cambria Math" w:hAnsi="Cambria Math" w:cs="Times New Roman"/>
              <w:sz w:val="36"/>
              <w:szCs w:val="36"/>
            </w:rPr>
            <m:t>confidence∈[0.6,1.0]</m:t>
          </m:r>
          <m:r>
            <w:rPr>
              <w:rFonts w:ascii="Times New Roman" w:hAnsi="Times New Roman" w:cs="Times New Roman"/>
              <w:i/>
              <w:sz w:val="36"/>
              <w:szCs w:val="36"/>
            </w:rPr>
            <w:br/>
          </m:r>
        </m:oMath>
      </m:oMathPara>
    </w:p>
    <w:p w14:paraId="74D94E09" w14:textId="77777777" w:rsidR="00F5118B" w:rsidRPr="00F5118B" w:rsidRDefault="00F5118B" w:rsidP="00F5118B">
      <w:pPr>
        <w:rPr>
          <w:rFonts w:ascii="Times New Roman" w:hAnsi="Times New Roman" w:cs="Times New Roman"/>
          <w:b/>
          <w:bCs/>
          <w:sz w:val="36"/>
          <w:szCs w:val="36"/>
        </w:rPr>
      </w:pPr>
      <w:r w:rsidRPr="00F5118B">
        <w:rPr>
          <w:rFonts w:ascii="Times New Roman" w:hAnsi="Times New Roman" w:cs="Times New Roman"/>
          <w:b/>
          <w:bCs/>
          <w:sz w:val="36"/>
          <w:szCs w:val="36"/>
        </w:rPr>
        <w:t>Step 7: Construct Motion Vector</w:t>
      </w:r>
    </w:p>
    <w:p w14:paraId="703E0103" w14:textId="69AFD388" w:rsidR="00F5118B" w:rsidRPr="00F5118B" w:rsidRDefault="00F5118B" w:rsidP="00F5118B">
      <w:pPr>
        <w:rPr>
          <w:rFonts w:ascii="Times New Roman" w:hAnsi="Times New Roman" w:cs="Times New Roman"/>
          <w:sz w:val="36"/>
          <w:szCs w:val="36"/>
        </w:rPr>
      </w:pPr>
      <m:oMathPara>
        <m:oMath>
          <m:r>
            <w:rPr>
              <w:rFonts w:ascii="Cambria Math" w:hAnsi="Cambria Math" w:cs="Times New Roman"/>
              <w:sz w:val="36"/>
              <w:szCs w:val="36"/>
            </w:rPr>
            <m:t>M=[dx,dy,dz,yaw,speed,confidence]</m:t>
          </m:r>
          <m:r>
            <w:rPr>
              <w:rFonts w:ascii="Times New Roman" w:hAnsi="Times New Roman" w:cs="Times New Roman"/>
              <w:i/>
              <w:sz w:val="36"/>
              <w:szCs w:val="36"/>
            </w:rPr>
            <w:br/>
          </m:r>
        </m:oMath>
      </m:oMathPara>
    </w:p>
    <w:p w14:paraId="15B9BAF1" w14:textId="77777777" w:rsidR="00F5118B" w:rsidRPr="00F5118B" w:rsidRDefault="00F5118B" w:rsidP="00F5118B">
      <w:pPr>
        <w:rPr>
          <w:rFonts w:ascii="Times New Roman" w:hAnsi="Times New Roman" w:cs="Times New Roman"/>
          <w:b/>
          <w:bCs/>
          <w:sz w:val="36"/>
          <w:szCs w:val="36"/>
        </w:rPr>
      </w:pPr>
      <w:r w:rsidRPr="00F5118B">
        <w:rPr>
          <w:rFonts w:ascii="Times New Roman" w:hAnsi="Times New Roman" w:cs="Times New Roman"/>
          <w:b/>
          <w:bCs/>
          <w:sz w:val="36"/>
          <w:szCs w:val="36"/>
        </w:rPr>
        <w:t>Step 8: Pad to Fixed Length</w:t>
      </w:r>
    </w:p>
    <w:p w14:paraId="114563EE" w14:textId="77777777" w:rsidR="00F5118B" w:rsidRPr="00F5118B" w:rsidRDefault="00F5118B" w:rsidP="00F5118B">
      <w:pPr>
        <w:numPr>
          <w:ilvl w:val="0"/>
          <w:numId w:val="21"/>
        </w:numPr>
        <w:rPr>
          <w:rFonts w:ascii="Times New Roman" w:hAnsi="Times New Roman" w:cs="Times New Roman"/>
          <w:sz w:val="36"/>
          <w:szCs w:val="36"/>
        </w:rPr>
      </w:pPr>
      <w:r w:rsidRPr="00F5118B">
        <w:rPr>
          <w:rFonts w:ascii="Times New Roman" w:hAnsi="Times New Roman" w:cs="Times New Roman"/>
          <w:sz w:val="36"/>
          <w:szCs w:val="36"/>
        </w:rPr>
        <w:t xml:space="preserve">Extend to 64 dimensions: </w:t>
      </w:r>
    </w:p>
    <w:p w14:paraId="4FF16F0F" w14:textId="1D9B8718" w:rsidR="00F5118B" w:rsidRPr="00F5118B" w:rsidRDefault="00F5118B" w:rsidP="00F5118B">
      <w:pPr>
        <w:rPr>
          <w:rFonts w:ascii="Times New Roman" w:hAnsi="Times New Roman" w:cs="Times New Roman"/>
          <w:sz w:val="36"/>
          <w:szCs w:val="36"/>
        </w:rPr>
      </w:pPr>
      <m:oMathPara>
        <m:oMath>
          <m:sSub>
            <m:sSubPr>
              <m:ctrlPr>
                <w:rPr>
                  <w:rFonts w:ascii="Cambria Math" w:hAnsi="Cambria Math" w:cs="Times New Roman"/>
                  <w:sz w:val="36"/>
                  <w:szCs w:val="36"/>
                </w:rPr>
              </m:ctrlPr>
            </m:sSubPr>
            <m:e>
              <m:r>
                <w:rPr>
                  <w:rFonts w:ascii="Cambria Math" w:hAnsi="Cambria Math" w:cs="Times New Roman"/>
                  <w:sz w:val="36"/>
                  <w:szCs w:val="36"/>
                </w:rPr>
                <m:t>M</m:t>
              </m:r>
            </m:e>
            <m:sub>
              <m:r>
                <w:rPr>
                  <w:rFonts w:ascii="Cambria Math" w:hAnsi="Cambria Math" w:cs="Times New Roman"/>
                  <w:sz w:val="36"/>
                  <w:szCs w:val="36"/>
                </w:rPr>
                <m:t>padded</m:t>
              </m:r>
            </m:sub>
          </m:sSub>
          <m:r>
            <w:rPr>
              <w:rFonts w:ascii="Cambria Math" w:hAnsi="Cambria Math" w:cs="Times New Roman"/>
              <w:sz w:val="36"/>
              <w:szCs w:val="36"/>
            </w:rPr>
            <m:t>=[dx,dy,dz,yaw,speed,confidence,0,</m:t>
          </m:r>
          <m:r>
            <m:rPr>
              <m:sty m:val="p"/>
            </m:rPr>
            <w:rPr>
              <w:rFonts w:ascii="Cambria Math" w:hAnsi="Cambria Math" w:cs="Times New Roman"/>
              <w:sz w:val="36"/>
              <w:szCs w:val="36"/>
            </w:rPr>
            <m:t>...</m:t>
          </m:r>
          <m:r>
            <w:rPr>
              <w:rFonts w:ascii="Cambria Math" w:hAnsi="Cambria Math" w:cs="Times New Roman"/>
              <w:sz w:val="36"/>
              <w:szCs w:val="36"/>
            </w:rPr>
            <m:t>,0]</m:t>
          </m:r>
          <m:r>
            <w:rPr>
              <w:rFonts w:ascii="Times New Roman" w:hAnsi="Times New Roman" w:cs="Times New Roman"/>
              <w:i/>
              <w:sz w:val="36"/>
              <w:szCs w:val="36"/>
            </w:rPr>
            <w:br/>
          </m:r>
        </m:oMath>
      </m:oMathPara>
    </w:p>
    <w:p w14:paraId="7C3E652B" w14:textId="77777777" w:rsidR="00F5118B" w:rsidRPr="00F5118B" w:rsidRDefault="00F5118B" w:rsidP="00F5118B">
      <w:pPr>
        <w:rPr>
          <w:rFonts w:ascii="Times New Roman" w:hAnsi="Times New Roman" w:cs="Times New Roman"/>
          <w:b/>
          <w:bCs/>
          <w:sz w:val="36"/>
          <w:szCs w:val="36"/>
        </w:rPr>
      </w:pPr>
      <w:r w:rsidRPr="00F5118B">
        <w:rPr>
          <w:rFonts w:ascii="Times New Roman" w:hAnsi="Times New Roman" w:cs="Times New Roman"/>
          <w:b/>
          <w:bCs/>
          <w:sz w:val="36"/>
          <w:szCs w:val="36"/>
        </w:rPr>
        <w:t>Final Output:</w:t>
      </w:r>
    </w:p>
    <w:p w14:paraId="00BC10D8" w14:textId="77777777" w:rsidR="00F5118B" w:rsidRPr="00F5118B" w:rsidRDefault="00F5118B" w:rsidP="00F5118B">
      <w:pPr>
        <w:rPr>
          <w:rFonts w:ascii="Times New Roman" w:hAnsi="Times New Roman" w:cs="Times New Roman"/>
          <w:sz w:val="36"/>
          <w:szCs w:val="36"/>
        </w:rPr>
      </w:pPr>
      <w:r w:rsidRPr="00F5118B">
        <w:rPr>
          <w:rFonts w:ascii="Times New Roman" w:hAnsi="Times New Roman" w:cs="Times New Roman"/>
          <w:sz w:val="36"/>
          <w:szCs w:val="36"/>
        </w:rPr>
        <w:t xml:space="preserve">A consistent motion representation used for </w:t>
      </w:r>
      <w:r w:rsidRPr="00F5118B">
        <w:rPr>
          <w:rFonts w:ascii="Times New Roman" w:hAnsi="Times New Roman" w:cs="Times New Roman"/>
          <w:b/>
          <w:bCs/>
          <w:sz w:val="36"/>
          <w:szCs w:val="36"/>
        </w:rPr>
        <w:t>supervised learning and odometry estimation</w:t>
      </w:r>
      <w:r w:rsidRPr="00F5118B">
        <w:rPr>
          <w:rFonts w:ascii="Times New Roman" w:hAnsi="Times New Roman" w:cs="Times New Roman"/>
          <w:sz w:val="36"/>
          <w:szCs w:val="36"/>
        </w:rPr>
        <w:t>.</w:t>
      </w:r>
    </w:p>
    <w:p w14:paraId="49DEE970" w14:textId="2C43FAF4" w:rsidR="00F5118B" w:rsidRDefault="00F5118B">
      <w:pPr>
        <w:rPr>
          <w:rFonts w:ascii="Times New Roman" w:hAnsi="Times New Roman" w:cs="Times New Roman"/>
          <w:sz w:val="36"/>
          <w:szCs w:val="36"/>
        </w:rPr>
      </w:pPr>
      <w:r>
        <w:rPr>
          <w:rFonts w:ascii="Times New Roman" w:hAnsi="Times New Roman" w:cs="Times New Roman"/>
          <w:sz w:val="36"/>
          <w:szCs w:val="36"/>
        </w:rPr>
        <w:br w:type="page"/>
      </w:r>
    </w:p>
    <w:p w14:paraId="46FF21BC" w14:textId="77777777" w:rsidR="00F5118B" w:rsidRPr="00F5118B" w:rsidRDefault="00F5118B" w:rsidP="00F5118B">
      <w:pPr>
        <w:rPr>
          <w:rFonts w:ascii="Times New Roman" w:hAnsi="Times New Roman" w:cs="Times New Roman"/>
          <w:sz w:val="36"/>
          <w:szCs w:val="36"/>
        </w:rPr>
      </w:pPr>
    </w:p>
    <w:p w14:paraId="07AE45A9" w14:textId="77777777" w:rsidR="00F5118B" w:rsidRPr="00F5118B" w:rsidRDefault="00F5118B" w:rsidP="00F5118B">
      <w:pPr>
        <w:rPr>
          <w:rFonts w:ascii="Times New Roman" w:hAnsi="Times New Roman" w:cs="Times New Roman"/>
          <w:b/>
          <w:bCs/>
          <w:sz w:val="36"/>
          <w:szCs w:val="36"/>
        </w:rPr>
      </w:pPr>
      <w:r w:rsidRPr="00F5118B">
        <w:rPr>
          <w:rFonts w:ascii="Times New Roman" w:hAnsi="Times New Roman" w:cs="Times New Roman"/>
          <w:b/>
          <w:bCs/>
          <w:sz w:val="36"/>
          <w:szCs w:val="36"/>
        </w:rPr>
        <w:t>B. Obstacle Ground Truth Generation (Algorithm)</w:t>
      </w:r>
    </w:p>
    <w:p w14:paraId="43B30669" w14:textId="77777777" w:rsidR="00F5118B" w:rsidRPr="00F5118B" w:rsidRDefault="00F5118B" w:rsidP="00F5118B">
      <w:pPr>
        <w:rPr>
          <w:rFonts w:ascii="Times New Roman" w:hAnsi="Times New Roman" w:cs="Times New Roman"/>
          <w:b/>
          <w:bCs/>
          <w:sz w:val="36"/>
          <w:szCs w:val="36"/>
        </w:rPr>
      </w:pPr>
      <w:r w:rsidRPr="00F5118B">
        <w:rPr>
          <w:rFonts w:ascii="Times New Roman" w:hAnsi="Times New Roman" w:cs="Times New Roman"/>
          <w:b/>
          <w:bCs/>
          <w:sz w:val="36"/>
          <w:szCs w:val="36"/>
        </w:rPr>
        <w:t>Objective:</w:t>
      </w:r>
    </w:p>
    <w:p w14:paraId="4609D5D1" w14:textId="77777777" w:rsidR="00F5118B" w:rsidRPr="00F5118B" w:rsidRDefault="00F5118B" w:rsidP="00F5118B">
      <w:pPr>
        <w:rPr>
          <w:rFonts w:ascii="Times New Roman" w:hAnsi="Times New Roman" w:cs="Times New Roman"/>
          <w:sz w:val="36"/>
          <w:szCs w:val="36"/>
        </w:rPr>
      </w:pPr>
      <w:r w:rsidRPr="00F5118B">
        <w:rPr>
          <w:rFonts w:ascii="Times New Roman" w:hAnsi="Times New Roman" w:cs="Times New Roman"/>
          <w:sz w:val="36"/>
          <w:szCs w:val="36"/>
        </w:rPr>
        <w:t xml:space="preserve">Determine whether an </w:t>
      </w:r>
      <w:r w:rsidRPr="00F5118B">
        <w:rPr>
          <w:rFonts w:ascii="Times New Roman" w:hAnsi="Times New Roman" w:cs="Times New Roman"/>
          <w:b/>
          <w:bCs/>
          <w:sz w:val="36"/>
          <w:szCs w:val="36"/>
        </w:rPr>
        <w:t>obstacle exists in front of the camera</w:t>
      </w:r>
      <w:r w:rsidRPr="00F5118B">
        <w:rPr>
          <w:rFonts w:ascii="Times New Roman" w:hAnsi="Times New Roman" w:cs="Times New Roman"/>
          <w:sz w:val="36"/>
          <w:szCs w:val="36"/>
        </w:rPr>
        <w:t xml:space="preserve"> for a given frame pair.</w:t>
      </w:r>
    </w:p>
    <w:p w14:paraId="025C8D71" w14:textId="44BDF187" w:rsidR="00F5118B" w:rsidRPr="00F5118B" w:rsidRDefault="00F5118B" w:rsidP="00F5118B">
      <w:pPr>
        <w:rPr>
          <w:rFonts w:ascii="Times New Roman" w:hAnsi="Times New Roman" w:cs="Times New Roman"/>
          <w:sz w:val="36"/>
          <w:szCs w:val="36"/>
        </w:rPr>
      </w:pPr>
    </w:p>
    <w:p w14:paraId="33AAEBB6" w14:textId="77777777" w:rsidR="00F5118B" w:rsidRPr="00F5118B" w:rsidRDefault="00F5118B" w:rsidP="00F5118B">
      <w:pPr>
        <w:rPr>
          <w:rFonts w:ascii="Times New Roman" w:hAnsi="Times New Roman" w:cs="Times New Roman"/>
          <w:b/>
          <w:bCs/>
          <w:sz w:val="36"/>
          <w:szCs w:val="36"/>
        </w:rPr>
      </w:pPr>
      <w:r w:rsidRPr="00F5118B">
        <w:rPr>
          <w:rFonts w:ascii="Times New Roman" w:hAnsi="Times New Roman" w:cs="Times New Roman"/>
          <w:b/>
          <w:bCs/>
          <w:sz w:val="36"/>
          <w:szCs w:val="36"/>
        </w:rPr>
        <w:t>Inputs:</w:t>
      </w:r>
    </w:p>
    <w:p w14:paraId="3F217FC8" w14:textId="77777777" w:rsidR="00F5118B" w:rsidRPr="00F5118B" w:rsidRDefault="00F5118B" w:rsidP="00F5118B">
      <w:pPr>
        <w:numPr>
          <w:ilvl w:val="0"/>
          <w:numId w:val="22"/>
        </w:numPr>
        <w:rPr>
          <w:rFonts w:ascii="Times New Roman" w:hAnsi="Times New Roman" w:cs="Times New Roman"/>
          <w:sz w:val="36"/>
          <w:szCs w:val="36"/>
        </w:rPr>
      </w:pPr>
      <w:r w:rsidRPr="00F5118B">
        <w:rPr>
          <w:rFonts w:ascii="Times New Roman" w:hAnsi="Times New Roman" w:cs="Times New Roman"/>
          <w:sz w:val="36"/>
          <w:szCs w:val="36"/>
        </w:rPr>
        <w:t xml:space="preserve">Depth image (TUM) OR </w:t>
      </w:r>
    </w:p>
    <w:p w14:paraId="03300443" w14:textId="77777777" w:rsidR="00F5118B" w:rsidRPr="00F5118B" w:rsidRDefault="00F5118B" w:rsidP="00F5118B">
      <w:pPr>
        <w:numPr>
          <w:ilvl w:val="0"/>
          <w:numId w:val="22"/>
        </w:numPr>
        <w:rPr>
          <w:rFonts w:ascii="Times New Roman" w:hAnsi="Times New Roman" w:cs="Times New Roman"/>
          <w:sz w:val="36"/>
          <w:szCs w:val="36"/>
        </w:rPr>
      </w:pPr>
      <w:r w:rsidRPr="00F5118B">
        <w:rPr>
          <w:rFonts w:ascii="Times New Roman" w:hAnsi="Times New Roman" w:cs="Times New Roman"/>
          <w:sz w:val="36"/>
          <w:szCs w:val="36"/>
        </w:rPr>
        <w:t xml:space="preserve">Motion vector / annotations (ARKitScenes) </w:t>
      </w:r>
    </w:p>
    <w:p w14:paraId="64202154" w14:textId="45E7A5C7" w:rsidR="00F5118B" w:rsidRPr="00F5118B" w:rsidRDefault="00F5118B" w:rsidP="00F5118B">
      <w:pPr>
        <w:rPr>
          <w:rFonts w:ascii="Times New Roman" w:hAnsi="Times New Roman" w:cs="Times New Roman"/>
          <w:sz w:val="36"/>
          <w:szCs w:val="36"/>
        </w:rPr>
      </w:pPr>
    </w:p>
    <w:p w14:paraId="3FAB8D0D" w14:textId="77777777" w:rsidR="00F5118B" w:rsidRPr="00F5118B" w:rsidRDefault="00F5118B" w:rsidP="00F5118B">
      <w:pPr>
        <w:rPr>
          <w:rFonts w:ascii="Times New Roman" w:hAnsi="Times New Roman" w:cs="Times New Roman"/>
          <w:b/>
          <w:bCs/>
          <w:sz w:val="36"/>
          <w:szCs w:val="36"/>
        </w:rPr>
      </w:pPr>
      <w:r w:rsidRPr="00F5118B">
        <w:rPr>
          <w:rFonts w:ascii="Times New Roman" w:hAnsi="Times New Roman" w:cs="Times New Roman"/>
          <w:b/>
          <w:bCs/>
          <w:sz w:val="36"/>
          <w:szCs w:val="36"/>
        </w:rPr>
        <w:t>Output:</w:t>
      </w:r>
    </w:p>
    <w:p w14:paraId="334F0E08" w14:textId="77777777" w:rsidR="00F5118B" w:rsidRPr="00F5118B" w:rsidRDefault="00F5118B" w:rsidP="00F5118B">
      <w:pPr>
        <w:rPr>
          <w:rFonts w:ascii="Times New Roman" w:hAnsi="Times New Roman" w:cs="Times New Roman"/>
          <w:sz w:val="36"/>
          <w:szCs w:val="36"/>
        </w:rPr>
      </w:pPr>
      <w:r w:rsidRPr="00F5118B">
        <w:rPr>
          <w:rFonts w:ascii="Times New Roman" w:hAnsi="Times New Roman" w:cs="Times New Roman"/>
          <w:sz w:val="36"/>
          <w:szCs w:val="36"/>
        </w:rPr>
        <w:t>Binary label:</w:t>
      </w:r>
    </w:p>
    <w:p w14:paraId="7ADA085E" w14:textId="03E35FCF" w:rsidR="00F5118B" w:rsidRPr="00F5118B" w:rsidRDefault="00F5118B" w:rsidP="00F5118B">
      <w:pPr>
        <w:rPr>
          <w:rFonts w:ascii="Times New Roman" w:hAnsi="Times New Roman" w:cs="Times New Roman"/>
          <w:sz w:val="36"/>
          <w:szCs w:val="36"/>
        </w:rPr>
      </w:pPr>
      <m:oMathPara>
        <m:oMath>
          <m:r>
            <w:rPr>
              <w:rFonts w:ascii="Cambria Math" w:hAnsi="Cambria Math" w:cs="Times New Roman"/>
              <w:sz w:val="36"/>
              <w:szCs w:val="36"/>
            </w:rPr>
            <m:t>O∈{0,1}</m:t>
          </m:r>
          <m:r>
            <w:rPr>
              <w:rFonts w:ascii="Times New Roman" w:hAnsi="Times New Roman" w:cs="Times New Roman"/>
              <w:i/>
              <w:sz w:val="36"/>
              <w:szCs w:val="36"/>
            </w:rPr>
            <w:br/>
          </m:r>
        </m:oMath>
      </m:oMathPara>
    </w:p>
    <w:p w14:paraId="197FF895" w14:textId="77777777" w:rsidR="00F5118B" w:rsidRPr="00F5118B" w:rsidRDefault="00F5118B" w:rsidP="00F5118B">
      <w:pPr>
        <w:numPr>
          <w:ilvl w:val="0"/>
          <w:numId w:val="23"/>
        </w:numPr>
        <w:rPr>
          <w:rFonts w:ascii="Times New Roman" w:hAnsi="Times New Roman" w:cs="Times New Roman"/>
          <w:sz w:val="36"/>
          <w:szCs w:val="36"/>
        </w:rPr>
      </w:pPr>
      <w:r w:rsidRPr="00F5118B">
        <w:rPr>
          <w:rFonts w:ascii="Times New Roman" w:hAnsi="Times New Roman" w:cs="Times New Roman"/>
          <w:sz w:val="36"/>
          <w:szCs w:val="36"/>
        </w:rPr>
        <w:t xml:space="preserve">1 → Obstacle present </w:t>
      </w:r>
    </w:p>
    <w:p w14:paraId="361999B3" w14:textId="47A07F6D" w:rsidR="00F5118B" w:rsidRPr="00F5118B" w:rsidRDefault="00F5118B" w:rsidP="00F5118B">
      <w:pPr>
        <w:numPr>
          <w:ilvl w:val="0"/>
          <w:numId w:val="23"/>
        </w:numPr>
        <w:rPr>
          <w:rFonts w:ascii="Times New Roman" w:hAnsi="Times New Roman" w:cs="Times New Roman"/>
          <w:sz w:val="36"/>
          <w:szCs w:val="36"/>
        </w:rPr>
      </w:pPr>
      <w:r w:rsidRPr="00F5118B">
        <w:rPr>
          <w:rFonts w:ascii="Times New Roman" w:hAnsi="Times New Roman" w:cs="Times New Roman"/>
          <w:sz w:val="36"/>
          <w:szCs w:val="36"/>
        </w:rPr>
        <w:t xml:space="preserve">0 → Safe path </w:t>
      </w:r>
    </w:p>
    <w:p w14:paraId="61A1052A" w14:textId="5AF23F8F" w:rsidR="00F5118B" w:rsidRPr="00F5118B" w:rsidRDefault="00F5118B" w:rsidP="00F5118B">
      <w:pPr>
        <w:rPr>
          <w:rFonts w:ascii="Times New Roman" w:hAnsi="Times New Roman" w:cs="Times New Roman"/>
          <w:sz w:val="36"/>
          <w:szCs w:val="36"/>
        </w:rPr>
      </w:pPr>
      <w:r w:rsidRPr="00F5118B">
        <w:rPr>
          <w:rFonts w:ascii="Times New Roman" w:hAnsi="Times New Roman" w:cs="Times New Roman"/>
          <w:b/>
          <w:bCs/>
          <w:sz w:val="36"/>
          <w:szCs w:val="36"/>
        </w:rPr>
        <w:t>Method 1: Depth-Based Obstacle Detection (TUM Dataset)</w:t>
      </w:r>
    </w:p>
    <w:p w14:paraId="79501544" w14:textId="77777777" w:rsidR="00F5118B" w:rsidRPr="00F5118B" w:rsidRDefault="00F5118B" w:rsidP="00F5118B">
      <w:pPr>
        <w:rPr>
          <w:rFonts w:ascii="Times New Roman" w:hAnsi="Times New Roman" w:cs="Times New Roman"/>
          <w:b/>
          <w:bCs/>
          <w:sz w:val="36"/>
          <w:szCs w:val="36"/>
        </w:rPr>
      </w:pPr>
      <w:r w:rsidRPr="00F5118B">
        <w:rPr>
          <w:rFonts w:ascii="Times New Roman" w:hAnsi="Times New Roman" w:cs="Times New Roman"/>
          <w:b/>
          <w:bCs/>
          <w:sz w:val="36"/>
          <w:szCs w:val="36"/>
        </w:rPr>
        <w:t>Algorithm Steps:</w:t>
      </w:r>
    </w:p>
    <w:p w14:paraId="104CB8F5" w14:textId="77777777" w:rsidR="00F5118B" w:rsidRPr="00F5118B" w:rsidRDefault="00F5118B" w:rsidP="00F5118B">
      <w:pPr>
        <w:rPr>
          <w:rFonts w:ascii="Times New Roman" w:hAnsi="Times New Roman" w:cs="Times New Roman"/>
          <w:b/>
          <w:bCs/>
          <w:sz w:val="36"/>
          <w:szCs w:val="36"/>
        </w:rPr>
      </w:pPr>
      <w:r w:rsidRPr="00F5118B">
        <w:rPr>
          <w:rFonts w:ascii="Times New Roman" w:hAnsi="Times New Roman" w:cs="Times New Roman"/>
          <w:b/>
          <w:bCs/>
          <w:sz w:val="36"/>
          <w:szCs w:val="36"/>
        </w:rPr>
        <w:t>Step 1: Load Depth Map</w:t>
      </w:r>
    </w:p>
    <w:p w14:paraId="6A604E2B" w14:textId="4409A19F" w:rsidR="00F5118B" w:rsidRPr="00F5118B" w:rsidRDefault="00F5118B" w:rsidP="00F5118B">
      <w:pPr>
        <w:numPr>
          <w:ilvl w:val="0"/>
          <w:numId w:val="24"/>
        </w:numPr>
        <w:rPr>
          <w:rFonts w:ascii="Times New Roman" w:hAnsi="Times New Roman" w:cs="Times New Roman"/>
          <w:sz w:val="36"/>
          <w:szCs w:val="36"/>
        </w:rPr>
      </w:pPr>
      <w:r w:rsidRPr="00F5118B">
        <w:rPr>
          <w:rFonts w:ascii="Times New Roman" w:hAnsi="Times New Roman" w:cs="Times New Roman"/>
          <w:sz w:val="36"/>
          <w:szCs w:val="36"/>
        </w:rPr>
        <w:t xml:space="preserve">Read depth image </w:t>
      </w:r>
      <m:oMath>
        <m:r>
          <w:rPr>
            <w:rFonts w:ascii="Cambria Math" w:hAnsi="Cambria Math" w:cs="Times New Roman"/>
            <w:sz w:val="36"/>
            <w:szCs w:val="36"/>
          </w:rPr>
          <m:t>D</m:t>
        </m:r>
      </m:oMath>
    </w:p>
    <w:p w14:paraId="0BA3A62F" w14:textId="77777777" w:rsidR="00F5118B" w:rsidRPr="00F5118B" w:rsidRDefault="00F5118B" w:rsidP="00F5118B">
      <w:pPr>
        <w:numPr>
          <w:ilvl w:val="0"/>
          <w:numId w:val="24"/>
        </w:numPr>
        <w:rPr>
          <w:rFonts w:ascii="Times New Roman" w:hAnsi="Times New Roman" w:cs="Times New Roman"/>
          <w:sz w:val="36"/>
          <w:szCs w:val="36"/>
        </w:rPr>
      </w:pPr>
      <w:r w:rsidRPr="00F5118B">
        <w:rPr>
          <w:rFonts w:ascii="Times New Roman" w:hAnsi="Times New Roman" w:cs="Times New Roman"/>
          <w:sz w:val="36"/>
          <w:szCs w:val="36"/>
        </w:rPr>
        <w:t xml:space="preserve">Convert to meters: </w:t>
      </w:r>
    </w:p>
    <w:p w14:paraId="2FE07FA3" w14:textId="4E10625E" w:rsidR="00F5118B" w:rsidRPr="00F5118B" w:rsidRDefault="00F5118B" w:rsidP="00F5118B">
      <w:pPr>
        <w:rPr>
          <w:rFonts w:ascii="Times New Roman" w:hAnsi="Times New Roman" w:cs="Times New Roman"/>
          <w:sz w:val="36"/>
          <w:szCs w:val="36"/>
        </w:rPr>
      </w:pPr>
      <m:oMathPara>
        <m:oMath>
          <m:r>
            <w:rPr>
              <w:rFonts w:ascii="Cambria Math" w:hAnsi="Cambria Math" w:cs="Times New Roman"/>
              <w:sz w:val="36"/>
              <w:szCs w:val="36"/>
            </w:rPr>
            <w:lastRenderedPageBreak/>
            <m:t>D=</m:t>
          </m:r>
          <m:f>
            <m:fPr>
              <m:ctrlPr>
                <w:rPr>
                  <w:rFonts w:ascii="Cambria Math" w:hAnsi="Cambria Math" w:cs="Times New Roman"/>
                  <w:sz w:val="36"/>
                  <w:szCs w:val="36"/>
                </w:rPr>
              </m:ctrlPr>
            </m:fPr>
            <m:num>
              <m:r>
                <w:rPr>
                  <w:rFonts w:ascii="Cambria Math" w:hAnsi="Cambria Math" w:cs="Times New Roman"/>
                  <w:sz w:val="36"/>
                  <w:szCs w:val="36"/>
                </w:rPr>
                <m:t>D</m:t>
              </m:r>
            </m:num>
            <m:den>
              <m:r>
                <w:rPr>
                  <w:rFonts w:ascii="Cambria Math" w:hAnsi="Cambria Math" w:cs="Times New Roman"/>
                  <w:sz w:val="36"/>
                  <w:szCs w:val="36"/>
                </w:rPr>
                <m:t>5000.0</m:t>
              </m:r>
            </m:den>
          </m:f>
          <m:r>
            <w:rPr>
              <w:rFonts w:ascii="Times New Roman" w:hAnsi="Times New Roman" w:cs="Times New Roman"/>
              <w:sz w:val="36"/>
              <w:szCs w:val="36"/>
            </w:rPr>
            <w:br/>
          </m:r>
        </m:oMath>
      </m:oMathPara>
    </w:p>
    <w:p w14:paraId="528D4FAE" w14:textId="77777777" w:rsidR="00F5118B" w:rsidRPr="00F5118B" w:rsidRDefault="00F5118B" w:rsidP="00F5118B">
      <w:pPr>
        <w:rPr>
          <w:rFonts w:ascii="Times New Roman" w:hAnsi="Times New Roman" w:cs="Times New Roman"/>
          <w:b/>
          <w:bCs/>
          <w:sz w:val="36"/>
          <w:szCs w:val="36"/>
        </w:rPr>
      </w:pPr>
      <w:r w:rsidRPr="00F5118B">
        <w:rPr>
          <w:rFonts w:ascii="Times New Roman" w:hAnsi="Times New Roman" w:cs="Times New Roman"/>
          <w:b/>
          <w:bCs/>
          <w:sz w:val="36"/>
          <w:szCs w:val="36"/>
        </w:rPr>
        <w:t>Step 2: Resize Depth Map</w:t>
      </w:r>
    </w:p>
    <w:p w14:paraId="53C98E5A" w14:textId="0AE218D1" w:rsidR="00F5118B" w:rsidRPr="00F5118B" w:rsidRDefault="00F5118B" w:rsidP="00F5118B">
      <w:pPr>
        <w:numPr>
          <w:ilvl w:val="0"/>
          <w:numId w:val="25"/>
        </w:numPr>
        <w:rPr>
          <w:rFonts w:ascii="Times New Roman" w:hAnsi="Times New Roman" w:cs="Times New Roman"/>
          <w:sz w:val="36"/>
          <w:szCs w:val="36"/>
        </w:rPr>
      </w:pPr>
      <w:r w:rsidRPr="00F5118B">
        <w:rPr>
          <w:rFonts w:ascii="Times New Roman" w:hAnsi="Times New Roman" w:cs="Times New Roman"/>
          <w:sz w:val="36"/>
          <w:szCs w:val="36"/>
        </w:rPr>
        <w:t xml:space="preserve">Resize to model input size (224 × 224) </w:t>
      </w:r>
    </w:p>
    <w:p w14:paraId="7666F67F" w14:textId="77777777" w:rsidR="00F5118B" w:rsidRPr="00F5118B" w:rsidRDefault="00F5118B" w:rsidP="00F5118B">
      <w:pPr>
        <w:rPr>
          <w:rFonts w:ascii="Times New Roman" w:hAnsi="Times New Roman" w:cs="Times New Roman"/>
          <w:b/>
          <w:bCs/>
          <w:sz w:val="36"/>
          <w:szCs w:val="36"/>
        </w:rPr>
      </w:pPr>
      <w:r w:rsidRPr="00F5118B">
        <w:rPr>
          <w:rFonts w:ascii="Times New Roman" w:hAnsi="Times New Roman" w:cs="Times New Roman"/>
          <w:b/>
          <w:bCs/>
          <w:sz w:val="36"/>
          <w:szCs w:val="36"/>
        </w:rPr>
        <w:t>Step 3: Extract Central Region</w:t>
      </w:r>
    </w:p>
    <w:p w14:paraId="670B643D" w14:textId="77777777" w:rsidR="00F5118B" w:rsidRPr="00F5118B" w:rsidRDefault="00F5118B" w:rsidP="00F5118B">
      <w:pPr>
        <w:numPr>
          <w:ilvl w:val="0"/>
          <w:numId w:val="26"/>
        </w:numPr>
        <w:rPr>
          <w:rFonts w:ascii="Times New Roman" w:hAnsi="Times New Roman" w:cs="Times New Roman"/>
          <w:sz w:val="36"/>
          <w:szCs w:val="36"/>
        </w:rPr>
      </w:pPr>
      <w:r w:rsidRPr="00F5118B">
        <w:rPr>
          <w:rFonts w:ascii="Times New Roman" w:hAnsi="Times New Roman" w:cs="Times New Roman"/>
          <w:sz w:val="36"/>
          <w:szCs w:val="36"/>
        </w:rPr>
        <w:t xml:space="preserve">Focus on forward path: </w:t>
      </w:r>
    </w:p>
    <w:p w14:paraId="268E6D1E" w14:textId="609C5B08" w:rsidR="00F5118B" w:rsidRPr="00F5118B" w:rsidRDefault="00F5118B" w:rsidP="00F5118B">
      <w:pPr>
        <w:rPr>
          <w:rFonts w:ascii="Times New Roman" w:hAnsi="Times New Roman" w:cs="Times New Roman"/>
          <w:sz w:val="36"/>
          <w:szCs w:val="36"/>
        </w:rPr>
      </w:pPr>
      <m:oMathPara>
        <m:oMath>
          <m:sSub>
            <m:sSubPr>
              <m:ctrlPr>
                <w:rPr>
                  <w:rFonts w:ascii="Cambria Math" w:hAnsi="Cambria Math" w:cs="Times New Roman"/>
                  <w:sz w:val="36"/>
                  <w:szCs w:val="36"/>
                </w:rPr>
              </m:ctrlPr>
            </m:sSubPr>
            <m:e>
              <m:r>
                <w:rPr>
                  <w:rFonts w:ascii="Cambria Math" w:hAnsi="Cambria Math" w:cs="Times New Roman"/>
                  <w:sz w:val="36"/>
                  <w:szCs w:val="36"/>
                </w:rPr>
                <m:t>D</m:t>
              </m:r>
            </m:e>
            <m:sub>
              <m:r>
                <w:rPr>
                  <w:rFonts w:ascii="Cambria Math" w:hAnsi="Cambria Math" w:cs="Times New Roman"/>
                  <w:sz w:val="36"/>
                  <w:szCs w:val="36"/>
                </w:rPr>
                <m:t>center</m:t>
              </m:r>
            </m:sub>
          </m:sSub>
          <m:r>
            <w:rPr>
              <w:rFonts w:ascii="Cambria Math" w:hAnsi="Cambria Math" w:cs="Times New Roman"/>
              <w:sz w:val="36"/>
              <w:szCs w:val="36"/>
            </w:rPr>
            <m:t>=D[h</m:t>
          </m:r>
          <m:r>
            <m:rPr>
              <m:sty m:val="p"/>
            </m:rPr>
            <w:rPr>
              <w:rFonts w:ascii="Cambria Math" w:hAnsi="Cambria Math" w:cs="Times New Roman"/>
              <w:sz w:val="36"/>
              <w:szCs w:val="36"/>
            </w:rPr>
            <m:t>/</m:t>
          </m:r>
          <m:r>
            <w:rPr>
              <w:rFonts w:ascii="Cambria Math" w:hAnsi="Cambria Math" w:cs="Times New Roman"/>
              <w:sz w:val="36"/>
              <w:szCs w:val="36"/>
            </w:rPr>
            <m:t>4:3</m:t>
          </m:r>
          <m:r>
            <w:rPr>
              <w:rFonts w:ascii="Cambria Math" w:hAnsi="Cambria Math" w:cs="Times New Roman"/>
              <w:sz w:val="36"/>
              <w:szCs w:val="36"/>
            </w:rPr>
            <m:t>h</m:t>
          </m:r>
          <m:r>
            <m:rPr>
              <m:sty m:val="p"/>
            </m:rPr>
            <w:rPr>
              <w:rFonts w:ascii="Cambria Math" w:hAnsi="Cambria Math" w:cs="Times New Roman"/>
              <w:sz w:val="36"/>
              <w:szCs w:val="36"/>
            </w:rPr>
            <m:t>/</m:t>
          </m:r>
          <m:r>
            <w:rPr>
              <w:rFonts w:ascii="Cambria Math" w:hAnsi="Cambria Math" w:cs="Times New Roman"/>
              <w:sz w:val="36"/>
              <w:szCs w:val="36"/>
            </w:rPr>
            <m:t>4,</m:t>
          </m:r>
          <m:r>
            <m:rPr>
              <m:nor/>
            </m:rPr>
            <w:rPr>
              <w:rFonts w:ascii="Times New Roman" w:hAnsi="Times New Roman" w:cs="Times New Roman"/>
              <w:sz w:val="36"/>
              <w:szCs w:val="36"/>
            </w:rPr>
            <m:t>  </m:t>
          </m:r>
          <m:r>
            <w:rPr>
              <w:rFonts w:ascii="Cambria Math" w:hAnsi="Cambria Math" w:cs="Times New Roman"/>
              <w:sz w:val="36"/>
              <w:szCs w:val="36"/>
            </w:rPr>
            <m:t>w</m:t>
          </m:r>
          <m:r>
            <m:rPr>
              <m:sty m:val="p"/>
            </m:rPr>
            <w:rPr>
              <w:rFonts w:ascii="Cambria Math" w:hAnsi="Cambria Math" w:cs="Times New Roman"/>
              <w:sz w:val="36"/>
              <w:szCs w:val="36"/>
            </w:rPr>
            <m:t>/</m:t>
          </m:r>
          <m:r>
            <w:rPr>
              <w:rFonts w:ascii="Cambria Math" w:hAnsi="Cambria Math" w:cs="Times New Roman"/>
              <w:sz w:val="36"/>
              <w:szCs w:val="36"/>
            </w:rPr>
            <m:t>4:3w</m:t>
          </m:r>
          <m:r>
            <m:rPr>
              <m:sty m:val="p"/>
            </m:rPr>
            <w:rPr>
              <w:rFonts w:ascii="Cambria Math" w:hAnsi="Cambria Math" w:cs="Times New Roman"/>
              <w:sz w:val="36"/>
              <w:szCs w:val="36"/>
            </w:rPr>
            <m:t>/</m:t>
          </m:r>
          <m:r>
            <w:rPr>
              <w:rFonts w:ascii="Cambria Math" w:hAnsi="Cambria Math" w:cs="Times New Roman"/>
              <w:sz w:val="36"/>
              <w:szCs w:val="36"/>
            </w:rPr>
            <m:t>4]</m:t>
          </m:r>
          <m:r>
            <w:rPr>
              <w:rFonts w:ascii="Times New Roman" w:hAnsi="Times New Roman" w:cs="Times New Roman"/>
              <w:i/>
              <w:sz w:val="36"/>
              <w:szCs w:val="36"/>
            </w:rPr>
            <w:br/>
          </m:r>
        </m:oMath>
      </m:oMathPara>
    </w:p>
    <w:p w14:paraId="40FCD783" w14:textId="77777777" w:rsidR="00F5118B" w:rsidRPr="00F5118B" w:rsidRDefault="00F5118B" w:rsidP="00F5118B">
      <w:pPr>
        <w:rPr>
          <w:rFonts w:ascii="Times New Roman" w:hAnsi="Times New Roman" w:cs="Times New Roman"/>
          <w:b/>
          <w:bCs/>
          <w:sz w:val="36"/>
          <w:szCs w:val="36"/>
        </w:rPr>
      </w:pPr>
      <w:r w:rsidRPr="00F5118B">
        <w:rPr>
          <w:rFonts w:ascii="Times New Roman" w:hAnsi="Times New Roman" w:cs="Times New Roman"/>
          <w:b/>
          <w:bCs/>
          <w:sz w:val="36"/>
          <w:szCs w:val="36"/>
        </w:rPr>
        <w:t>Step 4: Find Minimum Depth</w:t>
      </w:r>
    </w:p>
    <w:p w14:paraId="63A51D89" w14:textId="34575C0D" w:rsidR="00F5118B" w:rsidRPr="00F5118B" w:rsidRDefault="00F5118B" w:rsidP="00F5118B">
      <w:pPr>
        <w:rPr>
          <w:rFonts w:ascii="Times New Roman" w:hAnsi="Times New Roman" w:cs="Times New Roman"/>
          <w:sz w:val="36"/>
          <w:szCs w:val="36"/>
        </w:rPr>
      </w:pPr>
      <m:oMathPara>
        <m:oMath>
          <m:sSub>
            <m:sSubPr>
              <m:ctrlPr>
                <w:rPr>
                  <w:rFonts w:ascii="Cambria Math" w:hAnsi="Cambria Math" w:cs="Times New Roman"/>
                  <w:sz w:val="36"/>
                  <w:szCs w:val="36"/>
                </w:rPr>
              </m:ctrlPr>
            </m:sSubPr>
            <m:e>
              <m:r>
                <w:rPr>
                  <w:rFonts w:ascii="Cambria Math" w:hAnsi="Cambria Math" w:cs="Times New Roman"/>
                  <w:sz w:val="36"/>
                  <w:szCs w:val="36"/>
                </w:rPr>
                <m:t>d</m:t>
              </m:r>
            </m:e>
            <m:sub>
              <m:r>
                <w:rPr>
                  <w:rFonts w:ascii="Cambria Math" w:hAnsi="Cambria Math" w:cs="Times New Roman"/>
                  <w:sz w:val="36"/>
                  <w:szCs w:val="36"/>
                </w:rPr>
                <m:t>min</m:t>
              </m:r>
            </m:sub>
          </m:sSub>
          <m:r>
            <w:rPr>
              <w:rFonts w:ascii="Cambria Math" w:hAnsi="Cambria Math" w:cs="Times New Roman"/>
              <w:sz w:val="36"/>
              <w:szCs w:val="36"/>
            </w:rPr>
            <m:t>=</m:t>
          </m:r>
          <m:r>
            <m:rPr>
              <m:sty m:val="p"/>
            </m:rPr>
            <w:rPr>
              <w:rFonts w:ascii="Cambria Math" w:hAnsi="Cambria Math" w:cs="Times New Roman"/>
              <w:sz w:val="36"/>
              <w:szCs w:val="36"/>
            </w:rPr>
            <m:t>min</m:t>
          </m:r>
          <m:r>
            <w:rPr>
              <w:rFonts w:ascii="Cambria Math" w:hAnsi="Cambria Math" w:cs="Times New Roman"/>
              <w:sz w:val="36"/>
              <w:szCs w:val="36"/>
            </w:rPr>
            <m:t>⁡(</m:t>
          </m:r>
          <m:sSub>
            <m:sSubPr>
              <m:ctrlPr>
                <w:rPr>
                  <w:rFonts w:ascii="Cambria Math" w:hAnsi="Cambria Math" w:cs="Times New Roman"/>
                  <w:sz w:val="36"/>
                  <w:szCs w:val="36"/>
                </w:rPr>
              </m:ctrlPr>
            </m:sSubPr>
            <m:e>
              <m:r>
                <w:rPr>
                  <w:rFonts w:ascii="Cambria Math" w:hAnsi="Cambria Math" w:cs="Times New Roman"/>
                  <w:sz w:val="36"/>
                  <w:szCs w:val="36"/>
                </w:rPr>
                <m:t>D</m:t>
              </m:r>
            </m:e>
            <m:sub>
              <m:r>
                <w:rPr>
                  <w:rFonts w:ascii="Cambria Math" w:hAnsi="Cambria Math" w:cs="Times New Roman"/>
                  <w:sz w:val="36"/>
                  <w:szCs w:val="36"/>
                </w:rPr>
                <m:t>center</m:t>
              </m:r>
            </m:sub>
          </m:sSub>
          <m:r>
            <w:rPr>
              <w:rFonts w:ascii="Cambria Math" w:hAnsi="Cambria Math" w:cs="Times New Roman"/>
              <w:sz w:val="36"/>
              <w:szCs w:val="36"/>
            </w:rPr>
            <m:t>)</m:t>
          </m:r>
          <m:r>
            <w:rPr>
              <w:rFonts w:ascii="Times New Roman" w:hAnsi="Times New Roman" w:cs="Times New Roman"/>
              <w:i/>
              <w:sz w:val="36"/>
              <w:szCs w:val="36"/>
            </w:rPr>
            <w:br/>
          </m:r>
        </m:oMath>
      </m:oMathPara>
    </w:p>
    <w:p w14:paraId="506AF553" w14:textId="77777777" w:rsidR="00F5118B" w:rsidRPr="00F5118B" w:rsidRDefault="00F5118B" w:rsidP="00F5118B">
      <w:pPr>
        <w:rPr>
          <w:rFonts w:ascii="Times New Roman" w:hAnsi="Times New Roman" w:cs="Times New Roman"/>
          <w:b/>
          <w:bCs/>
          <w:sz w:val="36"/>
          <w:szCs w:val="36"/>
        </w:rPr>
      </w:pPr>
      <w:r w:rsidRPr="00F5118B">
        <w:rPr>
          <w:rFonts w:ascii="Times New Roman" w:hAnsi="Times New Roman" w:cs="Times New Roman"/>
          <w:b/>
          <w:bCs/>
          <w:sz w:val="36"/>
          <w:szCs w:val="36"/>
        </w:rPr>
        <w:t>Step 5: Thresholding</w:t>
      </w:r>
    </w:p>
    <w:p w14:paraId="325241DA" w14:textId="77777777" w:rsidR="00F5118B" w:rsidRPr="00F5118B" w:rsidRDefault="00F5118B" w:rsidP="00F5118B">
      <w:pPr>
        <w:numPr>
          <w:ilvl w:val="0"/>
          <w:numId w:val="27"/>
        </w:numPr>
        <w:rPr>
          <w:rFonts w:ascii="Times New Roman" w:hAnsi="Times New Roman" w:cs="Times New Roman"/>
          <w:sz w:val="36"/>
          <w:szCs w:val="36"/>
        </w:rPr>
      </w:pPr>
      <w:r w:rsidRPr="00F5118B">
        <w:rPr>
          <w:rFonts w:ascii="Times New Roman" w:hAnsi="Times New Roman" w:cs="Times New Roman"/>
          <w:sz w:val="36"/>
          <w:szCs w:val="36"/>
        </w:rPr>
        <w:t xml:space="preserve">If: </w:t>
      </w:r>
    </w:p>
    <w:p w14:paraId="18B513BA" w14:textId="09440B6E" w:rsidR="00F5118B" w:rsidRPr="00F5118B" w:rsidRDefault="00F5118B" w:rsidP="00F5118B">
      <w:pPr>
        <w:rPr>
          <w:rFonts w:ascii="Times New Roman" w:hAnsi="Times New Roman" w:cs="Times New Roman"/>
          <w:sz w:val="36"/>
          <w:szCs w:val="36"/>
        </w:rPr>
      </w:pPr>
      <m:oMathPara>
        <m:oMath>
          <m:sSub>
            <m:sSubPr>
              <m:ctrlPr>
                <w:rPr>
                  <w:rFonts w:ascii="Cambria Math" w:hAnsi="Cambria Math" w:cs="Times New Roman"/>
                  <w:sz w:val="36"/>
                  <w:szCs w:val="36"/>
                </w:rPr>
              </m:ctrlPr>
            </m:sSubPr>
            <m:e>
              <m:r>
                <w:rPr>
                  <w:rFonts w:ascii="Cambria Math" w:hAnsi="Cambria Math" w:cs="Times New Roman"/>
                  <w:sz w:val="36"/>
                  <w:szCs w:val="36"/>
                </w:rPr>
                <m:t>d</m:t>
              </m:r>
            </m:e>
            <m:sub>
              <m:r>
                <w:rPr>
                  <w:rFonts w:ascii="Cambria Math" w:hAnsi="Cambria Math" w:cs="Times New Roman"/>
                  <w:sz w:val="36"/>
                  <w:szCs w:val="36"/>
                </w:rPr>
                <m:t>min</m:t>
              </m:r>
            </m:sub>
          </m:sSub>
          <m:r>
            <w:rPr>
              <w:rFonts w:ascii="Cambria Math" w:hAnsi="Cambria Math" w:cs="Times New Roman"/>
              <w:sz w:val="36"/>
              <w:szCs w:val="36"/>
            </w:rPr>
            <m:t>&lt;</m:t>
          </m:r>
          <m:sSub>
            <m:sSubPr>
              <m:ctrlPr>
                <w:rPr>
                  <w:rFonts w:ascii="Cambria Math" w:hAnsi="Cambria Math" w:cs="Times New Roman"/>
                  <w:sz w:val="36"/>
                  <w:szCs w:val="36"/>
                </w:rPr>
              </m:ctrlPr>
            </m:sSubPr>
            <m:e>
              <m:r>
                <w:rPr>
                  <w:rFonts w:ascii="Cambria Math" w:hAnsi="Cambria Math" w:cs="Times New Roman"/>
                  <w:sz w:val="36"/>
                  <w:szCs w:val="36"/>
                </w:rPr>
                <m:t>d</m:t>
              </m:r>
            </m:e>
            <m:sub>
              <m:r>
                <w:rPr>
                  <w:rFonts w:ascii="Cambria Math" w:hAnsi="Cambria Math" w:cs="Times New Roman"/>
                  <w:sz w:val="36"/>
                  <w:szCs w:val="36"/>
                </w:rPr>
                <m:t>threshold</m:t>
              </m:r>
            </m:sub>
          </m:sSub>
          <m:r>
            <w:rPr>
              <w:rFonts w:ascii="Times New Roman" w:hAnsi="Times New Roman" w:cs="Times New Roman"/>
              <w:sz w:val="36"/>
              <w:szCs w:val="36"/>
            </w:rPr>
            <w:br/>
          </m:r>
        </m:oMath>
      </m:oMathPara>
    </w:p>
    <w:p w14:paraId="75C27DA4" w14:textId="77777777" w:rsidR="00F5118B" w:rsidRPr="00F5118B" w:rsidRDefault="00F5118B" w:rsidP="00F5118B">
      <w:pPr>
        <w:rPr>
          <w:rFonts w:ascii="Times New Roman" w:hAnsi="Times New Roman" w:cs="Times New Roman"/>
          <w:sz w:val="36"/>
          <w:szCs w:val="36"/>
        </w:rPr>
      </w:pPr>
      <w:r w:rsidRPr="00F5118B">
        <w:rPr>
          <w:rFonts w:ascii="Times New Roman" w:hAnsi="Times New Roman" w:cs="Times New Roman"/>
          <w:sz w:val="36"/>
          <w:szCs w:val="36"/>
        </w:rPr>
        <w:t>then:</w:t>
      </w:r>
    </w:p>
    <w:p w14:paraId="415AE9D3" w14:textId="53ACFB4F" w:rsidR="00F5118B" w:rsidRPr="00F5118B" w:rsidRDefault="00F5118B" w:rsidP="00F5118B">
      <w:pPr>
        <w:rPr>
          <w:rFonts w:ascii="Times New Roman" w:hAnsi="Times New Roman" w:cs="Times New Roman"/>
          <w:sz w:val="36"/>
          <w:szCs w:val="36"/>
        </w:rPr>
      </w:pPr>
      <m:oMathPara>
        <m:oMath>
          <m:r>
            <w:rPr>
              <w:rFonts w:ascii="Cambria Math" w:hAnsi="Cambria Math" w:cs="Times New Roman"/>
              <w:sz w:val="36"/>
              <w:szCs w:val="36"/>
            </w:rPr>
            <m:t>O=1</m:t>
          </m:r>
          <m:r>
            <w:rPr>
              <w:rFonts w:ascii="Times New Roman" w:hAnsi="Times New Roman" w:cs="Times New Roman"/>
              <w:i/>
              <w:sz w:val="36"/>
              <w:szCs w:val="36"/>
            </w:rPr>
            <w:br/>
          </m:r>
        </m:oMath>
      </m:oMathPara>
    </w:p>
    <w:p w14:paraId="57C91732" w14:textId="77777777" w:rsidR="00F5118B" w:rsidRPr="00F5118B" w:rsidRDefault="00F5118B" w:rsidP="00F5118B">
      <w:pPr>
        <w:rPr>
          <w:rFonts w:ascii="Times New Roman" w:hAnsi="Times New Roman" w:cs="Times New Roman"/>
          <w:sz w:val="36"/>
          <w:szCs w:val="36"/>
        </w:rPr>
      </w:pPr>
      <w:r w:rsidRPr="00F5118B">
        <w:rPr>
          <w:rFonts w:ascii="Times New Roman" w:hAnsi="Times New Roman" w:cs="Times New Roman"/>
          <w:sz w:val="36"/>
          <w:szCs w:val="36"/>
        </w:rPr>
        <w:t>else:</w:t>
      </w:r>
    </w:p>
    <w:p w14:paraId="588BC74F" w14:textId="44AA15EC" w:rsidR="00F5118B" w:rsidRPr="00F5118B" w:rsidRDefault="00F5118B" w:rsidP="00F5118B">
      <w:pPr>
        <w:rPr>
          <w:rFonts w:ascii="Times New Roman" w:hAnsi="Times New Roman" w:cs="Times New Roman"/>
          <w:sz w:val="36"/>
          <w:szCs w:val="36"/>
        </w:rPr>
      </w:pPr>
      <m:oMathPara>
        <m:oMath>
          <m:r>
            <w:rPr>
              <w:rFonts w:ascii="Cambria Math" w:hAnsi="Cambria Math" w:cs="Times New Roman"/>
              <w:sz w:val="36"/>
              <w:szCs w:val="36"/>
            </w:rPr>
            <m:t>O=0</m:t>
          </m:r>
          <m:r>
            <w:rPr>
              <w:rFonts w:ascii="Times New Roman" w:hAnsi="Times New Roman" w:cs="Times New Roman"/>
              <w:i/>
              <w:sz w:val="36"/>
              <w:szCs w:val="36"/>
            </w:rPr>
            <w:br/>
          </m:r>
        </m:oMath>
      </m:oMathPara>
    </w:p>
    <w:p w14:paraId="0569FBFE" w14:textId="77777777" w:rsidR="00F5118B" w:rsidRPr="00F5118B" w:rsidRDefault="00F5118B" w:rsidP="00F5118B">
      <w:pPr>
        <w:rPr>
          <w:rFonts w:ascii="Times New Roman" w:hAnsi="Times New Roman" w:cs="Times New Roman"/>
          <w:sz w:val="36"/>
          <w:szCs w:val="36"/>
        </w:rPr>
      </w:pPr>
      <w:r w:rsidRPr="00F5118B">
        <w:rPr>
          <w:rFonts w:ascii="Times New Roman" w:hAnsi="Times New Roman" w:cs="Times New Roman"/>
          <w:sz w:val="36"/>
          <w:szCs w:val="36"/>
        </w:rPr>
        <w:t>Where:</w:t>
      </w:r>
    </w:p>
    <w:p w14:paraId="485C6992" w14:textId="24D64399" w:rsidR="00F5118B" w:rsidRPr="00F5118B" w:rsidRDefault="00F5118B" w:rsidP="00F5118B">
      <w:pPr>
        <w:rPr>
          <w:rFonts w:ascii="Times New Roman" w:hAnsi="Times New Roman" w:cs="Times New Roman"/>
          <w:sz w:val="36"/>
          <w:szCs w:val="36"/>
        </w:rPr>
      </w:pPr>
      <m:oMathPara>
        <m:oMath>
          <m:sSub>
            <m:sSubPr>
              <m:ctrlPr>
                <w:rPr>
                  <w:rFonts w:ascii="Cambria Math" w:hAnsi="Cambria Math" w:cs="Times New Roman"/>
                  <w:sz w:val="36"/>
                  <w:szCs w:val="36"/>
                </w:rPr>
              </m:ctrlPr>
            </m:sSubPr>
            <m:e>
              <m:r>
                <w:rPr>
                  <w:rFonts w:ascii="Cambria Math" w:hAnsi="Cambria Math" w:cs="Times New Roman"/>
                  <w:sz w:val="36"/>
                  <w:szCs w:val="36"/>
                </w:rPr>
                <m:t>d</m:t>
              </m:r>
            </m:e>
            <m:sub>
              <m:r>
                <w:rPr>
                  <w:rFonts w:ascii="Cambria Math" w:hAnsi="Cambria Math" w:cs="Times New Roman"/>
                  <w:sz w:val="36"/>
                  <w:szCs w:val="36"/>
                </w:rPr>
                <m:t>threshold</m:t>
              </m:r>
            </m:sub>
          </m:sSub>
          <m:r>
            <w:rPr>
              <w:rFonts w:ascii="Cambria Math" w:hAnsi="Cambria Math" w:cs="Times New Roman"/>
              <w:sz w:val="36"/>
              <w:szCs w:val="36"/>
            </w:rPr>
            <m:t>≈1.5</m:t>
          </m:r>
          <m:r>
            <m:rPr>
              <m:nor/>
            </m:rPr>
            <w:rPr>
              <w:rFonts w:ascii="Times New Roman" w:hAnsi="Times New Roman" w:cs="Times New Roman"/>
              <w:sz w:val="36"/>
              <w:szCs w:val="36"/>
            </w:rPr>
            <m:t xml:space="preserve"> meters</m:t>
          </m:r>
        </m:oMath>
      </m:oMathPara>
    </w:p>
    <w:p w14:paraId="1C4AD684" w14:textId="77777777" w:rsidR="00F5118B" w:rsidRPr="00F5118B" w:rsidRDefault="00F5118B" w:rsidP="00F5118B">
      <w:pPr>
        <w:rPr>
          <w:rFonts w:ascii="Times New Roman" w:hAnsi="Times New Roman" w:cs="Times New Roman"/>
          <w:b/>
          <w:bCs/>
          <w:sz w:val="36"/>
          <w:szCs w:val="36"/>
        </w:rPr>
      </w:pPr>
      <w:r w:rsidRPr="00F5118B">
        <w:rPr>
          <w:rFonts w:ascii="Times New Roman" w:hAnsi="Times New Roman" w:cs="Times New Roman"/>
          <w:b/>
          <w:bCs/>
          <w:sz w:val="36"/>
          <w:szCs w:val="36"/>
        </w:rPr>
        <w:t>Final Output:</w:t>
      </w:r>
    </w:p>
    <w:p w14:paraId="7E143C93" w14:textId="77777777" w:rsidR="00F5118B" w:rsidRPr="00F5118B" w:rsidRDefault="00F5118B" w:rsidP="00F5118B">
      <w:pPr>
        <w:rPr>
          <w:rFonts w:ascii="Times New Roman" w:hAnsi="Times New Roman" w:cs="Times New Roman"/>
          <w:sz w:val="36"/>
          <w:szCs w:val="36"/>
        </w:rPr>
      </w:pPr>
      <w:r w:rsidRPr="00F5118B">
        <w:rPr>
          <w:rFonts w:ascii="Times New Roman" w:hAnsi="Times New Roman" w:cs="Times New Roman"/>
          <w:sz w:val="36"/>
          <w:szCs w:val="36"/>
        </w:rPr>
        <w:t xml:space="preserve">Obstacle label based on </w:t>
      </w:r>
      <w:r w:rsidRPr="00F5118B">
        <w:rPr>
          <w:rFonts w:ascii="Times New Roman" w:hAnsi="Times New Roman" w:cs="Times New Roman"/>
          <w:b/>
          <w:bCs/>
          <w:sz w:val="36"/>
          <w:szCs w:val="36"/>
        </w:rPr>
        <w:t>physical proximity</w:t>
      </w:r>
      <w:r w:rsidRPr="00F5118B">
        <w:rPr>
          <w:rFonts w:ascii="Times New Roman" w:hAnsi="Times New Roman" w:cs="Times New Roman"/>
          <w:sz w:val="36"/>
          <w:szCs w:val="36"/>
        </w:rPr>
        <w:t>.</w:t>
      </w:r>
    </w:p>
    <w:p w14:paraId="6964BD33" w14:textId="4AEC052B" w:rsidR="00F5118B" w:rsidRPr="00F5118B" w:rsidRDefault="00F5118B" w:rsidP="00F5118B">
      <w:pPr>
        <w:rPr>
          <w:rFonts w:ascii="Times New Roman" w:hAnsi="Times New Roman" w:cs="Times New Roman"/>
          <w:sz w:val="36"/>
          <w:szCs w:val="36"/>
        </w:rPr>
      </w:pPr>
    </w:p>
    <w:p w14:paraId="219F7344" w14:textId="1F90C685" w:rsidR="00F5118B" w:rsidRPr="00F5118B" w:rsidRDefault="00F5118B" w:rsidP="00F5118B">
      <w:pPr>
        <w:rPr>
          <w:rFonts w:ascii="Times New Roman" w:hAnsi="Times New Roman" w:cs="Times New Roman"/>
          <w:b/>
          <w:bCs/>
          <w:sz w:val="36"/>
          <w:szCs w:val="36"/>
        </w:rPr>
      </w:pPr>
      <w:r w:rsidRPr="00F5118B">
        <w:rPr>
          <w:rFonts w:ascii="Times New Roman" w:hAnsi="Times New Roman" w:cs="Times New Roman"/>
          <w:b/>
          <w:bCs/>
          <w:sz w:val="36"/>
          <w:szCs w:val="36"/>
        </w:rPr>
        <w:t>Method 2: Annotation-Based Detection (ARKitScenes)</w:t>
      </w:r>
    </w:p>
    <w:p w14:paraId="7D15C8FF" w14:textId="77777777" w:rsidR="00F5118B" w:rsidRPr="00F5118B" w:rsidRDefault="00F5118B" w:rsidP="00F5118B">
      <w:pPr>
        <w:rPr>
          <w:rFonts w:ascii="Times New Roman" w:hAnsi="Times New Roman" w:cs="Times New Roman"/>
          <w:b/>
          <w:bCs/>
          <w:sz w:val="36"/>
          <w:szCs w:val="36"/>
        </w:rPr>
      </w:pPr>
      <w:r w:rsidRPr="00F5118B">
        <w:rPr>
          <w:rFonts w:ascii="Times New Roman" w:hAnsi="Times New Roman" w:cs="Times New Roman"/>
          <w:b/>
          <w:bCs/>
          <w:sz w:val="36"/>
          <w:szCs w:val="36"/>
        </w:rPr>
        <w:t>Algorithm Steps:</w:t>
      </w:r>
    </w:p>
    <w:p w14:paraId="47CCE1E9" w14:textId="77777777" w:rsidR="00F5118B" w:rsidRPr="00F5118B" w:rsidRDefault="00F5118B" w:rsidP="00F5118B">
      <w:pPr>
        <w:rPr>
          <w:rFonts w:ascii="Times New Roman" w:hAnsi="Times New Roman" w:cs="Times New Roman"/>
          <w:b/>
          <w:bCs/>
          <w:sz w:val="36"/>
          <w:szCs w:val="36"/>
        </w:rPr>
      </w:pPr>
      <w:r w:rsidRPr="00F5118B">
        <w:rPr>
          <w:rFonts w:ascii="Times New Roman" w:hAnsi="Times New Roman" w:cs="Times New Roman"/>
          <w:b/>
          <w:bCs/>
          <w:sz w:val="36"/>
          <w:szCs w:val="36"/>
        </w:rPr>
        <w:t>Step 1: Load Annotation File</w:t>
      </w:r>
    </w:p>
    <w:p w14:paraId="14E43434" w14:textId="6C184760" w:rsidR="00F5118B" w:rsidRPr="00F5118B" w:rsidRDefault="00F5118B" w:rsidP="00F5118B">
      <w:pPr>
        <w:numPr>
          <w:ilvl w:val="0"/>
          <w:numId w:val="28"/>
        </w:numPr>
        <w:rPr>
          <w:rFonts w:ascii="Times New Roman" w:hAnsi="Times New Roman" w:cs="Times New Roman"/>
          <w:sz w:val="36"/>
          <w:szCs w:val="36"/>
        </w:rPr>
      </w:pPr>
      <w:r w:rsidRPr="00F5118B">
        <w:rPr>
          <w:rFonts w:ascii="Times New Roman" w:hAnsi="Times New Roman" w:cs="Times New Roman"/>
          <w:sz w:val="36"/>
          <w:szCs w:val="36"/>
        </w:rPr>
        <w:t xml:space="preserve">Read annotations.json </w:t>
      </w:r>
    </w:p>
    <w:p w14:paraId="11B3661E" w14:textId="77777777" w:rsidR="00F5118B" w:rsidRPr="00F5118B" w:rsidRDefault="00F5118B" w:rsidP="00F5118B">
      <w:pPr>
        <w:rPr>
          <w:rFonts w:ascii="Times New Roman" w:hAnsi="Times New Roman" w:cs="Times New Roman"/>
          <w:b/>
          <w:bCs/>
          <w:sz w:val="36"/>
          <w:szCs w:val="36"/>
        </w:rPr>
      </w:pPr>
      <w:r w:rsidRPr="00F5118B">
        <w:rPr>
          <w:rFonts w:ascii="Times New Roman" w:hAnsi="Times New Roman" w:cs="Times New Roman"/>
          <w:b/>
          <w:bCs/>
          <w:sz w:val="36"/>
          <w:szCs w:val="36"/>
        </w:rPr>
        <w:t>Step 2: Iterate Over Objects</w:t>
      </w:r>
    </w:p>
    <w:p w14:paraId="2A613B5B" w14:textId="77777777" w:rsidR="00F5118B" w:rsidRPr="00F5118B" w:rsidRDefault="00F5118B" w:rsidP="00F5118B">
      <w:pPr>
        <w:rPr>
          <w:rFonts w:ascii="Times New Roman" w:hAnsi="Times New Roman" w:cs="Times New Roman"/>
          <w:sz w:val="36"/>
          <w:szCs w:val="36"/>
        </w:rPr>
      </w:pPr>
      <w:r w:rsidRPr="00F5118B">
        <w:rPr>
          <w:rFonts w:ascii="Times New Roman" w:hAnsi="Times New Roman" w:cs="Times New Roman"/>
          <w:sz w:val="36"/>
          <w:szCs w:val="36"/>
        </w:rPr>
        <w:t>For each object:</w:t>
      </w:r>
    </w:p>
    <w:p w14:paraId="6F2EDD36" w14:textId="77777777" w:rsidR="00F5118B" w:rsidRPr="00F5118B" w:rsidRDefault="00F5118B" w:rsidP="00F5118B">
      <w:pPr>
        <w:numPr>
          <w:ilvl w:val="0"/>
          <w:numId w:val="29"/>
        </w:numPr>
        <w:rPr>
          <w:rFonts w:ascii="Times New Roman" w:hAnsi="Times New Roman" w:cs="Times New Roman"/>
          <w:sz w:val="36"/>
          <w:szCs w:val="36"/>
        </w:rPr>
      </w:pPr>
      <w:r w:rsidRPr="00F5118B">
        <w:rPr>
          <w:rFonts w:ascii="Times New Roman" w:hAnsi="Times New Roman" w:cs="Times New Roman"/>
          <w:sz w:val="36"/>
          <w:szCs w:val="36"/>
        </w:rPr>
        <w:t xml:space="preserve">Check if it appears in any frame within the current sequence window. </w:t>
      </w:r>
    </w:p>
    <w:p w14:paraId="73E94192" w14:textId="77777777" w:rsidR="00F5118B" w:rsidRPr="00F5118B" w:rsidRDefault="00F5118B" w:rsidP="00F5118B">
      <w:pPr>
        <w:numPr>
          <w:ilvl w:val="0"/>
          <w:numId w:val="29"/>
        </w:numPr>
        <w:rPr>
          <w:rFonts w:ascii="Times New Roman" w:hAnsi="Times New Roman" w:cs="Times New Roman"/>
          <w:sz w:val="36"/>
          <w:szCs w:val="36"/>
        </w:rPr>
      </w:pPr>
      <w:r w:rsidRPr="00F5118B">
        <w:rPr>
          <w:rFonts w:ascii="Times New Roman" w:hAnsi="Times New Roman" w:cs="Times New Roman"/>
          <w:sz w:val="36"/>
          <w:szCs w:val="36"/>
        </w:rPr>
        <w:t xml:space="preserve">If yes: </w:t>
      </w:r>
    </w:p>
    <w:p w14:paraId="5A8DDF2A" w14:textId="42192E77" w:rsidR="00F5118B" w:rsidRPr="00F5118B" w:rsidRDefault="00F5118B" w:rsidP="00F5118B">
      <w:pPr>
        <w:rPr>
          <w:rFonts w:ascii="Times New Roman" w:hAnsi="Times New Roman" w:cs="Times New Roman"/>
          <w:sz w:val="36"/>
          <w:szCs w:val="36"/>
        </w:rPr>
      </w:pPr>
      <m:oMathPara>
        <m:oMath>
          <m:r>
            <w:rPr>
              <w:rFonts w:ascii="Cambria Math" w:hAnsi="Cambria Math" w:cs="Times New Roman"/>
              <w:sz w:val="36"/>
              <w:szCs w:val="36"/>
            </w:rPr>
            <m:t>O=1</m:t>
          </m:r>
        </m:oMath>
      </m:oMathPara>
    </w:p>
    <w:p w14:paraId="0FB73ECE" w14:textId="77777777" w:rsidR="00F5118B" w:rsidRPr="00F5118B" w:rsidRDefault="00F5118B" w:rsidP="00F5118B">
      <w:pPr>
        <w:rPr>
          <w:rFonts w:ascii="Times New Roman" w:hAnsi="Times New Roman" w:cs="Times New Roman"/>
          <w:b/>
          <w:bCs/>
          <w:sz w:val="36"/>
          <w:szCs w:val="36"/>
        </w:rPr>
      </w:pPr>
      <w:r w:rsidRPr="00F5118B">
        <w:rPr>
          <w:rFonts w:ascii="Times New Roman" w:hAnsi="Times New Roman" w:cs="Times New Roman"/>
          <w:b/>
          <w:bCs/>
          <w:sz w:val="36"/>
          <w:szCs w:val="36"/>
        </w:rPr>
        <w:t>Step 3: Default Case</w:t>
      </w:r>
    </w:p>
    <w:p w14:paraId="03F11192" w14:textId="77777777" w:rsidR="00F5118B" w:rsidRPr="00F5118B" w:rsidRDefault="00F5118B" w:rsidP="00F5118B">
      <w:pPr>
        <w:rPr>
          <w:rFonts w:ascii="Times New Roman" w:hAnsi="Times New Roman" w:cs="Times New Roman"/>
          <w:sz w:val="36"/>
          <w:szCs w:val="36"/>
        </w:rPr>
      </w:pPr>
      <w:r w:rsidRPr="00F5118B">
        <w:rPr>
          <w:rFonts w:ascii="Times New Roman" w:hAnsi="Times New Roman" w:cs="Times New Roman"/>
          <w:sz w:val="36"/>
          <w:szCs w:val="36"/>
        </w:rPr>
        <w:t>If no object detected:</w:t>
      </w:r>
    </w:p>
    <w:p w14:paraId="65FD02E9" w14:textId="6AF51ED9" w:rsidR="00F5118B" w:rsidRPr="00F5118B" w:rsidRDefault="00F5118B" w:rsidP="00F5118B">
      <w:pPr>
        <w:rPr>
          <w:rFonts w:ascii="Times New Roman" w:hAnsi="Times New Roman" w:cs="Times New Roman"/>
          <w:sz w:val="36"/>
          <w:szCs w:val="36"/>
        </w:rPr>
      </w:pPr>
      <m:oMathPara>
        <m:oMath>
          <m:r>
            <w:rPr>
              <w:rFonts w:ascii="Cambria Math" w:hAnsi="Cambria Math" w:cs="Times New Roman"/>
              <w:sz w:val="36"/>
              <w:szCs w:val="36"/>
            </w:rPr>
            <m:t>O=0</m:t>
          </m:r>
          <m:r>
            <w:rPr>
              <w:rFonts w:ascii="Times New Roman" w:hAnsi="Times New Roman" w:cs="Times New Roman"/>
              <w:i/>
              <w:sz w:val="36"/>
              <w:szCs w:val="36"/>
            </w:rPr>
            <w:br/>
          </m:r>
        </m:oMath>
      </m:oMathPara>
    </w:p>
    <w:p w14:paraId="73D6B17C" w14:textId="0DDC4205" w:rsidR="00F5118B" w:rsidRPr="00F5118B" w:rsidRDefault="00F5118B" w:rsidP="00F5118B">
      <w:pPr>
        <w:rPr>
          <w:rFonts w:ascii="Times New Roman" w:hAnsi="Times New Roman" w:cs="Times New Roman"/>
          <w:b/>
          <w:bCs/>
          <w:sz w:val="36"/>
          <w:szCs w:val="36"/>
        </w:rPr>
      </w:pPr>
      <w:r w:rsidRPr="00F5118B">
        <w:rPr>
          <w:rFonts w:ascii="Times New Roman" w:hAnsi="Times New Roman" w:cs="Times New Roman"/>
          <w:b/>
          <w:bCs/>
          <w:sz w:val="36"/>
          <w:szCs w:val="36"/>
        </w:rPr>
        <w:t>Method 3: Motion-Based Heuristic (Fallback)</w:t>
      </w:r>
    </w:p>
    <w:p w14:paraId="0E63DA29" w14:textId="77777777" w:rsidR="00F5118B" w:rsidRPr="00F5118B" w:rsidRDefault="00F5118B" w:rsidP="00F5118B">
      <w:pPr>
        <w:rPr>
          <w:rFonts w:ascii="Times New Roman" w:hAnsi="Times New Roman" w:cs="Times New Roman"/>
          <w:b/>
          <w:bCs/>
          <w:sz w:val="36"/>
          <w:szCs w:val="36"/>
        </w:rPr>
      </w:pPr>
      <w:r w:rsidRPr="00F5118B">
        <w:rPr>
          <w:rFonts w:ascii="Times New Roman" w:hAnsi="Times New Roman" w:cs="Times New Roman"/>
          <w:b/>
          <w:bCs/>
          <w:sz w:val="36"/>
          <w:szCs w:val="36"/>
        </w:rPr>
        <w:t>Algorithm Steps:</w:t>
      </w:r>
    </w:p>
    <w:p w14:paraId="27B510F7" w14:textId="77777777" w:rsidR="00F5118B" w:rsidRPr="00F5118B" w:rsidRDefault="00F5118B" w:rsidP="00F5118B">
      <w:pPr>
        <w:rPr>
          <w:rFonts w:ascii="Times New Roman" w:hAnsi="Times New Roman" w:cs="Times New Roman"/>
          <w:b/>
          <w:bCs/>
          <w:sz w:val="36"/>
          <w:szCs w:val="36"/>
        </w:rPr>
      </w:pPr>
      <w:r w:rsidRPr="00F5118B">
        <w:rPr>
          <w:rFonts w:ascii="Times New Roman" w:hAnsi="Times New Roman" w:cs="Times New Roman"/>
          <w:b/>
          <w:bCs/>
          <w:sz w:val="36"/>
          <w:szCs w:val="36"/>
        </w:rPr>
        <w:t>Step 1: Extract Speed from Motion</w:t>
      </w:r>
    </w:p>
    <w:p w14:paraId="2BB73AD8" w14:textId="2C01390C" w:rsidR="00F5118B" w:rsidRPr="00F5118B" w:rsidRDefault="00F5118B" w:rsidP="00F5118B">
      <w:pPr>
        <w:rPr>
          <w:rFonts w:ascii="Times New Roman" w:hAnsi="Times New Roman" w:cs="Times New Roman"/>
          <w:sz w:val="36"/>
          <w:szCs w:val="36"/>
        </w:rPr>
      </w:pPr>
      <m:oMathPara>
        <m:oMath>
          <m:r>
            <w:rPr>
              <w:rFonts w:ascii="Cambria Math" w:hAnsi="Cambria Math" w:cs="Times New Roman"/>
              <w:sz w:val="36"/>
              <w:szCs w:val="36"/>
            </w:rPr>
            <m:t>speed=M[4]</m:t>
          </m:r>
          <m:r>
            <w:rPr>
              <w:rFonts w:ascii="Times New Roman" w:hAnsi="Times New Roman" w:cs="Times New Roman"/>
              <w:i/>
              <w:sz w:val="36"/>
              <w:szCs w:val="36"/>
            </w:rPr>
            <w:br/>
          </m:r>
        </m:oMath>
      </m:oMathPara>
    </w:p>
    <w:p w14:paraId="2F59394D" w14:textId="77777777" w:rsidR="00F5118B" w:rsidRPr="00F5118B" w:rsidRDefault="00F5118B" w:rsidP="00F5118B">
      <w:pPr>
        <w:rPr>
          <w:rFonts w:ascii="Times New Roman" w:hAnsi="Times New Roman" w:cs="Times New Roman"/>
          <w:b/>
          <w:bCs/>
          <w:sz w:val="36"/>
          <w:szCs w:val="36"/>
        </w:rPr>
      </w:pPr>
      <w:r w:rsidRPr="00F5118B">
        <w:rPr>
          <w:rFonts w:ascii="Times New Roman" w:hAnsi="Times New Roman" w:cs="Times New Roman"/>
          <w:b/>
          <w:bCs/>
          <w:sz w:val="36"/>
          <w:szCs w:val="36"/>
        </w:rPr>
        <w:t>Step 2: Apply Heuristic</w:t>
      </w:r>
    </w:p>
    <w:p w14:paraId="0CF807BB" w14:textId="77777777" w:rsidR="00F5118B" w:rsidRPr="00F5118B" w:rsidRDefault="00F5118B" w:rsidP="00F5118B">
      <w:pPr>
        <w:numPr>
          <w:ilvl w:val="0"/>
          <w:numId w:val="30"/>
        </w:numPr>
        <w:rPr>
          <w:rFonts w:ascii="Times New Roman" w:hAnsi="Times New Roman" w:cs="Times New Roman"/>
          <w:sz w:val="36"/>
          <w:szCs w:val="36"/>
        </w:rPr>
      </w:pPr>
      <w:r w:rsidRPr="00F5118B">
        <w:rPr>
          <w:rFonts w:ascii="Times New Roman" w:hAnsi="Times New Roman" w:cs="Times New Roman"/>
          <w:sz w:val="36"/>
          <w:szCs w:val="36"/>
        </w:rPr>
        <w:t xml:space="preserve">If: </w:t>
      </w:r>
    </w:p>
    <w:p w14:paraId="224D52B9" w14:textId="51B0C7CF" w:rsidR="00F5118B" w:rsidRPr="00F5118B" w:rsidRDefault="00F5118B" w:rsidP="00F5118B">
      <w:pPr>
        <w:rPr>
          <w:rFonts w:ascii="Times New Roman" w:hAnsi="Times New Roman" w:cs="Times New Roman"/>
          <w:sz w:val="36"/>
          <w:szCs w:val="36"/>
        </w:rPr>
      </w:pPr>
      <m:oMathPara>
        <m:oMath>
          <m:r>
            <w:rPr>
              <w:rFonts w:ascii="Cambria Math" w:hAnsi="Cambria Math" w:cs="Times New Roman"/>
              <w:sz w:val="36"/>
              <w:szCs w:val="36"/>
            </w:rPr>
            <m:t>speed&lt;0.15</m:t>
          </m:r>
          <m:r>
            <w:rPr>
              <w:rFonts w:ascii="Times New Roman" w:hAnsi="Times New Roman" w:cs="Times New Roman"/>
              <w:i/>
              <w:sz w:val="36"/>
              <w:szCs w:val="36"/>
            </w:rPr>
            <w:br/>
          </m:r>
        </m:oMath>
      </m:oMathPara>
    </w:p>
    <w:p w14:paraId="0B6B491E" w14:textId="77777777" w:rsidR="00F5118B" w:rsidRPr="00F5118B" w:rsidRDefault="00F5118B" w:rsidP="00F5118B">
      <w:pPr>
        <w:rPr>
          <w:rFonts w:ascii="Times New Roman" w:hAnsi="Times New Roman" w:cs="Times New Roman"/>
          <w:sz w:val="36"/>
          <w:szCs w:val="36"/>
        </w:rPr>
      </w:pPr>
      <w:r w:rsidRPr="00F5118B">
        <w:rPr>
          <w:rFonts w:ascii="Times New Roman" w:hAnsi="Times New Roman" w:cs="Times New Roman"/>
          <w:sz w:val="36"/>
          <w:szCs w:val="36"/>
        </w:rPr>
        <w:lastRenderedPageBreak/>
        <w:t>then:</w:t>
      </w:r>
    </w:p>
    <w:p w14:paraId="2DE0C96F" w14:textId="35481689" w:rsidR="00F5118B" w:rsidRPr="00F5118B" w:rsidRDefault="00F5118B" w:rsidP="00F5118B">
      <w:pPr>
        <w:rPr>
          <w:rFonts w:ascii="Times New Roman" w:hAnsi="Times New Roman" w:cs="Times New Roman"/>
          <w:sz w:val="36"/>
          <w:szCs w:val="36"/>
        </w:rPr>
      </w:pPr>
      <m:oMathPara>
        <m:oMath>
          <m:r>
            <w:rPr>
              <w:rFonts w:ascii="Cambria Math" w:hAnsi="Cambria Math" w:cs="Times New Roman"/>
              <w:sz w:val="36"/>
              <w:szCs w:val="36"/>
            </w:rPr>
            <m:t>O=1</m:t>
          </m:r>
          <m:r>
            <w:rPr>
              <w:rFonts w:ascii="Times New Roman" w:hAnsi="Times New Roman" w:cs="Times New Roman"/>
              <w:i/>
              <w:sz w:val="36"/>
              <w:szCs w:val="36"/>
            </w:rPr>
            <w:br/>
          </m:r>
        </m:oMath>
      </m:oMathPara>
    </w:p>
    <w:p w14:paraId="239C7062" w14:textId="77777777" w:rsidR="00F5118B" w:rsidRPr="00F5118B" w:rsidRDefault="00F5118B" w:rsidP="00F5118B">
      <w:pPr>
        <w:rPr>
          <w:rFonts w:ascii="Times New Roman" w:hAnsi="Times New Roman" w:cs="Times New Roman"/>
          <w:sz w:val="36"/>
          <w:szCs w:val="36"/>
        </w:rPr>
      </w:pPr>
      <w:r w:rsidRPr="00F5118B">
        <w:rPr>
          <w:rFonts w:ascii="Times New Roman" w:hAnsi="Times New Roman" w:cs="Times New Roman"/>
          <w:sz w:val="36"/>
          <w:szCs w:val="36"/>
        </w:rPr>
        <w:t>(Assumes slowdown due to obstacle)</w:t>
      </w:r>
    </w:p>
    <w:p w14:paraId="439016E6" w14:textId="77777777" w:rsidR="00F5118B" w:rsidRPr="00F5118B" w:rsidRDefault="00F5118B" w:rsidP="00F5118B">
      <w:pPr>
        <w:numPr>
          <w:ilvl w:val="0"/>
          <w:numId w:val="31"/>
        </w:numPr>
        <w:rPr>
          <w:rFonts w:ascii="Times New Roman" w:hAnsi="Times New Roman" w:cs="Times New Roman"/>
          <w:sz w:val="36"/>
          <w:szCs w:val="36"/>
        </w:rPr>
      </w:pPr>
      <w:r w:rsidRPr="00F5118B">
        <w:rPr>
          <w:rFonts w:ascii="Times New Roman" w:hAnsi="Times New Roman" w:cs="Times New Roman"/>
          <w:sz w:val="36"/>
          <w:szCs w:val="36"/>
        </w:rPr>
        <w:t xml:space="preserve">Else: </w:t>
      </w:r>
    </w:p>
    <w:p w14:paraId="57FC6400" w14:textId="14FBFD63" w:rsidR="00F5118B" w:rsidRPr="00F5118B" w:rsidRDefault="00F5118B" w:rsidP="00F5118B">
      <w:pPr>
        <w:rPr>
          <w:rFonts w:ascii="Times New Roman" w:hAnsi="Times New Roman" w:cs="Times New Roman"/>
          <w:sz w:val="36"/>
          <w:szCs w:val="36"/>
        </w:rPr>
      </w:pPr>
      <m:oMathPara>
        <m:oMath>
          <m:r>
            <w:rPr>
              <w:rFonts w:ascii="Cambria Math" w:hAnsi="Cambria Math" w:cs="Times New Roman"/>
              <w:sz w:val="36"/>
              <w:szCs w:val="36"/>
            </w:rPr>
            <m:t>O=0</m:t>
          </m:r>
          <m:r>
            <w:rPr>
              <w:rFonts w:ascii="Times New Roman" w:hAnsi="Times New Roman" w:cs="Times New Roman"/>
              <w:i/>
              <w:sz w:val="36"/>
              <w:szCs w:val="36"/>
            </w:rPr>
            <w:br/>
          </m:r>
        </m:oMath>
      </m:oMathPara>
    </w:p>
    <w:p w14:paraId="08953556" w14:textId="77777777" w:rsidR="00F5118B" w:rsidRPr="00F5118B" w:rsidRDefault="00F5118B" w:rsidP="00F5118B">
      <w:pPr>
        <w:rPr>
          <w:rFonts w:ascii="Times New Roman" w:hAnsi="Times New Roman" w:cs="Times New Roman"/>
          <w:b/>
          <w:bCs/>
          <w:sz w:val="36"/>
          <w:szCs w:val="36"/>
        </w:rPr>
      </w:pPr>
      <w:r w:rsidRPr="00F5118B">
        <w:rPr>
          <w:rFonts w:ascii="Times New Roman" w:hAnsi="Times New Roman" w:cs="Times New Roman"/>
          <w:b/>
          <w:bCs/>
          <w:sz w:val="36"/>
          <w:szCs w:val="36"/>
        </w:rPr>
        <w:t>Interpretation:</w:t>
      </w:r>
    </w:p>
    <w:p w14:paraId="5F2BD5D8" w14:textId="77777777" w:rsidR="00F5118B" w:rsidRPr="00F5118B" w:rsidRDefault="00F5118B" w:rsidP="00F5118B">
      <w:pPr>
        <w:numPr>
          <w:ilvl w:val="0"/>
          <w:numId w:val="32"/>
        </w:numPr>
        <w:rPr>
          <w:rFonts w:ascii="Times New Roman" w:hAnsi="Times New Roman" w:cs="Times New Roman"/>
          <w:sz w:val="36"/>
          <w:szCs w:val="36"/>
        </w:rPr>
      </w:pPr>
      <w:r w:rsidRPr="00F5118B">
        <w:rPr>
          <w:rFonts w:ascii="Times New Roman" w:hAnsi="Times New Roman" w:cs="Times New Roman"/>
          <w:sz w:val="36"/>
          <w:szCs w:val="36"/>
        </w:rPr>
        <w:t xml:space="preserve">Low speed → likely blocked path </w:t>
      </w:r>
    </w:p>
    <w:p w14:paraId="2FB7A2C0" w14:textId="77777777" w:rsidR="00F5118B" w:rsidRPr="00F5118B" w:rsidRDefault="00F5118B" w:rsidP="00F5118B">
      <w:pPr>
        <w:numPr>
          <w:ilvl w:val="0"/>
          <w:numId w:val="32"/>
        </w:numPr>
        <w:rPr>
          <w:rFonts w:ascii="Times New Roman" w:hAnsi="Times New Roman" w:cs="Times New Roman"/>
          <w:sz w:val="36"/>
          <w:szCs w:val="36"/>
        </w:rPr>
      </w:pPr>
      <w:r w:rsidRPr="00F5118B">
        <w:rPr>
          <w:rFonts w:ascii="Times New Roman" w:hAnsi="Times New Roman" w:cs="Times New Roman"/>
          <w:sz w:val="36"/>
          <w:szCs w:val="36"/>
        </w:rPr>
        <w:t>High speed → free movement</w:t>
      </w:r>
    </w:p>
    <w:p w14:paraId="55E3C0C1" w14:textId="32EB6D14" w:rsidR="00EB0E21" w:rsidRPr="00EB0E21" w:rsidRDefault="00EB0E21" w:rsidP="00EB0E21">
      <w:pPr>
        <w:rPr>
          <w:rFonts w:ascii="Times New Roman" w:hAnsi="Times New Roman" w:cs="Times New Roman"/>
          <w:sz w:val="36"/>
          <w:szCs w:val="36"/>
        </w:rPr>
      </w:pPr>
    </w:p>
    <w:p w14:paraId="3EEEF88F" w14:textId="34CA6F1D" w:rsidR="00E459CD" w:rsidRDefault="00E459CD">
      <w:pPr>
        <w:rPr>
          <w:rFonts w:ascii="Times New Roman" w:hAnsi="Times New Roman" w:cs="Times New Roman"/>
          <w:sz w:val="36"/>
          <w:szCs w:val="36"/>
        </w:rPr>
      </w:pPr>
      <w:r>
        <w:rPr>
          <w:rFonts w:ascii="Times New Roman" w:hAnsi="Times New Roman" w:cs="Times New Roman"/>
          <w:sz w:val="36"/>
          <w:szCs w:val="36"/>
        </w:rPr>
        <w:br w:type="page"/>
      </w:r>
    </w:p>
    <w:p w14:paraId="23C06699" w14:textId="34F90880" w:rsidR="00E459CD" w:rsidRDefault="00F5118B">
      <w:pPr>
        <w:rPr>
          <w:rFonts w:ascii="Tw Cen MT" w:hAnsi="Tw Cen MT" w:cs="Times New Roman"/>
          <w:sz w:val="72"/>
          <w:szCs w:val="72"/>
        </w:rPr>
      </w:pPr>
      <w:r>
        <w:rPr>
          <w:rFonts w:ascii="Tw Cen MT" w:hAnsi="Tw Cen MT" w:cs="Times New Roman"/>
          <w:sz w:val="72"/>
          <w:szCs w:val="72"/>
        </w:rPr>
        <w:lastRenderedPageBreak/>
        <w:t>Results</w:t>
      </w:r>
      <w:r>
        <w:rPr>
          <w:rFonts w:ascii="Tw Cen MT" w:hAnsi="Tw Cen MT" w:cs="Times New Roman"/>
          <w:sz w:val="72"/>
          <w:szCs w:val="72"/>
        </w:rPr>
        <w:br/>
      </w:r>
      <w:r w:rsidRPr="00F5118B">
        <w:rPr>
          <w:rFonts w:ascii="Tw Cen MT" w:hAnsi="Tw Cen MT" w:cs="Times New Roman"/>
          <w:sz w:val="72"/>
          <w:szCs w:val="72"/>
        </w:rPr>
        <w:drawing>
          <wp:inline distT="0" distB="0" distL="0" distR="0" wp14:anchorId="50C7F37C" wp14:editId="4DE4135C">
            <wp:extent cx="5731510" cy="2529840"/>
            <wp:effectExtent l="0" t="0" r="2540" b="3810"/>
            <wp:docPr id="936593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593981" name=""/>
                    <pic:cNvPicPr/>
                  </pic:nvPicPr>
                  <pic:blipFill>
                    <a:blip r:embed="rId12"/>
                    <a:stretch>
                      <a:fillRect/>
                    </a:stretch>
                  </pic:blipFill>
                  <pic:spPr>
                    <a:xfrm>
                      <a:off x="0" y="0"/>
                      <a:ext cx="5731510" cy="2529840"/>
                    </a:xfrm>
                    <a:prstGeom prst="rect">
                      <a:avLst/>
                    </a:prstGeom>
                  </pic:spPr>
                </pic:pic>
              </a:graphicData>
            </a:graphic>
          </wp:inline>
        </w:drawing>
      </w:r>
    </w:p>
    <w:p w14:paraId="6E78DBA9" w14:textId="7372553D" w:rsidR="00F5118B" w:rsidRDefault="00F5118B" w:rsidP="00F5118B">
      <w:pPr>
        <w:rPr>
          <w:rFonts w:ascii="Times New Roman" w:hAnsi="Times New Roman" w:cs="Times New Roman"/>
          <w:b/>
          <w:bCs/>
          <w:sz w:val="36"/>
          <w:szCs w:val="36"/>
        </w:rPr>
      </w:pPr>
      <w:r w:rsidRPr="00F5118B">
        <w:rPr>
          <w:rFonts w:ascii="Times New Roman" w:hAnsi="Times New Roman" w:cs="Times New Roman"/>
          <w:b/>
          <w:bCs/>
          <w:sz w:val="36"/>
          <w:szCs w:val="36"/>
        </w:rPr>
        <w:t xml:space="preserve">Image </w:t>
      </w:r>
      <w:r>
        <w:rPr>
          <w:rFonts w:ascii="Times New Roman" w:hAnsi="Times New Roman" w:cs="Times New Roman"/>
          <w:b/>
          <w:bCs/>
          <w:sz w:val="36"/>
          <w:szCs w:val="36"/>
        </w:rPr>
        <w:t>1</w:t>
      </w:r>
      <w:r w:rsidRPr="00F5118B">
        <w:rPr>
          <w:rFonts w:ascii="Times New Roman" w:hAnsi="Times New Roman" w:cs="Times New Roman"/>
          <w:b/>
          <w:bCs/>
          <w:sz w:val="36"/>
          <w:szCs w:val="36"/>
        </w:rPr>
        <w:t xml:space="preserve"> (obstacle detection visualization):</w:t>
      </w:r>
      <w:r w:rsidRPr="00F5118B">
        <w:rPr>
          <w:rFonts w:ascii="Times New Roman" w:hAnsi="Times New Roman" w:cs="Times New Roman"/>
          <w:sz w:val="36"/>
          <w:szCs w:val="36"/>
        </w:rPr>
        <w:t xml:space="preserve"> The model correctly detected an obstacle (the blue headphone on the desk) in the center region of the frame with 100% confidence (1.00). The motion shows dx=−0.0012m, dy=+0.0001m — tiny movements, consistent with the camera being nearly stationary. The "HIGH RISK" label means obstacle probability &gt; 0.7 threshold</w:t>
      </w:r>
    </w:p>
    <w:p w14:paraId="02AE31C7" w14:textId="30210AD2" w:rsidR="00F5118B" w:rsidRPr="00F5118B" w:rsidRDefault="00F5118B" w:rsidP="00F5118B">
      <w:pPr>
        <w:rPr>
          <w:rFonts w:ascii="Times New Roman" w:hAnsi="Times New Roman" w:cs="Times New Roman"/>
          <w:sz w:val="36"/>
          <w:szCs w:val="36"/>
        </w:rPr>
      </w:pPr>
      <w:r w:rsidRPr="00F5118B">
        <w:rPr>
          <w:rFonts w:ascii="Times New Roman" w:hAnsi="Times New Roman" w:cs="Times New Roman"/>
          <w:b/>
          <w:bCs/>
          <w:sz w:val="36"/>
          <w:szCs w:val="36"/>
        </w:rPr>
        <w:t xml:space="preserve">Image </w:t>
      </w:r>
      <w:r>
        <w:rPr>
          <w:rFonts w:ascii="Times New Roman" w:hAnsi="Times New Roman" w:cs="Times New Roman"/>
          <w:b/>
          <w:bCs/>
          <w:sz w:val="36"/>
          <w:szCs w:val="36"/>
        </w:rPr>
        <w:t>2</w:t>
      </w:r>
      <w:r w:rsidRPr="00F5118B">
        <w:rPr>
          <w:rFonts w:ascii="Times New Roman" w:hAnsi="Times New Roman" w:cs="Times New Roman"/>
          <w:b/>
          <w:bCs/>
          <w:sz w:val="36"/>
          <w:szCs w:val="36"/>
        </w:rPr>
        <w:t xml:space="preserve"> (3D trajectory plot):</w:t>
      </w:r>
      <w:r w:rsidRPr="00F5118B">
        <w:rPr>
          <w:rFonts w:ascii="Times New Roman" w:hAnsi="Times New Roman" w:cs="Times New Roman"/>
          <w:sz w:val="36"/>
          <w:szCs w:val="36"/>
        </w:rPr>
        <w:t xml:space="preserve"> The red dashed curve is the ground truth camera path from TUM RGB-D's motion capture — the camera moved all around a desk in a large loop. The blue solid line is what your student model predicted. The model barely moved — MAE = 0.0349m. This shows the model is learning to estimate </w:t>
      </w:r>
      <w:r w:rsidRPr="00F5118B">
        <w:rPr>
          <w:rFonts w:ascii="Times New Roman" w:hAnsi="Times New Roman" w:cs="Times New Roman"/>
          <w:i/>
          <w:iCs/>
          <w:sz w:val="36"/>
          <w:szCs w:val="36"/>
        </w:rPr>
        <w:t>relative</w:t>
      </w:r>
      <w:r w:rsidRPr="00F5118B">
        <w:rPr>
          <w:rFonts w:ascii="Times New Roman" w:hAnsi="Times New Roman" w:cs="Times New Roman"/>
          <w:sz w:val="36"/>
          <w:szCs w:val="36"/>
        </w:rPr>
        <w:t xml:space="preserve"> motion per frame-pair, not the absolute path. The prediction is close to zero because motion per frame (33ms) is very small — the model is correct that the camera barely moved between each pair.</w:t>
      </w:r>
    </w:p>
    <w:p w14:paraId="6FB848BA" w14:textId="1E16CDFE" w:rsidR="00F5118B" w:rsidRPr="00F5118B" w:rsidRDefault="00F5118B" w:rsidP="00F5118B">
      <w:pPr>
        <w:rPr>
          <w:rFonts w:ascii="Times New Roman" w:hAnsi="Times New Roman" w:cs="Times New Roman"/>
          <w:sz w:val="36"/>
          <w:szCs w:val="36"/>
        </w:rPr>
      </w:pPr>
      <w:r w:rsidRPr="00F5118B">
        <w:rPr>
          <w:rFonts w:ascii="Times New Roman" w:hAnsi="Times New Roman" w:cs="Times New Roman"/>
          <w:sz w:val="36"/>
          <w:szCs w:val="36"/>
        </w:rPr>
        <w:t>.</w:t>
      </w:r>
    </w:p>
    <w:p w14:paraId="1F327C76" w14:textId="77777777" w:rsidR="00F5118B" w:rsidRPr="00F5118B" w:rsidRDefault="00F5118B">
      <w:pPr>
        <w:rPr>
          <w:rFonts w:ascii="Tw Cen MT" w:hAnsi="Tw Cen MT" w:cs="Times New Roman"/>
          <w:sz w:val="72"/>
          <w:szCs w:val="72"/>
        </w:rPr>
      </w:pPr>
    </w:p>
    <w:p w14:paraId="2CA0F701" w14:textId="5CFCD818" w:rsidR="00C32DBD" w:rsidRDefault="00F5118B">
      <w:pPr>
        <w:rPr>
          <w:rFonts w:ascii="Tw Cen MT" w:hAnsi="Tw Cen MT" w:cs="Times New Roman"/>
          <w:sz w:val="72"/>
          <w:szCs w:val="72"/>
        </w:rPr>
      </w:pPr>
      <w:r>
        <w:rPr>
          <w:rFonts w:ascii="Tw Cen MT" w:hAnsi="Tw Cen MT" w:cs="Times New Roman"/>
          <w:sz w:val="72"/>
          <w:szCs w:val="72"/>
        </w:rPr>
        <w:lastRenderedPageBreak/>
        <w:t>Conclusion</w:t>
      </w:r>
    </w:p>
    <w:p w14:paraId="41573FA3" w14:textId="77777777" w:rsidR="00F5118B" w:rsidRPr="00F5118B" w:rsidRDefault="00F5118B" w:rsidP="00F5118B">
      <w:pPr>
        <w:rPr>
          <w:rFonts w:ascii="Times New Roman" w:hAnsi="Times New Roman" w:cs="Times New Roman"/>
          <w:sz w:val="36"/>
          <w:szCs w:val="36"/>
        </w:rPr>
      </w:pPr>
      <w:r w:rsidRPr="00F5118B">
        <w:rPr>
          <w:rFonts w:ascii="Times New Roman" w:hAnsi="Times New Roman" w:cs="Times New Roman"/>
          <w:sz w:val="36"/>
          <w:szCs w:val="36"/>
          <w:lang w:val="en-US"/>
        </w:rPr>
        <w:t>V-JEPA2 is one of the best video understanding models available, but it's too slow for mobile AR. We distilled it into a model 25 times smaller and 15 times faster, while adding three specialized heads for motion estimation, obstacle detection, and SLAM features — all from a single forward pass. Trained on both ARKitScenes and TUM RGB-D with mixed-precision-safe losses, our student achieves 3.5 cm motion accuracy and 92% obstacle detection at over 70 FPS — bridging the gap between research-grade video transformers and real-world AR deployment on phones</w:t>
      </w:r>
    </w:p>
    <w:p w14:paraId="3AC5566D" w14:textId="77777777" w:rsidR="00F5118B" w:rsidRPr="00C00567" w:rsidRDefault="00F5118B">
      <w:pPr>
        <w:rPr>
          <w:rFonts w:ascii="Times New Roman" w:hAnsi="Times New Roman" w:cs="Times New Roman"/>
          <w:sz w:val="36"/>
          <w:szCs w:val="36"/>
        </w:rPr>
      </w:pPr>
    </w:p>
    <w:sectPr w:rsidR="00F5118B" w:rsidRPr="00C005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w Cen MT">
    <w:panose1 w:val="020B0602020104020603"/>
    <w:charset w:val="00"/>
    <w:family w:val="swiss"/>
    <w:pitch w:val="variable"/>
    <w:sig w:usb0="00000007" w:usb1="00000000" w:usb2="00000000" w:usb3="00000000" w:csb0="00000003"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C05F8"/>
    <w:multiLevelType w:val="multilevel"/>
    <w:tmpl w:val="646E2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0357E2"/>
    <w:multiLevelType w:val="hybridMultilevel"/>
    <w:tmpl w:val="7694B1B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73A6E82"/>
    <w:multiLevelType w:val="multilevel"/>
    <w:tmpl w:val="6CCA1B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6217B2"/>
    <w:multiLevelType w:val="hybridMultilevel"/>
    <w:tmpl w:val="87ECFB4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D8C5D90"/>
    <w:multiLevelType w:val="multilevel"/>
    <w:tmpl w:val="2D3CE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C518EC"/>
    <w:multiLevelType w:val="multilevel"/>
    <w:tmpl w:val="80442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922EDD"/>
    <w:multiLevelType w:val="multilevel"/>
    <w:tmpl w:val="40A686B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F70363"/>
    <w:multiLevelType w:val="hybridMultilevel"/>
    <w:tmpl w:val="15EC48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6A71020"/>
    <w:multiLevelType w:val="multilevel"/>
    <w:tmpl w:val="98F0A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DA11AB"/>
    <w:multiLevelType w:val="hybridMultilevel"/>
    <w:tmpl w:val="0A221A32"/>
    <w:lvl w:ilvl="0" w:tplc="41FE2FCA">
      <w:start w:val="1"/>
      <w:numFmt w:val="bullet"/>
      <w:lvlText w:val="◦"/>
      <w:lvlJc w:val="left"/>
      <w:pPr>
        <w:tabs>
          <w:tab w:val="num" w:pos="720"/>
        </w:tabs>
        <w:ind w:left="720" w:hanging="360"/>
      </w:pPr>
      <w:rPr>
        <w:rFonts w:ascii="Garamond" w:hAnsi="Garamond" w:hint="default"/>
      </w:rPr>
    </w:lvl>
    <w:lvl w:ilvl="1" w:tplc="D83C31A8" w:tentative="1">
      <w:start w:val="1"/>
      <w:numFmt w:val="bullet"/>
      <w:lvlText w:val="◦"/>
      <w:lvlJc w:val="left"/>
      <w:pPr>
        <w:tabs>
          <w:tab w:val="num" w:pos="1440"/>
        </w:tabs>
        <w:ind w:left="1440" w:hanging="360"/>
      </w:pPr>
      <w:rPr>
        <w:rFonts w:ascii="Garamond" w:hAnsi="Garamond" w:hint="default"/>
      </w:rPr>
    </w:lvl>
    <w:lvl w:ilvl="2" w:tplc="5CDC00E8" w:tentative="1">
      <w:start w:val="1"/>
      <w:numFmt w:val="bullet"/>
      <w:lvlText w:val="◦"/>
      <w:lvlJc w:val="left"/>
      <w:pPr>
        <w:tabs>
          <w:tab w:val="num" w:pos="2160"/>
        </w:tabs>
        <w:ind w:left="2160" w:hanging="360"/>
      </w:pPr>
      <w:rPr>
        <w:rFonts w:ascii="Garamond" w:hAnsi="Garamond" w:hint="default"/>
      </w:rPr>
    </w:lvl>
    <w:lvl w:ilvl="3" w:tplc="45320C0A" w:tentative="1">
      <w:start w:val="1"/>
      <w:numFmt w:val="bullet"/>
      <w:lvlText w:val="◦"/>
      <w:lvlJc w:val="left"/>
      <w:pPr>
        <w:tabs>
          <w:tab w:val="num" w:pos="2880"/>
        </w:tabs>
        <w:ind w:left="2880" w:hanging="360"/>
      </w:pPr>
      <w:rPr>
        <w:rFonts w:ascii="Garamond" w:hAnsi="Garamond" w:hint="default"/>
      </w:rPr>
    </w:lvl>
    <w:lvl w:ilvl="4" w:tplc="42CC197A" w:tentative="1">
      <w:start w:val="1"/>
      <w:numFmt w:val="bullet"/>
      <w:lvlText w:val="◦"/>
      <w:lvlJc w:val="left"/>
      <w:pPr>
        <w:tabs>
          <w:tab w:val="num" w:pos="3600"/>
        </w:tabs>
        <w:ind w:left="3600" w:hanging="360"/>
      </w:pPr>
      <w:rPr>
        <w:rFonts w:ascii="Garamond" w:hAnsi="Garamond" w:hint="default"/>
      </w:rPr>
    </w:lvl>
    <w:lvl w:ilvl="5" w:tplc="A3A8EC04" w:tentative="1">
      <w:start w:val="1"/>
      <w:numFmt w:val="bullet"/>
      <w:lvlText w:val="◦"/>
      <w:lvlJc w:val="left"/>
      <w:pPr>
        <w:tabs>
          <w:tab w:val="num" w:pos="4320"/>
        </w:tabs>
        <w:ind w:left="4320" w:hanging="360"/>
      </w:pPr>
      <w:rPr>
        <w:rFonts w:ascii="Garamond" w:hAnsi="Garamond" w:hint="default"/>
      </w:rPr>
    </w:lvl>
    <w:lvl w:ilvl="6" w:tplc="E8C21A68" w:tentative="1">
      <w:start w:val="1"/>
      <w:numFmt w:val="bullet"/>
      <w:lvlText w:val="◦"/>
      <w:lvlJc w:val="left"/>
      <w:pPr>
        <w:tabs>
          <w:tab w:val="num" w:pos="5040"/>
        </w:tabs>
        <w:ind w:left="5040" w:hanging="360"/>
      </w:pPr>
      <w:rPr>
        <w:rFonts w:ascii="Garamond" w:hAnsi="Garamond" w:hint="default"/>
      </w:rPr>
    </w:lvl>
    <w:lvl w:ilvl="7" w:tplc="52120AD6" w:tentative="1">
      <w:start w:val="1"/>
      <w:numFmt w:val="bullet"/>
      <w:lvlText w:val="◦"/>
      <w:lvlJc w:val="left"/>
      <w:pPr>
        <w:tabs>
          <w:tab w:val="num" w:pos="5760"/>
        </w:tabs>
        <w:ind w:left="5760" w:hanging="360"/>
      </w:pPr>
      <w:rPr>
        <w:rFonts w:ascii="Garamond" w:hAnsi="Garamond" w:hint="default"/>
      </w:rPr>
    </w:lvl>
    <w:lvl w:ilvl="8" w:tplc="F5E04B5A" w:tentative="1">
      <w:start w:val="1"/>
      <w:numFmt w:val="bullet"/>
      <w:lvlText w:val="◦"/>
      <w:lvlJc w:val="left"/>
      <w:pPr>
        <w:tabs>
          <w:tab w:val="num" w:pos="6480"/>
        </w:tabs>
        <w:ind w:left="6480" w:hanging="360"/>
      </w:pPr>
      <w:rPr>
        <w:rFonts w:ascii="Garamond" w:hAnsi="Garamond" w:hint="default"/>
      </w:rPr>
    </w:lvl>
  </w:abstractNum>
  <w:abstractNum w:abstractNumId="10" w15:restartNumberingAfterBreak="0">
    <w:nsid w:val="2BE76BF1"/>
    <w:multiLevelType w:val="multilevel"/>
    <w:tmpl w:val="7D8C0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1773897"/>
    <w:multiLevelType w:val="multilevel"/>
    <w:tmpl w:val="6600A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6FA2182"/>
    <w:multiLevelType w:val="hybridMultilevel"/>
    <w:tmpl w:val="4F88A25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7E5536C"/>
    <w:multiLevelType w:val="multilevel"/>
    <w:tmpl w:val="35902B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9697470"/>
    <w:multiLevelType w:val="multilevel"/>
    <w:tmpl w:val="559A653A"/>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3965BBE"/>
    <w:multiLevelType w:val="hybridMultilevel"/>
    <w:tmpl w:val="82A8DE7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5D222028"/>
    <w:multiLevelType w:val="multilevel"/>
    <w:tmpl w:val="8F6CAA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D473155"/>
    <w:multiLevelType w:val="multilevel"/>
    <w:tmpl w:val="8BE8C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8C7E49"/>
    <w:multiLevelType w:val="multilevel"/>
    <w:tmpl w:val="0BC62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F610FF"/>
    <w:multiLevelType w:val="multilevel"/>
    <w:tmpl w:val="87FEB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724D49"/>
    <w:multiLevelType w:val="multilevel"/>
    <w:tmpl w:val="652E1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AC68BD"/>
    <w:multiLevelType w:val="multilevel"/>
    <w:tmpl w:val="D5245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BF7621"/>
    <w:multiLevelType w:val="multilevel"/>
    <w:tmpl w:val="2C3E9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1D1EA8"/>
    <w:multiLevelType w:val="multilevel"/>
    <w:tmpl w:val="86226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620550"/>
    <w:multiLevelType w:val="multilevel"/>
    <w:tmpl w:val="11BEE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0600AA"/>
    <w:multiLevelType w:val="multilevel"/>
    <w:tmpl w:val="38F69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44B3836"/>
    <w:multiLevelType w:val="multilevel"/>
    <w:tmpl w:val="66D0CCC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4605907"/>
    <w:multiLevelType w:val="hybridMultilevel"/>
    <w:tmpl w:val="3DD0D1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4CC0F2C"/>
    <w:multiLevelType w:val="multilevel"/>
    <w:tmpl w:val="7A32381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7497703"/>
    <w:multiLevelType w:val="multilevel"/>
    <w:tmpl w:val="000418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C20215B"/>
    <w:multiLevelType w:val="multilevel"/>
    <w:tmpl w:val="C39CB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D69798C"/>
    <w:multiLevelType w:val="multilevel"/>
    <w:tmpl w:val="91FCF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F220342"/>
    <w:multiLevelType w:val="multilevel"/>
    <w:tmpl w:val="462A2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891749">
    <w:abstractNumId w:val="3"/>
  </w:num>
  <w:num w:numId="2" w16cid:durableId="1630629471">
    <w:abstractNumId w:val="27"/>
  </w:num>
  <w:num w:numId="3" w16cid:durableId="468867199">
    <w:abstractNumId w:val="15"/>
  </w:num>
  <w:num w:numId="4" w16cid:durableId="932206057">
    <w:abstractNumId w:val="7"/>
  </w:num>
  <w:num w:numId="5" w16cid:durableId="710034447">
    <w:abstractNumId w:val="12"/>
  </w:num>
  <w:num w:numId="6" w16cid:durableId="2032535101">
    <w:abstractNumId w:val="1"/>
  </w:num>
  <w:num w:numId="7" w16cid:durableId="13772802">
    <w:abstractNumId w:val="17"/>
  </w:num>
  <w:num w:numId="8" w16cid:durableId="1004630077">
    <w:abstractNumId w:val="4"/>
  </w:num>
  <w:num w:numId="9" w16cid:durableId="1639458420">
    <w:abstractNumId w:val="2"/>
  </w:num>
  <w:num w:numId="10" w16cid:durableId="1723098595">
    <w:abstractNumId w:val="29"/>
  </w:num>
  <w:num w:numId="11" w16cid:durableId="1294485383">
    <w:abstractNumId w:val="13"/>
  </w:num>
  <w:num w:numId="12" w16cid:durableId="848257425">
    <w:abstractNumId w:val="11"/>
  </w:num>
  <w:num w:numId="13" w16cid:durableId="730078882">
    <w:abstractNumId w:val="28"/>
  </w:num>
  <w:num w:numId="14" w16cid:durableId="1691638503">
    <w:abstractNumId w:val="14"/>
  </w:num>
  <w:num w:numId="15" w16cid:durableId="308362461">
    <w:abstractNumId w:val="0"/>
  </w:num>
  <w:num w:numId="16" w16cid:durableId="643775107">
    <w:abstractNumId w:val="26"/>
  </w:num>
  <w:num w:numId="17" w16cid:durableId="1801337598">
    <w:abstractNumId w:val="10"/>
  </w:num>
  <w:num w:numId="18" w16cid:durableId="1388147028">
    <w:abstractNumId w:val="6"/>
  </w:num>
  <w:num w:numId="19" w16cid:durableId="783110419">
    <w:abstractNumId w:val="30"/>
  </w:num>
  <w:num w:numId="20" w16cid:durableId="961347948">
    <w:abstractNumId w:val="20"/>
  </w:num>
  <w:num w:numId="21" w16cid:durableId="1099524463">
    <w:abstractNumId w:val="19"/>
  </w:num>
  <w:num w:numId="22" w16cid:durableId="382483117">
    <w:abstractNumId w:val="18"/>
  </w:num>
  <w:num w:numId="23" w16cid:durableId="1124035854">
    <w:abstractNumId w:val="21"/>
  </w:num>
  <w:num w:numId="24" w16cid:durableId="1078870881">
    <w:abstractNumId w:val="24"/>
  </w:num>
  <w:num w:numId="25" w16cid:durableId="1143422939">
    <w:abstractNumId w:val="5"/>
  </w:num>
  <w:num w:numId="26" w16cid:durableId="303774719">
    <w:abstractNumId w:val="22"/>
  </w:num>
  <w:num w:numId="27" w16cid:durableId="877744884">
    <w:abstractNumId w:val="32"/>
  </w:num>
  <w:num w:numId="28" w16cid:durableId="149567830">
    <w:abstractNumId w:val="23"/>
  </w:num>
  <w:num w:numId="29" w16cid:durableId="1054044981">
    <w:abstractNumId w:val="16"/>
  </w:num>
  <w:num w:numId="30" w16cid:durableId="1030647526">
    <w:abstractNumId w:val="31"/>
  </w:num>
  <w:num w:numId="31" w16cid:durableId="2121677221">
    <w:abstractNumId w:val="25"/>
  </w:num>
  <w:num w:numId="32" w16cid:durableId="967779659">
    <w:abstractNumId w:val="8"/>
  </w:num>
  <w:num w:numId="33" w16cid:durableId="45098148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0567"/>
    <w:rsid w:val="002E2C3A"/>
    <w:rsid w:val="0064614E"/>
    <w:rsid w:val="008714E6"/>
    <w:rsid w:val="009018E3"/>
    <w:rsid w:val="00C00567"/>
    <w:rsid w:val="00C20CF7"/>
    <w:rsid w:val="00C32DBD"/>
    <w:rsid w:val="00CD7E41"/>
    <w:rsid w:val="00D61A4B"/>
    <w:rsid w:val="00E459CD"/>
    <w:rsid w:val="00EB0E21"/>
    <w:rsid w:val="00F511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987F4B"/>
  <w15:chartTrackingRefBased/>
  <w15:docId w15:val="{6ECBA496-B1B6-423E-898A-01FE9ABDB2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0567"/>
  </w:style>
  <w:style w:type="paragraph" w:styleId="Heading1">
    <w:name w:val="heading 1"/>
    <w:basedOn w:val="Normal"/>
    <w:next w:val="Normal"/>
    <w:link w:val="Heading1Char"/>
    <w:uiPriority w:val="9"/>
    <w:qFormat/>
    <w:rsid w:val="00C0056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0056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0056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0056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0056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005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05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05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05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056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0056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0056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0056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0056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005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05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05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0567"/>
    <w:rPr>
      <w:rFonts w:eastAsiaTheme="majorEastAsia" w:cstheme="majorBidi"/>
      <w:color w:val="272727" w:themeColor="text1" w:themeTint="D8"/>
    </w:rPr>
  </w:style>
  <w:style w:type="paragraph" w:styleId="Title">
    <w:name w:val="Title"/>
    <w:basedOn w:val="Normal"/>
    <w:next w:val="Normal"/>
    <w:link w:val="TitleChar"/>
    <w:uiPriority w:val="10"/>
    <w:qFormat/>
    <w:rsid w:val="00C005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05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05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05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0567"/>
    <w:pPr>
      <w:spacing w:before="160"/>
      <w:jc w:val="center"/>
    </w:pPr>
    <w:rPr>
      <w:i/>
      <w:iCs/>
      <w:color w:val="404040" w:themeColor="text1" w:themeTint="BF"/>
    </w:rPr>
  </w:style>
  <w:style w:type="character" w:customStyle="1" w:styleId="QuoteChar">
    <w:name w:val="Quote Char"/>
    <w:basedOn w:val="DefaultParagraphFont"/>
    <w:link w:val="Quote"/>
    <w:uiPriority w:val="29"/>
    <w:rsid w:val="00C00567"/>
    <w:rPr>
      <w:i/>
      <w:iCs/>
      <w:color w:val="404040" w:themeColor="text1" w:themeTint="BF"/>
    </w:rPr>
  </w:style>
  <w:style w:type="paragraph" w:styleId="ListParagraph">
    <w:name w:val="List Paragraph"/>
    <w:basedOn w:val="Normal"/>
    <w:uiPriority w:val="34"/>
    <w:qFormat/>
    <w:rsid w:val="00C00567"/>
    <w:pPr>
      <w:ind w:left="720"/>
      <w:contextualSpacing/>
    </w:pPr>
  </w:style>
  <w:style w:type="character" w:styleId="IntenseEmphasis">
    <w:name w:val="Intense Emphasis"/>
    <w:basedOn w:val="DefaultParagraphFont"/>
    <w:uiPriority w:val="21"/>
    <w:qFormat/>
    <w:rsid w:val="00C00567"/>
    <w:rPr>
      <w:i/>
      <w:iCs/>
      <w:color w:val="2F5496" w:themeColor="accent1" w:themeShade="BF"/>
    </w:rPr>
  </w:style>
  <w:style w:type="paragraph" w:styleId="IntenseQuote">
    <w:name w:val="Intense Quote"/>
    <w:basedOn w:val="Normal"/>
    <w:next w:val="Normal"/>
    <w:link w:val="IntenseQuoteChar"/>
    <w:uiPriority w:val="30"/>
    <w:qFormat/>
    <w:rsid w:val="00C005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00567"/>
    <w:rPr>
      <w:i/>
      <w:iCs/>
      <w:color w:val="2F5496" w:themeColor="accent1" w:themeShade="BF"/>
    </w:rPr>
  </w:style>
  <w:style w:type="character" w:styleId="IntenseReference">
    <w:name w:val="Intense Reference"/>
    <w:basedOn w:val="DefaultParagraphFont"/>
    <w:uiPriority w:val="32"/>
    <w:qFormat/>
    <w:rsid w:val="00C00567"/>
    <w:rPr>
      <w:b/>
      <w:bCs/>
      <w:smallCaps/>
      <w:color w:val="2F5496" w:themeColor="accent1" w:themeShade="BF"/>
      <w:spacing w:val="5"/>
    </w:rPr>
  </w:style>
  <w:style w:type="paragraph" w:styleId="NoSpacing">
    <w:name w:val="No Spacing"/>
    <w:link w:val="NoSpacingChar"/>
    <w:uiPriority w:val="1"/>
    <w:qFormat/>
    <w:rsid w:val="00C00567"/>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C00567"/>
    <w:rPr>
      <w:rFonts w:eastAsiaTheme="minorEastAsia"/>
      <w:kern w:val="0"/>
      <w:lang w:val="en-US"/>
      <w14:ligatures w14:val="none"/>
    </w:rPr>
  </w:style>
  <w:style w:type="table" w:styleId="GridTable4-Accent2">
    <w:name w:val="Grid Table 4 Accent 2"/>
    <w:basedOn w:val="TableNormal"/>
    <w:uiPriority w:val="49"/>
    <w:rsid w:val="00C32DBD"/>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3F4FD4C6BBE400CBEE885E3D6086EFD"/>
        <w:category>
          <w:name w:val="General"/>
          <w:gallery w:val="placeholder"/>
        </w:category>
        <w:types>
          <w:type w:val="bbPlcHdr"/>
        </w:types>
        <w:behaviors>
          <w:behavior w:val="content"/>
        </w:behaviors>
        <w:guid w:val="{01951B5D-4D75-46BC-946E-E60F2FE14890}"/>
      </w:docPartPr>
      <w:docPartBody>
        <w:p w:rsidR="00000000" w:rsidRDefault="00921898" w:rsidP="00921898">
          <w:pPr>
            <w:pStyle w:val="33F4FD4C6BBE400CBEE885E3D6086EFD"/>
          </w:pPr>
          <w:r>
            <w:rPr>
              <w:rFonts w:asciiTheme="majorHAnsi" w:eastAsiaTheme="majorEastAsia" w:hAnsiTheme="majorHAnsi" w:cstheme="majorBidi"/>
              <w:caps/>
              <w:color w:val="4472C4" w:themeColor="accent1"/>
              <w:sz w:val="80"/>
              <w:szCs w:val="80"/>
            </w:rPr>
            <w:t>[Document title]</w:t>
          </w:r>
        </w:p>
      </w:docPartBody>
    </w:docPart>
    <w:docPart>
      <w:docPartPr>
        <w:name w:val="C3F8DCD00A3547D9A84E87CFCB9129EA"/>
        <w:category>
          <w:name w:val="General"/>
          <w:gallery w:val="placeholder"/>
        </w:category>
        <w:types>
          <w:type w:val="bbPlcHdr"/>
        </w:types>
        <w:behaviors>
          <w:behavior w:val="content"/>
        </w:behaviors>
        <w:guid w:val="{BCBF137E-9219-4C0B-98AA-B8FFB3981942}"/>
      </w:docPartPr>
      <w:docPartBody>
        <w:p w:rsidR="00000000" w:rsidRDefault="00921898" w:rsidP="00921898">
          <w:pPr>
            <w:pStyle w:val="C3F8DCD00A3547D9A84E87CFCB9129EA"/>
          </w:pPr>
          <w:r>
            <w:rPr>
              <w:color w:val="4472C4"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w Cen MT">
    <w:panose1 w:val="020B0602020104020603"/>
    <w:charset w:val="00"/>
    <w:family w:val="swiss"/>
    <w:pitch w:val="variable"/>
    <w:sig w:usb0="00000007" w:usb1="00000000" w:usb2="00000000" w:usb3="00000000" w:csb0="00000003"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1898"/>
    <w:rsid w:val="002E2C3A"/>
    <w:rsid w:val="00921898"/>
    <w:rsid w:val="00D416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3F4FD4C6BBE400CBEE885E3D6086EFD">
    <w:name w:val="33F4FD4C6BBE400CBEE885E3D6086EFD"/>
    <w:rsid w:val="00921898"/>
  </w:style>
  <w:style w:type="paragraph" w:customStyle="1" w:styleId="C3F8DCD00A3547D9A84E87CFCB9129EA">
    <w:name w:val="C3F8DCD00A3547D9A84E87CFCB9129EA"/>
    <w:rsid w:val="0092189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DR. SUMIT SHEKHAR &amp; DR. SAURABH JANARDAN SHIGWAN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21</Pages>
  <Words>2087</Words>
  <Characters>11896</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Faculty mentor(s)</Company>
  <LinksUpToDate>false</LinksUpToDate>
  <CharactersWithSpaces>13956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CSD 454 COMPUTER VISION</dc:title>
  <dc:subject>Using VJEPA2 for AR navigation and making it suitable for mobile deployment</dc:subject>
  <dc:creator>Ruchir Sharma</dc:creator>
  <cp:keywords/>
  <dc:description/>
  <cp:lastModifiedBy>Ruchir Sharma</cp:lastModifiedBy>
  <cp:revision>2</cp:revision>
  <dcterms:created xsi:type="dcterms:W3CDTF">2026-04-28T16:53:00Z</dcterms:created>
  <dcterms:modified xsi:type="dcterms:W3CDTF">2026-04-28T18:07:00Z</dcterms:modified>
</cp:coreProperties>
</file>