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6C44C" w14:textId="6CA8CD79" w:rsidR="003031AD" w:rsidRDefault="00AD7959" w:rsidP="00AD7959">
      <w:pPr>
        <w:jc w:val="center"/>
        <w:rPr>
          <w:b/>
          <w:bCs/>
          <w:sz w:val="32"/>
          <w:szCs w:val="32"/>
        </w:rPr>
      </w:pPr>
      <w:r w:rsidRPr="00AD7959">
        <w:rPr>
          <w:b/>
          <w:bCs/>
          <w:sz w:val="32"/>
          <w:szCs w:val="32"/>
        </w:rPr>
        <w:t>Class comparison table</w:t>
      </w:r>
    </w:p>
    <w:p w14:paraId="3BCC7002" w14:textId="77777777" w:rsidR="00AD7959" w:rsidRPr="00AD7959" w:rsidRDefault="00AD7959" w:rsidP="00AD7959">
      <w:pPr>
        <w:jc w:val="center"/>
        <w:rPr>
          <w:b/>
          <w:bCs/>
          <w:sz w:val="32"/>
          <w:szCs w:val="32"/>
        </w:rPr>
      </w:pPr>
    </w:p>
    <w:p w14:paraId="27F89748" w14:textId="77777777" w:rsidR="00AD7959" w:rsidRDefault="00AD7959" w:rsidP="00AD7959">
      <w:r>
        <w:t>0 → Aluminum Can = 7522</w:t>
      </w:r>
    </w:p>
    <w:p w14:paraId="06D0660C" w14:textId="77777777" w:rsidR="00AD7959" w:rsidRDefault="00AD7959" w:rsidP="00AD7959">
      <w:r>
        <w:t>1 → Glass Bottle = 1518</w:t>
      </w:r>
    </w:p>
    <w:p w14:paraId="03E79961" w14:textId="77777777" w:rsidR="00AD7959" w:rsidRDefault="00AD7959" w:rsidP="00AD7959">
      <w:r>
        <w:t>2 → HDPEM = 1167</w:t>
      </w:r>
    </w:p>
    <w:p w14:paraId="77DFFF2C" w14:textId="66F3C87F" w:rsidR="00AD7959" w:rsidRDefault="00AD7959" w:rsidP="00AD7959">
      <w:r>
        <w:t>3 → PET = 1538</w:t>
      </w:r>
    </w:p>
    <w:p w14:paraId="51DBABB7" w14:textId="77777777" w:rsidR="00AD7959" w:rsidRDefault="00AD7959" w:rsidP="00AD795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122"/>
        <w:gridCol w:w="2535"/>
      </w:tblGrid>
      <w:tr w:rsidR="00AD7959" w:rsidRPr="00AD7959" w14:paraId="23F17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FCDA7" w14:textId="77777777" w:rsidR="00AD7959" w:rsidRPr="00AD7959" w:rsidRDefault="00AD7959" w:rsidP="00AD7959">
            <w:pPr>
              <w:rPr>
                <w:b/>
                <w:bCs/>
              </w:rPr>
            </w:pPr>
            <w:r w:rsidRPr="00AD7959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1413C49" w14:textId="77777777" w:rsidR="00AD7959" w:rsidRPr="00AD7959" w:rsidRDefault="00AD7959" w:rsidP="00AD7959">
            <w:pPr>
              <w:rPr>
                <w:b/>
                <w:bCs/>
              </w:rPr>
            </w:pPr>
            <w:r w:rsidRPr="00AD7959">
              <w:rPr>
                <w:b/>
                <w:bCs/>
              </w:rPr>
              <w:t>Number of Instances</w:t>
            </w:r>
          </w:p>
        </w:tc>
        <w:tc>
          <w:tcPr>
            <w:tcW w:w="0" w:type="auto"/>
            <w:vAlign w:val="center"/>
            <w:hideMark/>
          </w:tcPr>
          <w:p w14:paraId="7EB29455" w14:textId="77777777" w:rsidR="00AD7959" w:rsidRPr="00AD7959" w:rsidRDefault="00AD7959" w:rsidP="00AD7959">
            <w:pPr>
              <w:rPr>
                <w:b/>
                <w:bCs/>
              </w:rPr>
            </w:pPr>
            <w:r w:rsidRPr="00AD7959">
              <w:rPr>
                <w:b/>
                <w:bCs/>
              </w:rPr>
              <w:t>Observation</w:t>
            </w:r>
          </w:p>
        </w:tc>
      </w:tr>
      <w:tr w:rsidR="00AD7959" w:rsidRPr="00AD7959" w14:paraId="3E281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5C24" w14:textId="77777777" w:rsidR="00AD7959" w:rsidRPr="00AD7959" w:rsidRDefault="00AD7959" w:rsidP="00AD7959">
            <w:r w:rsidRPr="00AD7959">
              <w:t>Aluminum Can</w:t>
            </w:r>
          </w:p>
        </w:tc>
        <w:tc>
          <w:tcPr>
            <w:tcW w:w="0" w:type="auto"/>
            <w:vAlign w:val="center"/>
            <w:hideMark/>
          </w:tcPr>
          <w:p w14:paraId="39EC75CB" w14:textId="77777777" w:rsidR="00AD7959" w:rsidRPr="00AD7959" w:rsidRDefault="00AD7959" w:rsidP="00AD7959">
            <w:r w:rsidRPr="00AD7959">
              <w:t>7,522</w:t>
            </w:r>
          </w:p>
        </w:tc>
        <w:tc>
          <w:tcPr>
            <w:tcW w:w="0" w:type="auto"/>
            <w:vAlign w:val="center"/>
            <w:hideMark/>
          </w:tcPr>
          <w:p w14:paraId="3F6FC6BD" w14:textId="77777777" w:rsidR="00AD7959" w:rsidRPr="00AD7959" w:rsidRDefault="00AD7959" w:rsidP="00AD7959">
            <w:r w:rsidRPr="00AD7959">
              <w:t>Highly dominant class</w:t>
            </w:r>
          </w:p>
        </w:tc>
      </w:tr>
      <w:tr w:rsidR="00AD7959" w:rsidRPr="00AD7959" w14:paraId="414FC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82BA" w14:textId="77777777" w:rsidR="00AD7959" w:rsidRPr="00AD7959" w:rsidRDefault="00AD7959" w:rsidP="00AD7959">
            <w:r w:rsidRPr="00AD7959">
              <w:t>Glass Bottle</w:t>
            </w:r>
          </w:p>
        </w:tc>
        <w:tc>
          <w:tcPr>
            <w:tcW w:w="0" w:type="auto"/>
            <w:vAlign w:val="center"/>
            <w:hideMark/>
          </w:tcPr>
          <w:p w14:paraId="612CE95E" w14:textId="77777777" w:rsidR="00AD7959" w:rsidRPr="00AD7959" w:rsidRDefault="00AD7959" w:rsidP="00AD7959">
            <w:r w:rsidRPr="00AD7959">
              <w:t>1,518</w:t>
            </w:r>
          </w:p>
        </w:tc>
        <w:tc>
          <w:tcPr>
            <w:tcW w:w="0" w:type="auto"/>
            <w:vAlign w:val="center"/>
            <w:hideMark/>
          </w:tcPr>
          <w:p w14:paraId="1301A626" w14:textId="77777777" w:rsidR="00AD7959" w:rsidRPr="00AD7959" w:rsidRDefault="00AD7959" w:rsidP="00AD7959">
            <w:r w:rsidRPr="00AD7959">
              <w:t>Moderate representation</w:t>
            </w:r>
          </w:p>
        </w:tc>
      </w:tr>
      <w:tr w:rsidR="00AD7959" w:rsidRPr="00AD7959" w14:paraId="63AC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097B" w14:textId="77777777" w:rsidR="00AD7959" w:rsidRPr="00AD7959" w:rsidRDefault="00AD7959" w:rsidP="00AD7959">
            <w:r w:rsidRPr="00AD7959">
              <w:t>HDPEM</w:t>
            </w:r>
          </w:p>
        </w:tc>
        <w:tc>
          <w:tcPr>
            <w:tcW w:w="0" w:type="auto"/>
            <w:vAlign w:val="center"/>
            <w:hideMark/>
          </w:tcPr>
          <w:p w14:paraId="0D658AFA" w14:textId="77777777" w:rsidR="00AD7959" w:rsidRPr="00AD7959" w:rsidRDefault="00AD7959" w:rsidP="00AD7959">
            <w:r w:rsidRPr="00AD7959">
              <w:t>1,167</w:t>
            </w:r>
          </w:p>
        </w:tc>
        <w:tc>
          <w:tcPr>
            <w:tcW w:w="0" w:type="auto"/>
            <w:vAlign w:val="center"/>
            <w:hideMark/>
          </w:tcPr>
          <w:p w14:paraId="0B9163C1" w14:textId="77777777" w:rsidR="00AD7959" w:rsidRPr="00AD7959" w:rsidRDefault="00AD7959" w:rsidP="00AD7959">
            <w:r w:rsidRPr="00AD7959">
              <w:t>Underrepresented</w:t>
            </w:r>
          </w:p>
        </w:tc>
      </w:tr>
      <w:tr w:rsidR="00AD7959" w:rsidRPr="00AD7959" w14:paraId="739A1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0852" w14:textId="77777777" w:rsidR="00AD7959" w:rsidRPr="00AD7959" w:rsidRDefault="00AD7959" w:rsidP="00AD7959">
            <w:r w:rsidRPr="00AD7959">
              <w:t>PET</w:t>
            </w:r>
          </w:p>
        </w:tc>
        <w:tc>
          <w:tcPr>
            <w:tcW w:w="0" w:type="auto"/>
            <w:vAlign w:val="center"/>
            <w:hideMark/>
          </w:tcPr>
          <w:p w14:paraId="0E91288E" w14:textId="77777777" w:rsidR="00AD7959" w:rsidRPr="00AD7959" w:rsidRDefault="00AD7959" w:rsidP="00AD7959">
            <w:r w:rsidRPr="00AD7959">
              <w:t>1,538</w:t>
            </w:r>
          </w:p>
        </w:tc>
        <w:tc>
          <w:tcPr>
            <w:tcW w:w="0" w:type="auto"/>
            <w:vAlign w:val="center"/>
            <w:hideMark/>
          </w:tcPr>
          <w:p w14:paraId="71CD7F50" w14:textId="77777777" w:rsidR="00AD7959" w:rsidRPr="00AD7959" w:rsidRDefault="00AD7959" w:rsidP="00AD7959">
            <w:r w:rsidRPr="00AD7959">
              <w:t>Moderate representation</w:t>
            </w:r>
          </w:p>
        </w:tc>
      </w:tr>
    </w:tbl>
    <w:p w14:paraId="7921E01E" w14:textId="77777777" w:rsidR="00AD7959" w:rsidRDefault="00AD7959" w:rsidP="00AD7959"/>
    <w:p w14:paraId="15CB8FFF" w14:textId="77777777" w:rsidR="00AD7959" w:rsidRPr="00AD7959" w:rsidRDefault="00AD7959" w:rsidP="00AD7959">
      <w:pPr>
        <w:rPr>
          <w:b/>
          <w:bCs/>
        </w:rPr>
      </w:pPr>
      <w:r w:rsidRPr="00AD7959">
        <w:rPr>
          <w:b/>
          <w:bCs/>
        </w:rPr>
        <w:t>Dataset Balance Analysis</w:t>
      </w:r>
    </w:p>
    <w:p w14:paraId="3D5FD5EB" w14:textId="77777777" w:rsidR="00AD7959" w:rsidRPr="00AD7959" w:rsidRDefault="00AD7959" w:rsidP="00AD7959">
      <w:r w:rsidRPr="00AD7959">
        <w:t xml:space="preserve">The dataset is </w:t>
      </w:r>
      <w:r w:rsidRPr="00AD7959">
        <w:rPr>
          <w:b/>
          <w:bCs/>
        </w:rPr>
        <w:t>imbalanced</w:t>
      </w:r>
      <w:r w:rsidRPr="00AD7959">
        <w:t>.</w:t>
      </w:r>
    </w:p>
    <w:p w14:paraId="209E7FA0" w14:textId="77777777" w:rsidR="00AD7959" w:rsidRPr="00AD7959" w:rsidRDefault="00AD7959" w:rsidP="00AD7959">
      <w:r w:rsidRPr="00AD7959">
        <w:t>Reasons:</w:t>
      </w:r>
    </w:p>
    <w:p w14:paraId="7B92DC23" w14:textId="77777777" w:rsidR="00AD7959" w:rsidRPr="00AD7959" w:rsidRDefault="00AD7959" w:rsidP="00AD7959">
      <w:pPr>
        <w:numPr>
          <w:ilvl w:val="0"/>
          <w:numId w:val="1"/>
        </w:numPr>
      </w:pPr>
      <w:r w:rsidRPr="00AD7959">
        <w:t xml:space="preserve">Aluminum Can accounts for approximately </w:t>
      </w:r>
      <w:r w:rsidRPr="00AD7959">
        <w:rPr>
          <w:b/>
          <w:bCs/>
        </w:rPr>
        <w:t>64%</w:t>
      </w:r>
      <w:r w:rsidRPr="00AD7959">
        <w:t xml:space="preserve"> of all labeled instances. </w:t>
      </w:r>
    </w:p>
    <w:p w14:paraId="4C1421B3" w14:textId="77777777" w:rsidR="00AD7959" w:rsidRPr="00AD7959" w:rsidRDefault="00AD7959" w:rsidP="00AD7959">
      <w:pPr>
        <w:numPr>
          <w:ilvl w:val="0"/>
          <w:numId w:val="1"/>
        </w:numPr>
      </w:pPr>
      <w:r w:rsidRPr="00AD7959">
        <w:t xml:space="preserve">HDPEM has only </w:t>
      </w:r>
      <w:r w:rsidRPr="00AD7959">
        <w:rPr>
          <w:b/>
          <w:bCs/>
        </w:rPr>
        <w:t>1,167</w:t>
      </w:r>
      <w:r w:rsidRPr="00AD7959">
        <w:t xml:space="preserve"> instances. </w:t>
      </w:r>
    </w:p>
    <w:p w14:paraId="3B5DBAF3" w14:textId="77777777" w:rsidR="00AD7959" w:rsidRPr="00AD7959" w:rsidRDefault="00AD7959" w:rsidP="00AD7959">
      <w:pPr>
        <w:numPr>
          <w:ilvl w:val="0"/>
          <w:numId w:val="1"/>
        </w:numPr>
      </w:pPr>
      <w:r w:rsidRPr="00AD7959">
        <w:t xml:space="preserve">Glass Bottle and PET have around </w:t>
      </w:r>
      <w:r w:rsidRPr="00AD7959">
        <w:rPr>
          <w:b/>
          <w:bCs/>
        </w:rPr>
        <w:t>1,500</w:t>
      </w:r>
      <w:r w:rsidRPr="00AD7959">
        <w:t xml:space="preserve"> instances each. </w:t>
      </w:r>
    </w:p>
    <w:p w14:paraId="15D9DDD6" w14:textId="77777777" w:rsidR="00AD7959" w:rsidRPr="00AD7959" w:rsidRDefault="00AD7959" w:rsidP="00AD7959">
      <w:pPr>
        <w:numPr>
          <w:ilvl w:val="0"/>
          <w:numId w:val="1"/>
        </w:numPr>
      </w:pPr>
      <w:r w:rsidRPr="00AD7959">
        <w:t>The model may become biased toward Aluminum Can because it sees this class much more frequently during training.</w:t>
      </w:r>
    </w:p>
    <w:p w14:paraId="63C3E0EB" w14:textId="4DE33457" w:rsidR="00AD7959" w:rsidRPr="00AD7959" w:rsidRDefault="00AD7959" w:rsidP="00AD7959">
      <w:pPr>
        <w:rPr>
          <w:b/>
          <w:bCs/>
        </w:rPr>
      </w:pPr>
      <w:r w:rsidRPr="00AD7959">
        <w:rPr>
          <w:b/>
          <w:bCs/>
        </w:rPr>
        <w:t xml:space="preserve">TOTAL </w:t>
      </w:r>
      <w:proofErr w:type="gramStart"/>
      <w:r w:rsidRPr="00AD7959">
        <w:rPr>
          <w:b/>
          <w:bCs/>
        </w:rPr>
        <w:t>INSTANCES :</w:t>
      </w:r>
      <w:proofErr w:type="gramEnd"/>
    </w:p>
    <w:p w14:paraId="3E08B2A0" w14:textId="77777777" w:rsidR="00AD7959" w:rsidRDefault="00AD7959" w:rsidP="00AD7959">
      <w:r>
        <w:t>7522 + 1518 + 1167 + 1538</w:t>
      </w:r>
    </w:p>
    <w:p w14:paraId="7B2ECB7F" w14:textId="6EB967EF" w:rsidR="00AD7959" w:rsidRDefault="00AD7959" w:rsidP="00AD7959">
      <w:r>
        <w:t>= 11,745 instances</w:t>
      </w:r>
    </w:p>
    <w:p w14:paraId="60E332F3" w14:textId="77777777" w:rsidR="00AD7959" w:rsidRDefault="00AD7959" w:rsidP="00AD795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181"/>
      </w:tblGrid>
      <w:tr w:rsidR="00AD7959" w:rsidRPr="00AD7959" w14:paraId="1B0A8A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7AC39" w14:textId="77777777" w:rsidR="00AD7959" w:rsidRPr="00AD7959" w:rsidRDefault="00AD7959" w:rsidP="00AD7959">
            <w:pPr>
              <w:rPr>
                <w:b/>
                <w:bCs/>
              </w:rPr>
            </w:pPr>
            <w:r w:rsidRPr="00AD7959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7AD6BC81" w14:textId="77777777" w:rsidR="00AD7959" w:rsidRPr="00AD7959" w:rsidRDefault="00AD7959" w:rsidP="00AD7959">
            <w:pPr>
              <w:rPr>
                <w:b/>
                <w:bCs/>
              </w:rPr>
            </w:pPr>
            <w:r w:rsidRPr="00AD7959">
              <w:rPr>
                <w:b/>
                <w:bCs/>
              </w:rPr>
              <w:t>Percentage</w:t>
            </w:r>
          </w:p>
        </w:tc>
      </w:tr>
      <w:tr w:rsidR="00AD7959" w:rsidRPr="00AD7959" w14:paraId="4FABB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4175" w14:textId="77777777" w:rsidR="00AD7959" w:rsidRPr="00AD7959" w:rsidRDefault="00AD7959" w:rsidP="00AD7959">
            <w:r w:rsidRPr="00AD7959">
              <w:t>Aluminum Can</w:t>
            </w:r>
          </w:p>
        </w:tc>
        <w:tc>
          <w:tcPr>
            <w:tcW w:w="0" w:type="auto"/>
            <w:vAlign w:val="center"/>
            <w:hideMark/>
          </w:tcPr>
          <w:p w14:paraId="0CD12CAE" w14:textId="77777777" w:rsidR="00AD7959" w:rsidRPr="00AD7959" w:rsidRDefault="00AD7959" w:rsidP="00AD7959">
            <w:r w:rsidRPr="00AD7959">
              <w:t>64.0%</w:t>
            </w:r>
          </w:p>
        </w:tc>
      </w:tr>
      <w:tr w:rsidR="00AD7959" w:rsidRPr="00AD7959" w14:paraId="2ECE2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40D3" w14:textId="77777777" w:rsidR="00AD7959" w:rsidRPr="00AD7959" w:rsidRDefault="00AD7959" w:rsidP="00AD7959">
            <w:r w:rsidRPr="00AD7959">
              <w:t>Glass Bottle</w:t>
            </w:r>
          </w:p>
        </w:tc>
        <w:tc>
          <w:tcPr>
            <w:tcW w:w="0" w:type="auto"/>
            <w:vAlign w:val="center"/>
            <w:hideMark/>
          </w:tcPr>
          <w:p w14:paraId="3EA082FE" w14:textId="77777777" w:rsidR="00AD7959" w:rsidRPr="00AD7959" w:rsidRDefault="00AD7959" w:rsidP="00AD7959">
            <w:r w:rsidRPr="00AD7959">
              <w:t>12.9%</w:t>
            </w:r>
          </w:p>
        </w:tc>
      </w:tr>
      <w:tr w:rsidR="00AD7959" w:rsidRPr="00AD7959" w14:paraId="0DECF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17DF" w14:textId="77777777" w:rsidR="00AD7959" w:rsidRPr="00AD7959" w:rsidRDefault="00AD7959" w:rsidP="00AD7959">
            <w:r w:rsidRPr="00AD7959">
              <w:t>HDPEM</w:t>
            </w:r>
          </w:p>
        </w:tc>
        <w:tc>
          <w:tcPr>
            <w:tcW w:w="0" w:type="auto"/>
            <w:vAlign w:val="center"/>
            <w:hideMark/>
          </w:tcPr>
          <w:p w14:paraId="64759549" w14:textId="77777777" w:rsidR="00AD7959" w:rsidRPr="00AD7959" w:rsidRDefault="00AD7959" w:rsidP="00AD7959">
            <w:r w:rsidRPr="00AD7959">
              <w:t>9.9%</w:t>
            </w:r>
          </w:p>
        </w:tc>
      </w:tr>
      <w:tr w:rsidR="00AD7959" w:rsidRPr="00AD7959" w14:paraId="2955E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AE74" w14:textId="77777777" w:rsidR="00AD7959" w:rsidRPr="00AD7959" w:rsidRDefault="00AD7959" w:rsidP="00AD7959">
            <w:r w:rsidRPr="00AD7959">
              <w:t>PET</w:t>
            </w:r>
          </w:p>
        </w:tc>
        <w:tc>
          <w:tcPr>
            <w:tcW w:w="0" w:type="auto"/>
            <w:vAlign w:val="center"/>
            <w:hideMark/>
          </w:tcPr>
          <w:p w14:paraId="59017E44" w14:textId="77777777" w:rsidR="00AD7959" w:rsidRPr="00AD7959" w:rsidRDefault="00AD7959" w:rsidP="00AD7959">
            <w:r w:rsidRPr="00AD7959">
              <w:t>13.1%</w:t>
            </w:r>
          </w:p>
        </w:tc>
      </w:tr>
    </w:tbl>
    <w:p w14:paraId="6D1B2FDD" w14:textId="77777777" w:rsidR="00AD7959" w:rsidRDefault="00AD7959" w:rsidP="00AD7959"/>
    <w:p w14:paraId="7E668BF0" w14:textId="77777777" w:rsidR="00AD7959" w:rsidRPr="00AD7959" w:rsidRDefault="00AD7959" w:rsidP="00AD7959">
      <w:pPr>
        <w:rPr>
          <w:b/>
          <w:bCs/>
        </w:rPr>
      </w:pPr>
      <w:r w:rsidRPr="00AD7959">
        <w:rPr>
          <w:b/>
          <w:bCs/>
        </w:rPr>
        <w:t>Observation:</w:t>
      </w:r>
    </w:p>
    <w:p w14:paraId="3F136575" w14:textId="77777777" w:rsidR="00AD7959" w:rsidRPr="00AD7959" w:rsidRDefault="00AD7959" w:rsidP="00AD7959">
      <w:r w:rsidRPr="00AD7959">
        <w:t>The dataset is imbalanced. Aluminum Can is the dominant class and represents approximately 64% of all labeled objects. HDPEM is the least represented class with 1,167 instances. Glass Bottle and PET have similar representation levels.</w:t>
      </w:r>
    </w:p>
    <w:p w14:paraId="6628094D" w14:textId="77777777" w:rsidR="00AD7959" w:rsidRPr="00AD7959" w:rsidRDefault="00AD7959" w:rsidP="00AD7959">
      <w:pPr>
        <w:rPr>
          <w:b/>
          <w:bCs/>
        </w:rPr>
      </w:pPr>
      <w:r w:rsidRPr="00AD7959">
        <w:rPr>
          <w:b/>
          <w:bCs/>
        </w:rPr>
        <w:t>Potential Impact:</w:t>
      </w:r>
    </w:p>
    <w:p w14:paraId="28F9B9F9" w14:textId="77777777" w:rsidR="00AD7959" w:rsidRPr="00AD7959" w:rsidRDefault="00AD7959" w:rsidP="00AD7959">
      <w:r w:rsidRPr="00AD7959">
        <w:t>The model may achieve better performance on Aluminum Can due to the larger number of training examples. Lower-represented classes such as HDPEM may experience comparatively lower detection accuracy.</w:t>
      </w:r>
    </w:p>
    <w:p w14:paraId="0F60479F" w14:textId="77777777" w:rsidR="00AD7959" w:rsidRPr="00AD7959" w:rsidRDefault="00AD7959" w:rsidP="00AD7959">
      <w:pPr>
        <w:rPr>
          <w:b/>
          <w:bCs/>
        </w:rPr>
      </w:pPr>
      <w:r w:rsidRPr="00AD7959">
        <w:rPr>
          <w:b/>
          <w:bCs/>
        </w:rPr>
        <w:t>Suggested Improvements:</w:t>
      </w:r>
    </w:p>
    <w:p w14:paraId="7BA86125" w14:textId="77777777" w:rsidR="00AD7959" w:rsidRPr="00AD7959" w:rsidRDefault="00AD7959" w:rsidP="00AD7959">
      <w:pPr>
        <w:numPr>
          <w:ilvl w:val="0"/>
          <w:numId w:val="2"/>
        </w:numPr>
      </w:pPr>
      <w:r w:rsidRPr="00AD7959">
        <w:t>Collect additional samples for HDPEM, Glass Bottle, and PET.</w:t>
      </w:r>
    </w:p>
    <w:p w14:paraId="05A3C61A" w14:textId="77777777" w:rsidR="00AD7959" w:rsidRPr="00AD7959" w:rsidRDefault="00AD7959" w:rsidP="00AD7959">
      <w:pPr>
        <w:numPr>
          <w:ilvl w:val="0"/>
          <w:numId w:val="2"/>
        </w:numPr>
      </w:pPr>
      <w:r w:rsidRPr="00AD7959">
        <w:t>Apply data augmentation to minority classes.</w:t>
      </w:r>
    </w:p>
    <w:p w14:paraId="76F37815" w14:textId="77777777" w:rsidR="00AD7959" w:rsidRPr="00AD7959" w:rsidRDefault="00AD7959" w:rsidP="00AD7959">
      <w:pPr>
        <w:numPr>
          <w:ilvl w:val="0"/>
          <w:numId w:val="2"/>
        </w:numPr>
      </w:pPr>
      <w:r w:rsidRPr="00AD7959">
        <w:t>Experiment with class-balancing strategies during training.</w:t>
      </w:r>
    </w:p>
    <w:p w14:paraId="05CFFC59" w14:textId="77777777" w:rsidR="00AD7959" w:rsidRDefault="00AD7959" w:rsidP="00AD7959"/>
    <w:sectPr w:rsidR="00AD7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34A"/>
    <w:multiLevelType w:val="multilevel"/>
    <w:tmpl w:val="49C6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A6946"/>
    <w:multiLevelType w:val="multilevel"/>
    <w:tmpl w:val="F28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43673">
    <w:abstractNumId w:val="0"/>
  </w:num>
  <w:num w:numId="2" w16cid:durableId="1779789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59"/>
    <w:rsid w:val="000D185B"/>
    <w:rsid w:val="003031AD"/>
    <w:rsid w:val="004641AF"/>
    <w:rsid w:val="0075673F"/>
    <w:rsid w:val="00AD7959"/>
    <w:rsid w:val="00B6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46B8"/>
  <w15:chartTrackingRefBased/>
  <w15:docId w15:val="{01353128-8CC4-4F87-BD8D-D99AC2810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Kahane</dc:creator>
  <cp:keywords/>
  <dc:description/>
  <cp:lastModifiedBy>Rupesh Kahane</cp:lastModifiedBy>
  <cp:revision>1</cp:revision>
  <dcterms:created xsi:type="dcterms:W3CDTF">2026-06-05T07:53:00Z</dcterms:created>
  <dcterms:modified xsi:type="dcterms:W3CDTF">2026-06-05T08:09:00Z</dcterms:modified>
</cp:coreProperties>
</file>