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bookmarkStart w:id="0" w:name="_GoBack"/>
      <w:bookmarkEnd w:id="0"/>
    </w:p>
    <w:p w14:paraId="3E361647" w14:textId="6DCDB76B" w:rsidR="00954CD7" w:rsidRPr="00856524" w:rsidRDefault="00856524" w:rsidP="00954CD7">
      <w:pPr>
        <w:jc w:val="center"/>
        <w:rPr>
          <w:color w:val="000000" w:themeColor="text1"/>
          <w:sz w:val="48"/>
          <w:szCs w:val="48"/>
        </w:rPr>
      </w:pPr>
      <w:r w:rsidRPr="00856524">
        <w:rPr>
          <w:rFonts w:ascii="Helvetica" w:hAnsi="Helvetica"/>
          <w:color w:val="000000" w:themeColor="text1"/>
          <w:sz w:val="48"/>
          <w:szCs w:val="48"/>
          <w:shd w:val="clear" w:color="auto" w:fill="FFFFFF"/>
        </w:rPr>
        <w:t> Malignant-Comments-Classifier</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987F59B" w:rsidR="001F2FC1" w:rsidRDefault="00856524" w:rsidP="00076111">
      <w:pPr>
        <w:jc w:val="center"/>
        <w:rPr>
          <w:sz w:val="40"/>
          <w:szCs w:val="40"/>
        </w:rPr>
      </w:pPr>
      <w:proofErr w:type="spellStart"/>
      <w:r>
        <w:rPr>
          <w:sz w:val="40"/>
          <w:szCs w:val="40"/>
        </w:rPr>
        <w:t>Ruchita</w:t>
      </w:r>
      <w:proofErr w:type="spellEnd"/>
      <w:r>
        <w:rPr>
          <w:sz w:val="40"/>
          <w:szCs w:val="40"/>
        </w:rPr>
        <w:t xml:space="preserve"> </w:t>
      </w:r>
      <w:proofErr w:type="spellStart"/>
      <w:r>
        <w:rPr>
          <w:sz w:val="40"/>
          <w:szCs w:val="40"/>
        </w:rPr>
        <w:t>Parmar</w:t>
      </w:r>
      <w:proofErr w:type="spellEnd"/>
    </w:p>
    <w:p w14:paraId="421277BA" w14:textId="77777777" w:rsidR="00856524" w:rsidRDefault="00856524" w:rsidP="00076111">
      <w:pPr>
        <w:jc w:val="center"/>
        <w:rPr>
          <w:sz w:val="40"/>
          <w:szCs w:val="40"/>
        </w:rPr>
      </w:pPr>
    </w:p>
    <w:p w14:paraId="4FE62FBF" w14:textId="77777777" w:rsidR="00856524" w:rsidRPr="001F2FC1" w:rsidRDefault="00856524"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08C117F2" w14:textId="77777777" w:rsidR="00F43A80" w:rsidRPr="00F43A80" w:rsidRDefault="00F43A80" w:rsidP="00F43A80">
      <w:pPr>
        <w:numPr>
          <w:ilvl w:val="0"/>
          <w:numId w:val="3"/>
        </w:numPr>
        <w:shd w:val="clear" w:color="auto" w:fill="FFFFFF"/>
        <w:spacing w:before="100" w:beforeAutospacing="1" w:after="120" w:line="240" w:lineRule="auto"/>
        <w:rPr>
          <w:rFonts w:ascii="Segoe UI" w:eastAsia="Times New Roman" w:hAnsi="Segoe UI" w:cs="Segoe UI"/>
          <w:color w:val="494E52"/>
          <w:sz w:val="27"/>
          <w:szCs w:val="27"/>
          <w:lang w:eastAsia="en-IN" w:bidi="hi-IN"/>
        </w:rPr>
      </w:pPr>
      <w:hyperlink r:id="rId7" w:history="1">
        <w:r w:rsidRPr="00F43A80">
          <w:rPr>
            <w:rFonts w:ascii="Segoe UI" w:eastAsia="Times New Roman" w:hAnsi="Segoe UI" w:cs="Segoe UI"/>
            <w:color w:val="52ADC8"/>
            <w:sz w:val="27"/>
            <w:szCs w:val="27"/>
            <w:u w:val="single"/>
            <w:lang w:eastAsia="en-IN" w:bidi="hi-IN"/>
          </w:rPr>
          <w:t>https://conversationai.github.io/</w:t>
        </w:r>
      </w:hyperlink>
    </w:p>
    <w:p w14:paraId="72C06711" w14:textId="77777777" w:rsidR="00F43A80" w:rsidRPr="00F43A80" w:rsidRDefault="00F43A80" w:rsidP="00F43A80">
      <w:pPr>
        <w:numPr>
          <w:ilvl w:val="0"/>
          <w:numId w:val="3"/>
        </w:numPr>
        <w:shd w:val="clear" w:color="auto" w:fill="FFFFFF"/>
        <w:spacing w:before="100" w:beforeAutospacing="1" w:after="120" w:line="240" w:lineRule="auto"/>
        <w:rPr>
          <w:rFonts w:ascii="Segoe UI" w:eastAsia="Times New Roman" w:hAnsi="Segoe UI" w:cs="Segoe UI"/>
          <w:color w:val="494E52"/>
          <w:sz w:val="27"/>
          <w:szCs w:val="27"/>
          <w:lang w:eastAsia="en-IN" w:bidi="hi-IN"/>
        </w:rPr>
      </w:pPr>
      <w:hyperlink r:id="rId8" w:history="1">
        <w:r w:rsidRPr="00F43A80">
          <w:rPr>
            <w:rFonts w:ascii="Segoe UI" w:eastAsia="Times New Roman" w:hAnsi="Segoe UI" w:cs="Segoe UI"/>
            <w:color w:val="52ADC8"/>
            <w:sz w:val="27"/>
            <w:szCs w:val="27"/>
            <w:u w:val="single"/>
            <w:lang w:eastAsia="en-IN" w:bidi="hi-IN"/>
          </w:rPr>
          <w:t>https://www.kaggle.com/c/jigsaw-toxic-comment-classification-challenge</w:t>
        </w:r>
      </w:hyperlink>
    </w:p>
    <w:p w14:paraId="5A3EF44E" w14:textId="77777777" w:rsidR="00F43A80" w:rsidRPr="00F43A80" w:rsidRDefault="00F43A80" w:rsidP="00F43A80">
      <w:pPr>
        <w:numPr>
          <w:ilvl w:val="0"/>
          <w:numId w:val="3"/>
        </w:numPr>
        <w:shd w:val="clear" w:color="auto" w:fill="FFFFFF"/>
        <w:spacing w:before="100" w:beforeAutospacing="1" w:after="120" w:line="240" w:lineRule="auto"/>
        <w:rPr>
          <w:rFonts w:ascii="Segoe UI" w:eastAsia="Times New Roman" w:hAnsi="Segoe UI" w:cs="Segoe UI"/>
          <w:color w:val="494E52"/>
          <w:sz w:val="27"/>
          <w:szCs w:val="27"/>
          <w:lang w:eastAsia="en-IN" w:bidi="hi-IN"/>
        </w:rPr>
      </w:pPr>
      <w:hyperlink r:id="rId9" w:history="1">
        <w:r w:rsidRPr="00F43A80">
          <w:rPr>
            <w:rFonts w:ascii="Segoe UI" w:eastAsia="Times New Roman" w:hAnsi="Segoe UI" w:cs="Segoe UI"/>
            <w:color w:val="52ADC8"/>
            <w:sz w:val="27"/>
            <w:szCs w:val="27"/>
            <w:u w:val="single"/>
            <w:lang w:eastAsia="en-IN" w:bidi="hi-IN"/>
          </w:rPr>
          <w:t>https://www.aclweb.org/anthology/P12-2018</w:t>
        </w:r>
      </w:hyperlink>
    </w:p>
    <w:p w14:paraId="3C2F3B5D" w14:textId="77777777" w:rsidR="00F43A80" w:rsidRDefault="00F43A80" w:rsidP="00F43A80">
      <w:pPr>
        <w:numPr>
          <w:ilvl w:val="0"/>
          <w:numId w:val="3"/>
        </w:numPr>
        <w:shd w:val="clear" w:color="auto" w:fill="FFFFFF"/>
        <w:spacing w:before="100" w:beforeAutospacing="1" w:after="120" w:line="240" w:lineRule="auto"/>
        <w:rPr>
          <w:rFonts w:ascii="Segoe UI" w:eastAsia="Times New Roman" w:hAnsi="Segoe UI" w:cs="Segoe UI"/>
          <w:color w:val="494E52"/>
          <w:sz w:val="27"/>
          <w:szCs w:val="27"/>
          <w:lang w:eastAsia="en-IN" w:bidi="hi-IN"/>
        </w:rPr>
      </w:pPr>
      <w:hyperlink r:id="rId10" w:history="1">
        <w:r w:rsidRPr="00F43A80">
          <w:rPr>
            <w:rFonts w:ascii="Segoe UI" w:eastAsia="Times New Roman" w:hAnsi="Segoe UI" w:cs="Segoe UI"/>
            <w:color w:val="52ADC8"/>
            <w:sz w:val="27"/>
            <w:szCs w:val="27"/>
            <w:u w:val="single"/>
            <w:lang w:eastAsia="en-IN" w:bidi="hi-IN"/>
          </w:rPr>
          <w:t>https://www.kdnuggets.com/2016/06/select-support-vector-machine-kernels.html</w:t>
        </w:r>
      </w:hyperlink>
    </w:p>
    <w:p w14:paraId="2ABFAC96" w14:textId="77777777" w:rsidR="002E6B21" w:rsidRPr="00F43A80" w:rsidRDefault="002E6B21" w:rsidP="00F219E0">
      <w:pPr>
        <w:shd w:val="clear" w:color="auto" w:fill="FFFFFF"/>
        <w:spacing w:before="100" w:beforeAutospacing="1" w:after="120" w:line="240" w:lineRule="auto"/>
        <w:ind w:left="720"/>
        <w:rPr>
          <w:rFonts w:ascii="Segoe UI" w:eastAsia="Times New Roman" w:hAnsi="Segoe UI" w:cs="Segoe UI"/>
          <w:color w:val="494E52"/>
          <w:sz w:val="27"/>
          <w:szCs w:val="27"/>
          <w:lang w:eastAsia="en-IN" w:bidi="hi-IN"/>
        </w:rPr>
      </w:pPr>
    </w:p>
    <w:p w14:paraId="37455983" w14:textId="1F96060D" w:rsidR="0070216A" w:rsidRPr="000D6A00" w:rsidRDefault="0070216A"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48A66A44" w14:textId="77777777" w:rsidR="00076111" w:rsidRDefault="00076111" w:rsidP="00FE2818">
      <w:pPr>
        <w:rPr>
          <w:sz w:val="40"/>
          <w:szCs w:val="40"/>
        </w:rPr>
      </w:pPr>
    </w:p>
    <w:p w14:paraId="685F913C" w14:textId="77777777" w:rsidR="00516905" w:rsidRDefault="00516905" w:rsidP="00516905">
      <w:pPr>
        <w:tabs>
          <w:tab w:val="left" w:pos="3686"/>
        </w:tabs>
        <w:rPr>
          <w:b/>
          <w:bCs/>
          <w:sz w:val="40"/>
          <w:szCs w:val="40"/>
        </w:rPr>
      </w:pPr>
      <w:r>
        <w:rPr>
          <w:b/>
          <w:bCs/>
          <w:sz w:val="40"/>
          <w:szCs w:val="40"/>
        </w:rPr>
        <w:t xml:space="preserve">                            </w:t>
      </w:r>
      <w:r w:rsidR="005A3AFE" w:rsidRPr="00516905">
        <w:rPr>
          <w:b/>
          <w:bCs/>
          <w:sz w:val="40"/>
          <w:szCs w:val="40"/>
        </w:rPr>
        <w:t xml:space="preserve"> </w:t>
      </w:r>
      <w:r w:rsidR="001F2FC1" w:rsidRPr="00516905">
        <w:rPr>
          <w:b/>
          <w:bCs/>
          <w:sz w:val="40"/>
          <w:szCs w:val="40"/>
        </w:rPr>
        <w:t>INTRODUCTION</w:t>
      </w:r>
    </w:p>
    <w:p w14:paraId="6341AE49" w14:textId="77777777" w:rsidR="00516905" w:rsidRDefault="00516905" w:rsidP="00516905">
      <w:pPr>
        <w:tabs>
          <w:tab w:val="left" w:pos="3686"/>
        </w:tabs>
        <w:rPr>
          <w:b/>
          <w:bCs/>
          <w:sz w:val="40"/>
          <w:szCs w:val="40"/>
        </w:rPr>
      </w:pPr>
    </w:p>
    <w:p w14:paraId="72F19829" w14:textId="69C816E9" w:rsidR="001F2FC1" w:rsidRPr="00516905" w:rsidRDefault="00516905" w:rsidP="00516905">
      <w:pPr>
        <w:tabs>
          <w:tab w:val="left" w:pos="3686"/>
        </w:tabs>
        <w:rPr>
          <w:b/>
          <w:bCs/>
          <w:sz w:val="40"/>
          <w:szCs w:val="40"/>
        </w:rPr>
      </w:pPr>
      <w:r>
        <w:rPr>
          <w:b/>
          <w:bCs/>
          <w:sz w:val="40"/>
          <w:szCs w:val="40"/>
        </w:rPr>
        <w:t xml:space="preserve">         </w:t>
      </w:r>
      <w:r w:rsidR="00D207B0" w:rsidRPr="00E44F95">
        <w:rPr>
          <w:rFonts w:cstheme="minorHAnsi"/>
          <w:b/>
          <w:bCs/>
          <w:sz w:val="36"/>
          <w:szCs w:val="36"/>
        </w:rPr>
        <w:t xml:space="preserve">Problem </w:t>
      </w:r>
      <w:r w:rsidR="00D207B0" w:rsidRPr="00E44F95">
        <w:rPr>
          <w:rFonts w:cstheme="minorHAnsi"/>
          <w:b/>
          <w:bCs/>
          <w:color w:val="000000" w:themeColor="text1"/>
          <w:sz w:val="36"/>
          <w:szCs w:val="36"/>
        </w:rPr>
        <w:t>Statement</w:t>
      </w:r>
    </w:p>
    <w:p w14:paraId="6CC46711" w14:textId="77777777" w:rsidR="00D207B0" w:rsidRDefault="00D207B0" w:rsidP="00D207B0">
      <w:pPr>
        <w:pStyle w:val="ListParagraph"/>
        <w:rPr>
          <w:rFonts w:cstheme="minorHAnsi"/>
          <w:sz w:val="28"/>
          <w:szCs w:val="28"/>
        </w:rPr>
      </w:pPr>
      <w:r w:rsidRPr="00D207B0">
        <w:rPr>
          <w:rFonts w:cstheme="minorHAnsi"/>
          <w:color w:val="000000" w:themeColor="text1"/>
          <w:sz w:val="28"/>
          <w:szCs w:val="28"/>
          <w:shd w:val="clear" w:color="auto" w:fill="FFFFFF"/>
        </w:rPr>
        <w:t>The goal is to create a classifier model that can predict if input text is inappropriate (toxic). 1. Explore the dataset to get a better picture of how the labels are distributed, how they correlate with each other, and what defines toxic or clean comments. 2. Create a baseline score with a simple logistic regression classifier. 3. Explore the effectiveness of multiple machine learning approaches and select the best for this problem. 4. Select the best model and tune the parameters to maximize performance. 5. Build a the final model with the best performing algorithm and parameters</w:t>
      </w:r>
      <w:r w:rsidRPr="00D207B0">
        <w:rPr>
          <w:rFonts w:cstheme="minorHAnsi"/>
          <w:color w:val="494E52"/>
          <w:sz w:val="28"/>
          <w:szCs w:val="28"/>
          <w:shd w:val="clear" w:color="auto" w:fill="FFFFFF"/>
        </w:rPr>
        <w:t> </w:t>
      </w:r>
      <w:r w:rsidRPr="00D207B0">
        <w:rPr>
          <w:rFonts w:cstheme="minorHAnsi"/>
          <w:sz w:val="28"/>
          <w:szCs w:val="28"/>
        </w:rPr>
        <w:t xml:space="preserve"> </w:t>
      </w:r>
    </w:p>
    <w:p w14:paraId="54BB3516" w14:textId="77777777" w:rsidR="00B94138" w:rsidRDefault="00B94138" w:rsidP="00D207B0">
      <w:pPr>
        <w:pStyle w:val="ListParagraph"/>
        <w:rPr>
          <w:rFonts w:cstheme="minorHAnsi"/>
          <w:sz w:val="28"/>
          <w:szCs w:val="28"/>
        </w:rPr>
      </w:pPr>
    </w:p>
    <w:p w14:paraId="2CF07359" w14:textId="77777777" w:rsidR="00B94138" w:rsidRPr="00D207B0" w:rsidRDefault="00B94138" w:rsidP="00D207B0">
      <w:pPr>
        <w:pStyle w:val="ListParagraph"/>
        <w:rPr>
          <w:rFonts w:cstheme="minorHAnsi"/>
          <w:sz w:val="28"/>
          <w:szCs w:val="28"/>
        </w:rPr>
      </w:pPr>
    </w:p>
    <w:p w14:paraId="7D2BD1F5" w14:textId="45B2E612" w:rsidR="001F2FC1" w:rsidRPr="00C9736D" w:rsidRDefault="001F2FC1" w:rsidP="00F4648F">
      <w:pPr>
        <w:pStyle w:val="ListParagraph"/>
        <w:rPr>
          <w:sz w:val="36"/>
          <w:szCs w:val="36"/>
        </w:rPr>
      </w:pPr>
      <w:r w:rsidRPr="00C9736D">
        <w:rPr>
          <w:sz w:val="36"/>
          <w:szCs w:val="36"/>
        </w:rPr>
        <w:t>Conceptual Background of the Domain Problem</w:t>
      </w:r>
    </w:p>
    <w:p w14:paraId="28AFCB01" w14:textId="08ADEDDD" w:rsidR="00C1030A" w:rsidRDefault="00D02121" w:rsidP="00C1030A">
      <w:pPr>
        <w:ind w:left="720"/>
        <w:rPr>
          <w:rFonts w:ascii="Georgia" w:hAnsi="Georgia"/>
          <w:color w:val="000000" w:themeColor="text1"/>
          <w:spacing w:val="-1"/>
          <w:sz w:val="28"/>
          <w:szCs w:val="28"/>
          <w:shd w:val="clear" w:color="auto" w:fill="FFFFFF"/>
        </w:rPr>
      </w:pPr>
      <w:r w:rsidRPr="00D02121">
        <w:rPr>
          <w:rFonts w:ascii="Georgia" w:hAnsi="Georgia"/>
          <w:color w:val="000000" w:themeColor="text1"/>
          <w:spacing w:val="-1"/>
          <w:sz w:val="28"/>
          <w:szCs w:val="28"/>
          <w:shd w:val="clear" w:color="auto" w:fill="FFFFFF"/>
        </w:rPr>
        <w:t xml:space="preserve">The background for the problem originates from the multitude of online </w:t>
      </w:r>
      <w:proofErr w:type="gramStart"/>
      <w:r w:rsidRPr="00D02121">
        <w:rPr>
          <w:rFonts w:ascii="Georgia" w:hAnsi="Georgia"/>
          <w:color w:val="000000" w:themeColor="text1"/>
          <w:spacing w:val="-1"/>
          <w:sz w:val="28"/>
          <w:szCs w:val="28"/>
          <w:shd w:val="clear" w:color="auto" w:fill="FFFFFF"/>
        </w:rPr>
        <w:t>forums,</w:t>
      </w:r>
      <w:proofErr w:type="gramEnd"/>
      <w:r w:rsidRPr="00D02121">
        <w:rPr>
          <w:rFonts w:ascii="Georgia" w:hAnsi="Georgia"/>
          <w:color w:val="000000" w:themeColor="text1"/>
          <w:spacing w:val="-1"/>
          <w:sz w:val="28"/>
          <w:szCs w:val="28"/>
          <w:shd w:val="clear" w:color="auto" w:fill="FFFFFF"/>
        </w:rPr>
        <w:t xml:space="preserve"> where-in people participate actively and make comments. As the comments </w:t>
      </w:r>
      <w:proofErr w:type="spellStart"/>
      <w:r w:rsidRPr="00D02121">
        <w:rPr>
          <w:rFonts w:ascii="Georgia" w:hAnsi="Georgia"/>
          <w:color w:val="000000" w:themeColor="text1"/>
          <w:spacing w:val="-1"/>
          <w:sz w:val="28"/>
          <w:szCs w:val="28"/>
          <w:shd w:val="clear" w:color="auto" w:fill="FFFFFF"/>
        </w:rPr>
        <w:t>some times</w:t>
      </w:r>
      <w:proofErr w:type="spellEnd"/>
      <w:r w:rsidRPr="00D02121">
        <w:rPr>
          <w:rFonts w:ascii="Georgia" w:hAnsi="Georgia"/>
          <w:color w:val="000000" w:themeColor="text1"/>
          <w:spacing w:val="-1"/>
          <w:sz w:val="28"/>
          <w:szCs w:val="28"/>
          <w:shd w:val="clear" w:color="auto" w:fill="FFFFFF"/>
        </w:rPr>
        <w:t xml:space="preserve"> may be abusive, insulting or even hate-based, it becomes the responsibility of the hosting organizations to ensure that these conversations are not of negative type. The task was thus to build a model which could make prediction to classify the comments into various categories. Consider the following </w:t>
      </w:r>
      <w:proofErr w:type="gramStart"/>
      <w:r w:rsidRPr="00D02121">
        <w:rPr>
          <w:rFonts w:ascii="Georgia" w:hAnsi="Georgia"/>
          <w:color w:val="000000" w:themeColor="text1"/>
          <w:spacing w:val="-1"/>
          <w:sz w:val="28"/>
          <w:szCs w:val="28"/>
          <w:shd w:val="clear" w:color="auto" w:fill="FFFFFF"/>
        </w:rPr>
        <w:t>examples :</w:t>
      </w:r>
      <w:proofErr w:type="gramEnd"/>
    </w:p>
    <w:p w14:paraId="7B0BA460" w14:textId="77777777" w:rsidR="00C1030A" w:rsidRDefault="00C1030A" w:rsidP="00BA168F">
      <w:pPr>
        <w:ind w:left="720"/>
        <w:rPr>
          <w:sz w:val="30"/>
          <w:szCs w:val="30"/>
        </w:rPr>
      </w:pPr>
    </w:p>
    <w:p w14:paraId="0F58F01D" w14:textId="77777777" w:rsidR="000902D7" w:rsidRDefault="00D02121" w:rsidP="00BA168F">
      <w:pPr>
        <w:ind w:left="720"/>
        <w:rPr>
          <w:sz w:val="30"/>
          <w:szCs w:val="30"/>
        </w:rPr>
      </w:pPr>
      <w:r>
        <w:rPr>
          <w:noProof/>
          <w:lang w:eastAsia="en-IN" w:bidi="hi-IN"/>
        </w:rPr>
        <w:lastRenderedPageBreak/>
        <w:drawing>
          <wp:inline distT="0" distB="0" distL="0" distR="0" wp14:anchorId="100F5DB2" wp14:editId="58479D6B">
            <wp:extent cx="5731510" cy="38926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92651"/>
                    </a:xfrm>
                    <a:prstGeom prst="rect">
                      <a:avLst/>
                    </a:prstGeom>
                  </pic:spPr>
                </pic:pic>
              </a:graphicData>
            </a:graphic>
          </wp:inline>
        </w:drawing>
      </w:r>
    </w:p>
    <w:p w14:paraId="21C6AC50" w14:textId="62002FCC" w:rsidR="001F2FC1" w:rsidRPr="001D1B08" w:rsidRDefault="00BB043F" w:rsidP="00BA168F">
      <w:pPr>
        <w:ind w:left="720"/>
        <w:rPr>
          <w:sz w:val="30"/>
          <w:szCs w:val="30"/>
        </w:rPr>
      </w:pPr>
      <w:r>
        <w:rPr>
          <w:sz w:val="30"/>
          <w:szCs w:val="30"/>
        </w:rPr>
        <w:t xml:space="preserve"> </w:t>
      </w:r>
      <w:r w:rsidR="001F2FC1" w:rsidRPr="001D1B08">
        <w:rPr>
          <w:sz w:val="30"/>
          <w:szCs w:val="30"/>
        </w:rPr>
        <w:t xml:space="preserve"> </w:t>
      </w:r>
    </w:p>
    <w:p w14:paraId="60526B7F" w14:textId="1FB703BD" w:rsidR="005A3AFE" w:rsidRPr="005A3AFE" w:rsidRDefault="005A3AFE" w:rsidP="005A3AFE">
      <w:pPr>
        <w:pStyle w:val="ListParagraph"/>
        <w:rPr>
          <w:sz w:val="30"/>
          <w:szCs w:val="30"/>
        </w:rPr>
      </w:pPr>
      <w:r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6661EF6" w14:textId="4B172467" w:rsidR="00687B8E" w:rsidRPr="00687B8E" w:rsidRDefault="004343E2" w:rsidP="004343E2">
      <w:pPr>
        <w:rPr>
          <w:b/>
          <w:bCs/>
          <w:sz w:val="40"/>
          <w:szCs w:val="40"/>
        </w:rPr>
      </w:pPr>
      <w:r>
        <w:rPr>
          <w:sz w:val="40"/>
          <w:szCs w:val="40"/>
        </w:rPr>
        <w:t xml:space="preserve">     </w:t>
      </w:r>
      <w:r w:rsidR="004F754D" w:rsidRPr="00687B8E">
        <w:rPr>
          <w:b/>
          <w:bCs/>
          <w:sz w:val="40"/>
          <w:szCs w:val="40"/>
        </w:rPr>
        <w:t>Analytical Problem Framing</w:t>
      </w:r>
    </w:p>
    <w:p w14:paraId="13DFB78E" w14:textId="14018121" w:rsidR="00BE4576" w:rsidRPr="00BD7AB0" w:rsidRDefault="00BD7AB0" w:rsidP="00BD7AB0">
      <w:pPr>
        <w:rPr>
          <w:b/>
          <w:bCs/>
          <w:sz w:val="36"/>
          <w:szCs w:val="36"/>
        </w:rPr>
      </w:pPr>
      <w:r>
        <w:rPr>
          <w:sz w:val="36"/>
          <w:szCs w:val="36"/>
        </w:rPr>
        <w:t xml:space="preserve">     </w:t>
      </w:r>
      <w:r w:rsidR="00BE4576" w:rsidRPr="00BD7AB0">
        <w:rPr>
          <w:sz w:val="36"/>
          <w:szCs w:val="36"/>
        </w:rPr>
        <w:t xml:space="preserve">Mathematical/ Analytical </w:t>
      </w:r>
      <w:proofErr w:type="spellStart"/>
      <w:r w:rsidR="00BE4576" w:rsidRPr="00BD7AB0">
        <w:rPr>
          <w:sz w:val="36"/>
          <w:szCs w:val="36"/>
        </w:rPr>
        <w:t>Modeling</w:t>
      </w:r>
      <w:proofErr w:type="spellEnd"/>
      <w:r w:rsidR="00BE4576" w:rsidRPr="00BD7AB0">
        <w:rPr>
          <w:sz w:val="36"/>
          <w:szCs w:val="36"/>
        </w:rPr>
        <w:t xml:space="preserve"> of the Problem</w:t>
      </w:r>
    </w:p>
    <w:p w14:paraId="53569D74" w14:textId="1E77FF9A" w:rsidR="005A1134" w:rsidRDefault="004567DF" w:rsidP="001C6EBB">
      <w:pPr>
        <w:ind w:left="720"/>
        <w:rPr>
          <w:sz w:val="30"/>
          <w:szCs w:val="30"/>
        </w:rPr>
      </w:pPr>
      <w:r w:rsidRPr="004567DF">
        <w:rPr>
          <w:sz w:val="30"/>
          <w:szCs w:val="30"/>
        </w:rPr>
        <w:t xml:space="preserve"> </w:t>
      </w:r>
    </w:p>
    <w:p w14:paraId="1F85D575" w14:textId="01933832" w:rsidR="00B94138" w:rsidRPr="001C6EBB" w:rsidRDefault="00B94138" w:rsidP="001C6EBB">
      <w:pPr>
        <w:ind w:left="720"/>
        <w:rPr>
          <w:sz w:val="30"/>
          <w:szCs w:val="30"/>
        </w:rPr>
      </w:pPr>
      <w:r>
        <w:rPr>
          <w:noProof/>
          <w:lang w:eastAsia="en-IN" w:bidi="hi-IN"/>
        </w:rPr>
        <w:lastRenderedPageBreak/>
        <w:drawing>
          <wp:inline distT="0" distB="0" distL="0" distR="0" wp14:anchorId="07DF805A" wp14:editId="2A94808F">
            <wp:extent cx="5731510" cy="4700940"/>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700940"/>
                    </a:xfrm>
                    <a:prstGeom prst="rect">
                      <a:avLst/>
                    </a:prstGeom>
                  </pic:spPr>
                </pic:pic>
              </a:graphicData>
            </a:graphic>
          </wp:inline>
        </w:drawing>
      </w:r>
    </w:p>
    <w:p w14:paraId="22DD4AC2" w14:textId="77777777" w:rsidR="005A1134" w:rsidRDefault="005A1134" w:rsidP="00E85EC0">
      <w:pPr>
        <w:ind w:left="720"/>
        <w:rPr>
          <w:sz w:val="30"/>
          <w:szCs w:val="30"/>
        </w:rPr>
      </w:pPr>
    </w:p>
    <w:p w14:paraId="51FC97A4" w14:textId="77777777" w:rsidR="00C1030A" w:rsidRDefault="00C1030A" w:rsidP="00E85EC0">
      <w:pPr>
        <w:ind w:left="720"/>
        <w:rPr>
          <w:sz w:val="30"/>
          <w:szCs w:val="30"/>
        </w:rPr>
      </w:pPr>
    </w:p>
    <w:p w14:paraId="7C956865" w14:textId="7C0EAC23" w:rsidR="00B94138" w:rsidRDefault="00B94138" w:rsidP="00E85EC0">
      <w:pPr>
        <w:ind w:left="720"/>
        <w:rPr>
          <w:sz w:val="30"/>
          <w:szCs w:val="30"/>
        </w:rPr>
      </w:pPr>
      <w:r>
        <w:rPr>
          <w:noProof/>
          <w:lang w:eastAsia="en-IN" w:bidi="hi-IN"/>
        </w:rPr>
        <w:lastRenderedPageBreak/>
        <w:drawing>
          <wp:inline distT="0" distB="0" distL="0" distR="0" wp14:anchorId="59EEA629" wp14:editId="33695F04">
            <wp:extent cx="558165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3667125"/>
                    </a:xfrm>
                    <a:prstGeom prst="rect">
                      <a:avLst/>
                    </a:prstGeom>
                  </pic:spPr>
                </pic:pic>
              </a:graphicData>
            </a:graphic>
          </wp:inline>
        </w:drawing>
      </w:r>
    </w:p>
    <w:p w14:paraId="788985CD" w14:textId="003E2AC9" w:rsidR="00B94138" w:rsidRDefault="00625696" w:rsidP="00E85EC0">
      <w:pPr>
        <w:ind w:left="720"/>
        <w:rPr>
          <w:sz w:val="30"/>
          <w:szCs w:val="30"/>
        </w:rPr>
      </w:pPr>
      <w:r>
        <w:rPr>
          <w:noProof/>
          <w:lang w:eastAsia="en-IN" w:bidi="hi-IN"/>
        </w:rPr>
        <w:drawing>
          <wp:inline distT="0" distB="0" distL="0" distR="0" wp14:anchorId="6BFC0296" wp14:editId="3DFC1CB8">
            <wp:extent cx="542925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9250" cy="3638550"/>
                    </a:xfrm>
                    <a:prstGeom prst="rect">
                      <a:avLst/>
                    </a:prstGeom>
                  </pic:spPr>
                </pic:pic>
              </a:graphicData>
            </a:graphic>
          </wp:inline>
        </w:drawing>
      </w:r>
    </w:p>
    <w:p w14:paraId="62523D07" w14:textId="77777777" w:rsidR="00C1030A" w:rsidRDefault="00C1030A" w:rsidP="00E85EC0">
      <w:pPr>
        <w:ind w:left="720"/>
        <w:rPr>
          <w:sz w:val="30"/>
          <w:szCs w:val="30"/>
        </w:rPr>
      </w:pPr>
    </w:p>
    <w:p w14:paraId="07FC1634" w14:textId="77777777" w:rsidR="00C1030A" w:rsidRDefault="00C1030A" w:rsidP="00E85EC0">
      <w:pPr>
        <w:ind w:left="720"/>
        <w:rPr>
          <w:sz w:val="30"/>
          <w:szCs w:val="30"/>
        </w:rPr>
      </w:pPr>
    </w:p>
    <w:p w14:paraId="15F02494" w14:textId="0D255E99" w:rsidR="00F517E6" w:rsidRDefault="00F517E6" w:rsidP="00E85EC0">
      <w:pPr>
        <w:ind w:left="720"/>
        <w:rPr>
          <w:sz w:val="30"/>
          <w:szCs w:val="30"/>
        </w:rPr>
      </w:pPr>
      <w:r>
        <w:rPr>
          <w:noProof/>
          <w:lang w:eastAsia="en-IN" w:bidi="hi-IN"/>
        </w:rPr>
        <w:lastRenderedPageBreak/>
        <w:drawing>
          <wp:inline distT="0" distB="0" distL="0" distR="0" wp14:anchorId="6DAACA81" wp14:editId="4C27962C">
            <wp:extent cx="492442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3609975"/>
                    </a:xfrm>
                    <a:prstGeom prst="rect">
                      <a:avLst/>
                    </a:prstGeom>
                  </pic:spPr>
                </pic:pic>
              </a:graphicData>
            </a:graphic>
          </wp:inline>
        </w:drawing>
      </w:r>
    </w:p>
    <w:p w14:paraId="25B8F1A0" w14:textId="77777777" w:rsidR="00F517E6" w:rsidRPr="004567DF" w:rsidRDefault="00F517E6" w:rsidP="00E85EC0">
      <w:pPr>
        <w:ind w:left="720"/>
        <w:rPr>
          <w:sz w:val="30"/>
          <w:szCs w:val="30"/>
        </w:rPr>
      </w:pPr>
    </w:p>
    <w:p w14:paraId="004A56D4" w14:textId="6D4B4569" w:rsidR="00BE4576" w:rsidRPr="00C9736D" w:rsidRDefault="008810CF" w:rsidP="00BE4576">
      <w:pPr>
        <w:pStyle w:val="ListParagraph"/>
        <w:numPr>
          <w:ilvl w:val="0"/>
          <w:numId w:val="1"/>
        </w:numPr>
        <w:rPr>
          <w:b/>
          <w:bCs/>
          <w:sz w:val="36"/>
          <w:szCs w:val="36"/>
        </w:rPr>
      </w:pPr>
      <w:r>
        <w:rPr>
          <w:sz w:val="36"/>
          <w:szCs w:val="36"/>
        </w:rPr>
        <w:t>Data Sources and their D</w:t>
      </w:r>
      <w:r w:rsidRPr="008810CF">
        <w:rPr>
          <w:sz w:val="36"/>
          <w:szCs w:val="36"/>
        </w:rPr>
        <w:t>escription</w:t>
      </w:r>
    </w:p>
    <w:p w14:paraId="0F849DA5" w14:textId="7EC2B3EB" w:rsidR="00DA2946" w:rsidRDefault="00DA2946" w:rsidP="00E85EC0">
      <w:pPr>
        <w:ind w:left="720"/>
        <w:rPr>
          <w:sz w:val="30"/>
          <w:szCs w:val="30"/>
        </w:rPr>
      </w:pPr>
      <w:r>
        <w:rPr>
          <w:noProof/>
          <w:lang w:eastAsia="en-IN" w:bidi="hi-IN"/>
        </w:rPr>
        <w:drawing>
          <wp:inline distT="0" distB="0" distL="0" distR="0" wp14:anchorId="0E7D48EB" wp14:editId="29EDBF8E">
            <wp:extent cx="5731510" cy="215972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59726"/>
                    </a:xfrm>
                    <a:prstGeom prst="rect">
                      <a:avLst/>
                    </a:prstGeom>
                  </pic:spPr>
                </pic:pic>
              </a:graphicData>
            </a:graphic>
          </wp:inline>
        </w:drawing>
      </w:r>
    </w:p>
    <w:p w14:paraId="20DA6CD3" w14:textId="4A96C879" w:rsidR="00DA2946" w:rsidRDefault="00DA2946" w:rsidP="00E85EC0">
      <w:pPr>
        <w:ind w:left="720"/>
        <w:rPr>
          <w:sz w:val="30"/>
          <w:szCs w:val="30"/>
        </w:rPr>
      </w:pPr>
      <w:r>
        <w:rPr>
          <w:noProof/>
          <w:lang w:eastAsia="en-IN" w:bidi="hi-IN"/>
        </w:rPr>
        <w:lastRenderedPageBreak/>
        <w:drawing>
          <wp:inline distT="0" distB="0" distL="0" distR="0" wp14:anchorId="15959C75" wp14:editId="26B0CC1C">
            <wp:extent cx="5731510" cy="383815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38152"/>
                    </a:xfrm>
                    <a:prstGeom prst="rect">
                      <a:avLst/>
                    </a:prstGeom>
                  </pic:spPr>
                </pic:pic>
              </a:graphicData>
            </a:graphic>
          </wp:inline>
        </w:drawing>
      </w:r>
    </w:p>
    <w:p w14:paraId="28D5FF55" w14:textId="61D10761" w:rsidR="005C7921" w:rsidRDefault="005C7921" w:rsidP="00E85EC0">
      <w:pPr>
        <w:ind w:left="720"/>
        <w:rPr>
          <w:sz w:val="30"/>
          <w:szCs w:val="30"/>
        </w:rPr>
      </w:pPr>
      <w:r>
        <w:rPr>
          <w:noProof/>
          <w:lang w:eastAsia="en-IN" w:bidi="hi-IN"/>
        </w:rPr>
        <w:drawing>
          <wp:inline distT="0" distB="0" distL="0" distR="0" wp14:anchorId="2B14FB57" wp14:editId="12DF4FF7">
            <wp:extent cx="5731510" cy="314804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148044"/>
                    </a:xfrm>
                    <a:prstGeom prst="rect">
                      <a:avLst/>
                    </a:prstGeom>
                  </pic:spPr>
                </pic:pic>
              </a:graphicData>
            </a:graphic>
          </wp:inline>
        </w:drawing>
      </w:r>
    </w:p>
    <w:p w14:paraId="1C0B639D" w14:textId="72B98C73" w:rsidR="005C7921" w:rsidRPr="00452291" w:rsidRDefault="005C7921" w:rsidP="00E85EC0">
      <w:pPr>
        <w:ind w:left="720"/>
        <w:rPr>
          <w:sz w:val="30"/>
          <w:szCs w:val="30"/>
        </w:rPr>
      </w:pPr>
      <w:r>
        <w:rPr>
          <w:noProof/>
          <w:lang w:eastAsia="en-IN" w:bidi="hi-IN"/>
        </w:rPr>
        <w:lastRenderedPageBreak/>
        <w:drawing>
          <wp:inline distT="0" distB="0" distL="0" distR="0" wp14:anchorId="534E1EDF" wp14:editId="45CC32EB">
            <wp:extent cx="5731510" cy="271389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713894"/>
                    </a:xfrm>
                    <a:prstGeom prst="rect">
                      <a:avLst/>
                    </a:prstGeom>
                  </pic:spPr>
                </pic:pic>
              </a:graphicData>
            </a:graphic>
          </wp:inline>
        </w:drawing>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068FAE4E" w14:textId="69823DE9" w:rsidR="000D7EFD" w:rsidRDefault="000D7EFD" w:rsidP="00E85EC0">
      <w:pPr>
        <w:ind w:left="720"/>
        <w:rPr>
          <w:sz w:val="24"/>
          <w:szCs w:val="24"/>
        </w:rPr>
      </w:pPr>
      <w:r w:rsidRPr="004343E2">
        <w:rPr>
          <w:sz w:val="28"/>
          <w:szCs w:val="28"/>
        </w:rPr>
        <w:t>The following steps were taken to process the data</w:t>
      </w:r>
      <w:r w:rsidRPr="009014B1">
        <w:rPr>
          <w:sz w:val="24"/>
          <w:szCs w:val="24"/>
        </w:rPr>
        <w:t>:</w:t>
      </w:r>
    </w:p>
    <w:p w14:paraId="305C96E9" w14:textId="46D1F3A2" w:rsidR="00B06450" w:rsidRPr="004343E2" w:rsidRDefault="008B37D7" w:rsidP="00E85EC0">
      <w:pPr>
        <w:ind w:left="720"/>
        <w:rPr>
          <w:rFonts w:cstheme="minorHAnsi"/>
          <w:b/>
          <w:bCs/>
          <w:color w:val="292929"/>
          <w:spacing w:val="-1"/>
          <w:sz w:val="28"/>
          <w:szCs w:val="28"/>
          <w:shd w:val="clear" w:color="auto" w:fill="FFFFFF"/>
        </w:rPr>
      </w:pPr>
      <w:r w:rsidRPr="004343E2">
        <w:rPr>
          <w:rFonts w:cstheme="minorHAnsi"/>
          <w:b/>
          <w:bCs/>
          <w:color w:val="292929"/>
          <w:spacing w:val="-1"/>
          <w:sz w:val="28"/>
          <w:szCs w:val="28"/>
          <w:shd w:val="clear" w:color="auto" w:fill="FFFFFF"/>
        </w:rPr>
        <w:t>Checking for missing values</w:t>
      </w:r>
      <w:r w:rsidR="008E0750" w:rsidRPr="004343E2">
        <w:rPr>
          <w:rFonts w:cstheme="minorHAnsi"/>
          <w:b/>
          <w:bCs/>
          <w:color w:val="292929"/>
          <w:spacing w:val="-1"/>
          <w:sz w:val="28"/>
          <w:szCs w:val="28"/>
          <w:shd w:val="clear" w:color="auto" w:fill="FFFFFF"/>
        </w:rPr>
        <w:t>:</w:t>
      </w:r>
    </w:p>
    <w:p w14:paraId="3CBD577C" w14:textId="31886BDE" w:rsidR="008E0750" w:rsidRPr="004343E2" w:rsidRDefault="008E0750" w:rsidP="00E85EC0">
      <w:pPr>
        <w:ind w:left="720"/>
        <w:rPr>
          <w:rFonts w:cstheme="minorHAnsi"/>
          <w:b/>
          <w:bCs/>
          <w:color w:val="292929"/>
          <w:spacing w:val="-1"/>
          <w:sz w:val="28"/>
          <w:szCs w:val="28"/>
          <w:shd w:val="clear" w:color="auto" w:fill="FFFFFF"/>
        </w:rPr>
      </w:pPr>
      <w:r w:rsidRPr="004343E2">
        <w:rPr>
          <w:rFonts w:cstheme="minorHAnsi"/>
          <w:color w:val="292929"/>
          <w:spacing w:val="-1"/>
          <w:sz w:val="28"/>
          <w:szCs w:val="28"/>
          <w:shd w:val="clear" w:color="auto" w:fill="FFFFFF"/>
        </w:rPr>
        <w:t xml:space="preserve">First and foremost, after importing the training and test data into the </w:t>
      </w:r>
      <w:proofErr w:type="gramStart"/>
      <w:r w:rsidRPr="004343E2">
        <w:rPr>
          <w:rFonts w:cstheme="minorHAnsi"/>
          <w:color w:val="292929"/>
          <w:spacing w:val="-1"/>
          <w:sz w:val="28"/>
          <w:szCs w:val="28"/>
          <w:shd w:val="clear" w:color="auto" w:fill="FFFFFF"/>
        </w:rPr>
        <w:t>pandas</w:t>
      </w:r>
      <w:proofErr w:type="gramEnd"/>
      <w:r w:rsidRPr="004343E2">
        <w:rPr>
          <w:rFonts w:cstheme="minorHAnsi"/>
          <w:color w:val="292929"/>
          <w:spacing w:val="-1"/>
          <w:sz w:val="28"/>
          <w:szCs w:val="28"/>
          <w:shd w:val="clear" w:color="auto" w:fill="FFFFFF"/>
        </w:rPr>
        <w:t xml:space="preserve"> dataframe, I decided to check for missing values in the downloaded data. Using the “isnull” function on both the training and test data, I discovered that there were no missing records and therefore, I moved on to the next step of my project</w:t>
      </w:r>
    </w:p>
    <w:p w14:paraId="3FE3B0E7" w14:textId="3EAF5EB2" w:rsidR="000D7EFD" w:rsidRPr="004343E2" w:rsidRDefault="008E0750" w:rsidP="008E0750">
      <w:pPr>
        <w:rPr>
          <w:sz w:val="28"/>
          <w:szCs w:val="28"/>
        </w:rPr>
      </w:pPr>
      <w:r w:rsidRPr="004343E2">
        <w:rPr>
          <w:rFonts w:cstheme="minorHAnsi"/>
          <w:b/>
          <w:bCs/>
          <w:sz w:val="28"/>
          <w:szCs w:val="28"/>
        </w:rPr>
        <w:t xml:space="preserve">           </w:t>
      </w:r>
      <w:r w:rsidR="000D7EFD" w:rsidRPr="004343E2">
        <w:rPr>
          <w:b/>
          <w:bCs/>
          <w:sz w:val="28"/>
          <w:szCs w:val="28"/>
        </w:rPr>
        <w:t>A string without all punctuations to be prepared</w:t>
      </w:r>
      <w:r w:rsidR="000D7EFD" w:rsidRPr="004343E2">
        <w:rPr>
          <w:sz w:val="28"/>
          <w:szCs w:val="28"/>
        </w:rPr>
        <w:t>:</w:t>
      </w:r>
    </w:p>
    <w:p w14:paraId="2824049A" w14:textId="77777777" w:rsidR="000D7EFD" w:rsidRPr="004343E2" w:rsidRDefault="000D7EFD" w:rsidP="00E85EC0">
      <w:pPr>
        <w:ind w:left="720"/>
        <w:rPr>
          <w:sz w:val="28"/>
          <w:szCs w:val="28"/>
        </w:rPr>
      </w:pPr>
      <w:r w:rsidRPr="004343E2">
        <w:rPr>
          <w:sz w:val="28"/>
          <w:szCs w:val="28"/>
        </w:rPr>
        <w:t xml:space="preserve"> 1. The string library contains punctuation characters. This is imported and all numbers are appended to this string. Our comment_text field contains strings such as won't, didn't, etc. which contain apostrophe </w:t>
      </w:r>
      <w:proofErr w:type="gramStart"/>
      <w:r w:rsidRPr="004343E2">
        <w:rPr>
          <w:sz w:val="28"/>
          <w:szCs w:val="28"/>
        </w:rPr>
        <w:t>character(</w:t>
      </w:r>
      <w:proofErr w:type="gramEnd"/>
      <w:r w:rsidRPr="004343E2">
        <w:rPr>
          <w:sz w:val="28"/>
          <w:szCs w:val="28"/>
        </w:rPr>
        <w:t xml:space="preserve">'). To prevent these words from being converted to wont or didn't, the character ' represented as \' in escape sequence notation is replaced by empty character in the punctuation string. </w:t>
      </w:r>
    </w:p>
    <w:p w14:paraId="7506CD02" w14:textId="65A64114" w:rsidR="000D7EFD" w:rsidRPr="004343E2" w:rsidRDefault="000D7EFD" w:rsidP="00E85EC0">
      <w:pPr>
        <w:ind w:left="720"/>
        <w:rPr>
          <w:sz w:val="28"/>
          <w:szCs w:val="28"/>
        </w:rPr>
      </w:pPr>
      <w:r w:rsidRPr="004343E2">
        <w:rPr>
          <w:sz w:val="28"/>
          <w:szCs w:val="28"/>
        </w:rPr>
        <w:t xml:space="preserve">2. </w:t>
      </w:r>
      <w:r w:rsidR="008E7C50" w:rsidRPr="004343E2">
        <w:rPr>
          <w:sz w:val="28"/>
          <w:szCs w:val="28"/>
        </w:rPr>
        <w:t xml:space="preserve">Make </w:t>
      </w:r>
      <w:proofErr w:type="gramStart"/>
      <w:r w:rsidR="008E7C50" w:rsidRPr="004343E2">
        <w:rPr>
          <w:sz w:val="28"/>
          <w:szCs w:val="28"/>
        </w:rPr>
        <w:t>trans</w:t>
      </w:r>
      <w:r w:rsidRPr="004343E2">
        <w:rPr>
          <w:sz w:val="28"/>
          <w:szCs w:val="28"/>
        </w:rPr>
        <w:t>(</w:t>
      </w:r>
      <w:proofErr w:type="gramEnd"/>
      <w:r w:rsidRPr="004343E2">
        <w:rPr>
          <w:sz w:val="28"/>
          <w:szCs w:val="28"/>
        </w:rPr>
        <w:t xml:space="preserve"> intab, outtab) function is used. It returns a translation table that maps each character in the </w:t>
      </w:r>
      <w:r w:rsidR="008E7C50" w:rsidRPr="004343E2">
        <w:rPr>
          <w:sz w:val="28"/>
          <w:szCs w:val="28"/>
        </w:rPr>
        <w:t>intab</w:t>
      </w:r>
      <w:r w:rsidRPr="004343E2">
        <w:rPr>
          <w:sz w:val="28"/>
          <w:szCs w:val="28"/>
        </w:rPr>
        <w:t xml:space="preserve"> into the character at the same position in the </w:t>
      </w:r>
      <w:r w:rsidRPr="004343E2">
        <w:rPr>
          <w:sz w:val="28"/>
          <w:szCs w:val="28"/>
        </w:rPr>
        <w:t>out tab</w:t>
      </w:r>
      <w:r w:rsidRPr="004343E2">
        <w:rPr>
          <w:sz w:val="28"/>
          <w:szCs w:val="28"/>
        </w:rPr>
        <w:t xml:space="preserve"> string.</w:t>
      </w:r>
    </w:p>
    <w:p w14:paraId="14DF3415" w14:textId="59FB7409" w:rsidR="000D7EFD" w:rsidRPr="004343E2" w:rsidRDefault="000D7EFD" w:rsidP="00E85EC0">
      <w:pPr>
        <w:ind w:left="720"/>
        <w:rPr>
          <w:sz w:val="28"/>
          <w:szCs w:val="28"/>
        </w:rPr>
      </w:pPr>
      <w:r w:rsidRPr="004343E2">
        <w:rPr>
          <w:sz w:val="28"/>
          <w:szCs w:val="28"/>
        </w:rPr>
        <w:t xml:space="preserve"> </w:t>
      </w:r>
      <w:r w:rsidRPr="004343E2">
        <w:rPr>
          <w:b/>
          <w:bCs/>
          <w:sz w:val="28"/>
          <w:szCs w:val="28"/>
        </w:rPr>
        <w:t xml:space="preserve">→ </w:t>
      </w:r>
      <w:r w:rsidR="008E7C50" w:rsidRPr="004343E2">
        <w:rPr>
          <w:b/>
          <w:bCs/>
          <w:sz w:val="28"/>
          <w:szCs w:val="28"/>
        </w:rPr>
        <w:t>updating</w:t>
      </w:r>
      <w:r w:rsidRPr="004343E2">
        <w:rPr>
          <w:b/>
          <w:bCs/>
          <w:sz w:val="28"/>
          <w:szCs w:val="28"/>
        </w:rPr>
        <w:t xml:space="preserve"> the list of stop words</w:t>
      </w:r>
      <w:r w:rsidRPr="004343E2">
        <w:rPr>
          <w:sz w:val="28"/>
          <w:szCs w:val="28"/>
        </w:rPr>
        <w:t>:</w:t>
      </w:r>
    </w:p>
    <w:p w14:paraId="577D5E56" w14:textId="49127BEC" w:rsidR="000D7EFD" w:rsidRPr="004343E2" w:rsidRDefault="008E7C50" w:rsidP="00C1030A">
      <w:pPr>
        <w:ind w:left="720"/>
        <w:jc w:val="both"/>
        <w:rPr>
          <w:sz w:val="28"/>
          <w:szCs w:val="28"/>
        </w:rPr>
      </w:pPr>
      <w:r w:rsidRPr="004343E2">
        <w:rPr>
          <w:sz w:val="28"/>
          <w:szCs w:val="28"/>
        </w:rPr>
        <w:t>1. Stop</w:t>
      </w:r>
      <w:r w:rsidR="000D7EFD" w:rsidRPr="004343E2">
        <w:rPr>
          <w:sz w:val="28"/>
          <w:szCs w:val="28"/>
        </w:rPr>
        <w:t xml:space="preserve"> words are those words that are frequently used in both written and </w:t>
      </w:r>
      <w:r w:rsidRPr="004343E2">
        <w:rPr>
          <w:sz w:val="28"/>
          <w:szCs w:val="28"/>
        </w:rPr>
        <w:t>verbal communication</w:t>
      </w:r>
      <w:r w:rsidR="000D7EFD" w:rsidRPr="004343E2">
        <w:rPr>
          <w:sz w:val="28"/>
          <w:szCs w:val="28"/>
        </w:rPr>
        <w:t xml:space="preserve"> and thereby do not have either a positive or negative impact on our stat</w:t>
      </w:r>
      <w:r w:rsidR="004343E2">
        <w:rPr>
          <w:sz w:val="28"/>
          <w:szCs w:val="28"/>
        </w:rPr>
        <w:t>ement like “is, this, us, etc.”</w:t>
      </w:r>
    </w:p>
    <w:p w14:paraId="18BBFB2E" w14:textId="64933026" w:rsidR="000D7EFD" w:rsidRPr="004343E2" w:rsidRDefault="00F40821" w:rsidP="00C1030A">
      <w:pPr>
        <w:jc w:val="both"/>
        <w:rPr>
          <w:sz w:val="28"/>
          <w:szCs w:val="28"/>
        </w:rPr>
      </w:pPr>
      <w:r>
        <w:rPr>
          <w:sz w:val="24"/>
          <w:szCs w:val="24"/>
        </w:rPr>
        <w:lastRenderedPageBreak/>
        <w:t xml:space="preserve">            </w:t>
      </w:r>
      <w:r w:rsidR="000D7EFD" w:rsidRPr="004343E2">
        <w:rPr>
          <w:sz w:val="28"/>
          <w:szCs w:val="28"/>
        </w:rPr>
        <w:t xml:space="preserve">2. Single letter words if existing or created due to any </w:t>
      </w:r>
      <w:r w:rsidR="000D7EFD" w:rsidRPr="004343E2">
        <w:rPr>
          <w:sz w:val="28"/>
          <w:szCs w:val="28"/>
        </w:rPr>
        <w:t>pre-processing</w:t>
      </w:r>
      <w:r w:rsidR="000D7EFD" w:rsidRPr="004343E2">
        <w:rPr>
          <w:sz w:val="28"/>
          <w:szCs w:val="28"/>
        </w:rPr>
        <w:t xml:space="preserve"> step do not </w:t>
      </w:r>
      <w:r w:rsidR="00C1030A" w:rsidRPr="004343E2">
        <w:rPr>
          <w:sz w:val="28"/>
          <w:szCs w:val="28"/>
        </w:rPr>
        <w:t xml:space="preserve">     </w:t>
      </w:r>
      <w:r w:rsidRPr="004343E2">
        <w:rPr>
          <w:sz w:val="28"/>
          <w:szCs w:val="28"/>
        </w:rPr>
        <w:t xml:space="preserve">   </w:t>
      </w:r>
      <w:r w:rsidR="00C1030A" w:rsidRPr="004343E2">
        <w:rPr>
          <w:sz w:val="28"/>
          <w:szCs w:val="28"/>
        </w:rPr>
        <w:t xml:space="preserve">convey </w:t>
      </w:r>
      <w:r w:rsidR="000D7EFD" w:rsidRPr="004343E2">
        <w:rPr>
          <w:sz w:val="28"/>
          <w:szCs w:val="28"/>
        </w:rPr>
        <w:t xml:space="preserve">any useful meaning and so they can be directly removed. Hence letters from b to </w:t>
      </w:r>
      <w:proofErr w:type="gramStart"/>
      <w:r w:rsidR="000D7EFD" w:rsidRPr="004343E2">
        <w:rPr>
          <w:sz w:val="28"/>
          <w:szCs w:val="28"/>
        </w:rPr>
        <w:t>z,</w:t>
      </w:r>
      <w:proofErr w:type="gramEnd"/>
      <w:r w:rsidR="000D7EFD" w:rsidRPr="004343E2">
        <w:rPr>
          <w:sz w:val="28"/>
          <w:szCs w:val="28"/>
        </w:rPr>
        <w:t xml:space="preserve"> </w:t>
      </w:r>
      <w:r w:rsidR="00C1030A" w:rsidRPr="004343E2">
        <w:rPr>
          <w:sz w:val="28"/>
          <w:szCs w:val="28"/>
        </w:rPr>
        <w:t xml:space="preserve">  </w:t>
      </w:r>
      <w:r w:rsidR="000D7EFD" w:rsidRPr="004343E2">
        <w:rPr>
          <w:sz w:val="28"/>
          <w:szCs w:val="28"/>
        </w:rPr>
        <w:t>will be added to the list of stop words imported directly.</w:t>
      </w:r>
    </w:p>
    <w:p w14:paraId="508672DB" w14:textId="77777777" w:rsidR="000D7EFD" w:rsidRPr="004343E2" w:rsidRDefault="000D7EFD" w:rsidP="000D7EFD">
      <w:pPr>
        <w:pStyle w:val="ListParagraph"/>
        <w:ind w:left="1080"/>
        <w:rPr>
          <w:sz w:val="28"/>
          <w:szCs w:val="28"/>
        </w:rPr>
      </w:pPr>
    </w:p>
    <w:p w14:paraId="113B406E" w14:textId="77777777" w:rsidR="000D7EFD" w:rsidRPr="004343E2" w:rsidRDefault="000D7EFD" w:rsidP="000D7EFD">
      <w:pPr>
        <w:pStyle w:val="ListParagraph"/>
        <w:ind w:left="1080"/>
        <w:rPr>
          <w:sz w:val="28"/>
          <w:szCs w:val="28"/>
        </w:rPr>
      </w:pPr>
      <w:r w:rsidRPr="004343E2">
        <w:rPr>
          <w:sz w:val="28"/>
          <w:szCs w:val="28"/>
        </w:rPr>
        <w:t xml:space="preserve">→ </w:t>
      </w:r>
      <w:r w:rsidRPr="004343E2">
        <w:rPr>
          <w:b/>
          <w:bCs/>
          <w:sz w:val="28"/>
          <w:szCs w:val="28"/>
        </w:rPr>
        <w:t>Stemming and Lemmatizing</w:t>
      </w:r>
      <w:r w:rsidRPr="004343E2">
        <w:rPr>
          <w:sz w:val="28"/>
          <w:szCs w:val="28"/>
        </w:rPr>
        <w:t xml:space="preserve">: </w:t>
      </w:r>
    </w:p>
    <w:p w14:paraId="5350E100" w14:textId="77777777" w:rsidR="000D7EFD" w:rsidRPr="004343E2" w:rsidRDefault="000D7EFD" w:rsidP="000D7EFD">
      <w:pPr>
        <w:pStyle w:val="ListParagraph"/>
        <w:ind w:left="1080"/>
        <w:rPr>
          <w:sz w:val="28"/>
          <w:szCs w:val="28"/>
        </w:rPr>
      </w:pPr>
      <w:r w:rsidRPr="004343E2">
        <w:rPr>
          <w:sz w:val="28"/>
          <w:szCs w:val="28"/>
        </w:rPr>
        <w:t>1. The process of converting inflected/derived words to their word stem or the root form is called stemming. Many similar origin words are converted to the same word e.g. words like "stems", "stemmer", "stemming", "stemmed" as based on "stem".</w:t>
      </w:r>
    </w:p>
    <w:p w14:paraId="2D019C00" w14:textId="7BB042DE" w:rsidR="000D7EFD" w:rsidRPr="004343E2" w:rsidRDefault="000D7EFD" w:rsidP="000D7EFD">
      <w:pPr>
        <w:pStyle w:val="ListParagraph"/>
        <w:ind w:left="1080"/>
        <w:rPr>
          <w:sz w:val="28"/>
          <w:szCs w:val="28"/>
        </w:rPr>
      </w:pPr>
      <w:r w:rsidRPr="004343E2">
        <w:rPr>
          <w:sz w:val="28"/>
          <w:szCs w:val="28"/>
        </w:rPr>
        <w:t xml:space="preserve"> 2. Lemmatizing is the process of grouping together the inflected forms of a word so they can be </w:t>
      </w:r>
      <w:r w:rsidRPr="004343E2">
        <w:rPr>
          <w:sz w:val="28"/>
          <w:szCs w:val="28"/>
        </w:rPr>
        <w:t>analysed</w:t>
      </w:r>
      <w:r w:rsidRPr="004343E2">
        <w:rPr>
          <w:sz w:val="28"/>
          <w:szCs w:val="28"/>
        </w:rPr>
        <w:t xml:space="preserve"> as a single item. This is quite similar to stemming in its working but differs since it depends on correctly identifying the intended part of speech and meaning of a word in a sentence, as well as within the larger context surrounding that sentence, such as neighboring sentences or even an entire document</w:t>
      </w:r>
    </w:p>
    <w:p w14:paraId="569C43A8" w14:textId="0610B5B3" w:rsidR="000D7EFD" w:rsidRPr="004343E2" w:rsidRDefault="000D7EFD" w:rsidP="000D7EFD">
      <w:pPr>
        <w:pStyle w:val="ListParagraph"/>
        <w:ind w:left="1080"/>
        <w:rPr>
          <w:sz w:val="28"/>
          <w:szCs w:val="28"/>
        </w:rPr>
      </w:pPr>
      <w:r w:rsidRPr="004343E2">
        <w:rPr>
          <w:sz w:val="28"/>
          <w:szCs w:val="28"/>
        </w:rPr>
        <w:t xml:space="preserve">3. The wordnet library in nltk will be used for this purpose. Stemmer and Lemmatizer are also imported from </w:t>
      </w:r>
      <w:proofErr w:type="spellStart"/>
      <w:r w:rsidRPr="004343E2">
        <w:rPr>
          <w:sz w:val="28"/>
          <w:szCs w:val="28"/>
        </w:rPr>
        <w:t>nltk</w:t>
      </w:r>
      <w:proofErr w:type="spellEnd"/>
      <w:r w:rsidRPr="004343E2">
        <w:rPr>
          <w:sz w:val="28"/>
          <w:szCs w:val="28"/>
        </w:rPr>
        <w:t>.</w:t>
      </w:r>
    </w:p>
    <w:p w14:paraId="01200B13" w14:textId="77777777" w:rsidR="00D06290" w:rsidRDefault="00D06290" w:rsidP="000D7EFD">
      <w:pPr>
        <w:pStyle w:val="ListParagraph"/>
        <w:ind w:left="1080"/>
      </w:pPr>
    </w:p>
    <w:p w14:paraId="041D094A" w14:textId="77777777" w:rsidR="00D06290" w:rsidRPr="004343E2" w:rsidRDefault="00D06290" w:rsidP="000D7EFD">
      <w:pPr>
        <w:pStyle w:val="ListParagraph"/>
        <w:ind w:left="1080"/>
        <w:rPr>
          <w:sz w:val="28"/>
          <w:szCs w:val="28"/>
        </w:rPr>
      </w:pPr>
      <w:r w:rsidRPr="004343E2">
        <w:rPr>
          <w:b/>
          <w:bCs/>
          <w:sz w:val="28"/>
          <w:szCs w:val="28"/>
        </w:rPr>
        <w:t>→ Splitting dataset into Training and Testing</w:t>
      </w:r>
      <w:r w:rsidRPr="004343E2">
        <w:rPr>
          <w:sz w:val="28"/>
          <w:szCs w:val="28"/>
        </w:rPr>
        <w:t xml:space="preserve">: </w:t>
      </w:r>
    </w:p>
    <w:p w14:paraId="5D3D21CE" w14:textId="77777777" w:rsidR="00D06290" w:rsidRPr="004343E2" w:rsidRDefault="00D06290" w:rsidP="000D7EFD">
      <w:pPr>
        <w:pStyle w:val="ListParagraph"/>
        <w:ind w:left="1080"/>
        <w:rPr>
          <w:sz w:val="28"/>
          <w:szCs w:val="28"/>
        </w:rPr>
      </w:pPr>
      <w:r w:rsidRPr="004343E2">
        <w:rPr>
          <w:sz w:val="28"/>
          <w:szCs w:val="28"/>
        </w:rPr>
        <w:t xml:space="preserve">1. Since the system was going out of memory using </w:t>
      </w:r>
      <w:proofErr w:type="spellStart"/>
      <w:r w:rsidRPr="004343E2">
        <w:rPr>
          <w:sz w:val="28"/>
          <w:szCs w:val="28"/>
        </w:rPr>
        <w:t>train_test_split</w:t>
      </w:r>
      <w:proofErr w:type="spellEnd"/>
      <w:r w:rsidRPr="004343E2">
        <w:rPr>
          <w:sz w:val="28"/>
          <w:szCs w:val="28"/>
        </w:rPr>
        <w:t xml:space="preserve">, I had jumbled all the indexes in the beginning itself. </w:t>
      </w:r>
    </w:p>
    <w:p w14:paraId="448DF43A" w14:textId="03C38645" w:rsidR="000D7EFD" w:rsidRPr="004343E2" w:rsidRDefault="00D06290" w:rsidP="004343E2">
      <w:pPr>
        <w:pStyle w:val="ListParagraph"/>
        <w:ind w:left="1080"/>
        <w:rPr>
          <w:sz w:val="28"/>
          <w:szCs w:val="28"/>
        </w:rPr>
      </w:pPr>
      <w:r w:rsidRPr="004343E2">
        <w:rPr>
          <w:sz w:val="28"/>
          <w:szCs w:val="28"/>
        </w:rPr>
        <w:t>2. The shuffle function defined here performs the task of assigning first 2/3rd values to train and remaining 1/3rd values to the test set.</w:t>
      </w:r>
    </w:p>
    <w:p w14:paraId="7DD98DDB" w14:textId="62A327C4" w:rsidR="004567DF" w:rsidRPr="00C9736D" w:rsidRDefault="004567DF" w:rsidP="009E5A70">
      <w:pPr>
        <w:ind w:firstLine="720"/>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F2655B6" w14:textId="77777777" w:rsidR="001558DA" w:rsidRDefault="001558DA" w:rsidP="00211BEF">
      <w:pPr>
        <w:pStyle w:val="ListParagraph"/>
        <w:jc w:val="center"/>
        <w:rPr>
          <w:b/>
          <w:bCs/>
          <w:sz w:val="40"/>
          <w:szCs w:val="40"/>
        </w:rPr>
      </w:pPr>
    </w:p>
    <w:p w14:paraId="7CB31F73" w14:textId="77777777" w:rsidR="001558DA" w:rsidRDefault="001558DA" w:rsidP="00211BEF">
      <w:pPr>
        <w:pStyle w:val="ListParagraph"/>
        <w:jc w:val="center"/>
        <w:rPr>
          <w:b/>
          <w:bCs/>
          <w:sz w:val="40"/>
          <w:szCs w:val="40"/>
        </w:rPr>
      </w:pPr>
    </w:p>
    <w:p w14:paraId="7ECA7430" w14:textId="77777777" w:rsidR="001558DA" w:rsidRDefault="001558DA"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Default="00211BEF" w:rsidP="00211BEF">
      <w:pPr>
        <w:ind w:left="720"/>
        <w:rPr>
          <w:sz w:val="30"/>
          <w:szCs w:val="30"/>
        </w:rPr>
      </w:pPr>
      <w:r w:rsidRPr="00211BEF">
        <w:rPr>
          <w:sz w:val="30"/>
          <w:szCs w:val="30"/>
        </w:rPr>
        <w:t xml:space="preserve">Describe the approaches you followed, both statistical and analytical, for solving of this problem.  </w:t>
      </w:r>
    </w:p>
    <w:p w14:paraId="472719E2" w14:textId="77777777" w:rsidR="00C72F10" w:rsidRPr="00211BEF" w:rsidRDefault="00C72F10"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39BD0717" w14:textId="77777777" w:rsidR="001B1B53" w:rsidRPr="001B1B53" w:rsidRDefault="001B1B53" w:rsidP="001B1B53">
      <w:pPr>
        <w:pStyle w:val="ListParagraph"/>
        <w:rPr>
          <w:sz w:val="28"/>
          <w:szCs w:val="28"/>
        </w:rPr>
      </w:pPr>
      <w:r w:rsidRPr="001B1B53">
        <w:rPr>
          <w:sz w:val="28"/>
          <w:szCs w:val="28"/>
        </w:rPr>
        <w:t>DecisionTreeClassifier</w:t>
      </w:r>
    </w:p>
    <w:p w14:paraId="23C5CB0F" w14:textId="0A59DDDC" w:rsidR="001B1B53" w:rsidRPr="001B1B53" w:rsidRDefault="001B1B53" w:rsidP="001B1B53">
      <w:pPr>
        <w:pStyle w:val="ListParagraph"/>
        <w:rPr>
          <w:sz w:val="28"/>
          <w:szCs w:val="28"/>
        </w:rPr>
      </w:pPr>
      <w:r w:rsidRPr="001B1B53">
        <w:rPr>
          <w:sz w:val="28"/>
          <w:szCs w:val="28"/>
        </w:rPr>
        <w:t>KNeighborsClassifier</w:t>
      </w:r>
    </w:p>
    <w:p w14:paraId="34A0F0CB" w14:textId="6FC38B1D" w:rsidR="001B1B53" w:rsidRPr="001B1B53" w:rsidRDefault="001B1B53" w:rsidP="001B1B53">
      <w:pPr>
        <w:pStyle w:val="ListParagraph"/>
        <w:rPr>
          <w:sz w:val="28"/>
          <w:szCs w:val="28"/>
        </w:rPr>
      </w:pPr>
      <w:r w:rsidRPr="001B1B53">
        <w:rPr>
          <w:sz w:val="28"/>
          <w:szCs w:val="28"/>
        </w:rPr>
        <w:t>SVC</w:t>
      </w:r>
      <w:r w:rsidR="0018065E" w:rsidRPr="001B1B53">
        <w:rPr>
          <w:sz w:val="28"/>
          <w:szCs w:val="28"/>
        </w:rPr>
        <w:t xml:space="preserve"> </w:t>
      </w:r>
    </w:p>
    <w:p w14:paraId="54D014E0" w14:textId="256E23F3" w:rsidR="001B1B53" w:rsidRPr="001B1B53" w:rsidRDefault="001B1B53" w:rsidP="001B1B53">
      <w:pPr>
        <w:pStyle w:val="ListParagraph"/>
        <w:rPr>
          <w:sz w:val="28"/>
          <w:szCs w:val="28"/>
        </w:rPr>
      </w:pPr>
      <w:r w:rsidRPr="001B1B53">
        <w:rPr>
          <w:sz w:val="28"/>
          <w:szCs w:val="28"/>
        </w:rPr>
        <w:t>LogisticRegression</w:t>
      </w:r>
    </w:p>
    <w:p w14:paraId="33634A01" w14:textId="74BC77CD" w:rsidR="001B1B53" w:rsidRPr="001B1B53" w:rsidRDefault="001B1B53" w:rsidP="001B1B53">
      <w:pPr>
        <w:pStyle w:val="ListParagraph"/>
        <w:rPr>
          <w:sz w:val="28"/>
          <w:szCs w:val="28"/>
        </w:rPr>
      </w:pPr>
      <w:r w:rsidRPr="001B1B53">
        <w:rPr>
          <w:sz w:val="28"/>
          <w:szCs w:val="28"/>
        </w:rPr>
        <w:t>AdaBoostClassifier</w:t>
      </w:r>
    </w:p>
    <w:p w14:paraId="3BBCCB4D" w14:textId="77777777" w:rsidR="001B1B53" w:rsidRDefault="001B1B53" w:rsidP="001B1B53">
      <w:pPr>
        <w:pStyle w:val="ListParagraph"/>
        <w:rPr>
          <w:sz w:val="36"/>
          <w:szCs w:val="36"/>
        </w:rPr>
      </w:pPr>
    </w:p>
    <w:p w14:paraId="12E0A85B" w14:textId="1D4268F4" w:rsidR="0018065E" w:rsidRDefault="0018065E" w:rsidP="001B1B53">
      <w:pPr>
        <w:pStyle w:val="ListParagraph"/>
        <w:numPr>
          <w:ilvl w:val="0"/>
          <w:numId w:val="1"/>
        </w:numPr>
        <w:rPr>
          <w:sz w:val="36"/>
          <w:szCs w:val="36"/>
        </w:rPr>
      </w:pPr>
      <w:r>
        <w:rPr>
          <w:sz w:val="36"/>
          <w:szCs w:val="36"/>
        </w:rPr>
        <w:t>Evaluate selected models</w:t>
      </w:r>
    </w:p>
    <w:p w14:paraId="704AD710" w14:textId="77777777" w:rsidR="00FD1ED2" w:rsidRPr="00FD1ED2" w:rsidRDefault="00FD1ED2" w:rsidP="00FD1ED2">
      <w:pPr>
        <w:pStyle w:val="NormalWeb"/>
        <w:shd w:val="clear" w:color="auto" w:fill="FFFFFF"/>
        <w:spacing w:before="0" w:beforeAutospacing="0" w:after="312" w:afterAutospacing="0"/>
        <w:ind w:left="720"/>
        <w:rPr>
          <w:rFonts w:asciiTheme="minorHAnsi" w:hAnsiTheme="minorHAnsi" w:cstheme="minorHAnsi"/>
          <w:color w:val="000000" w:themeColor="text1"/>
          <w:sz w:val="28"/>
          <w:szCs w:val="28"/>
        </w:rPr>
      </w:pPr>
      <w:r w:rsidRPr="00FD1ED2">
        <w:rPr>
          <w:rFonts w:asciiTheme="minorHAnsi" w:hAnsiTheme="minorHAnsi" w:cstheme="minorHAnsi"/>
          <w:color w:val="000000" w:themeColor="text1"/>
          <w:sz w:val="28"/>
          <w:szCs w:val="28"/>
        </w:rPr>
        <w:t>The model has been trained, tested, and optimized using training and test subsets of the data. I will use an unseen holdout subset of the data to evaluate the model.</w:t>
      </w:r>
    </w:p>
    <w:p w14:paraId="022976FB" w14:textId="77777777" w:rsidR="00FD1ED2" w:rsidRPr="00FD1ED2" w:rsidRDefault="00FD1ED2" w:rsidP="00FD1ED2">
      <w:pPr>
        <w:pStyle w:val="NormalWeb"/>
        <w:shd w:val="clear" w:color="auto" w:fill="FFFFFF"/>
        <w:spacing w:before="0" w:beforeAutospacing="0" w:after="312" w:afterAutospacing="0"/>
        <w:ind w:left="720"/>
        <w:rPr>
          <w:rFonts w:asciiTheme="minorHAnsi" w:hAnsiTheme="minorHAnsi" w:cstheme="minorHAnsi"/>
          <w:color w:val="000000" w:themeColor="text1"/>
          <w:sz w:val="28"/>
          <w:szCs w:val="28"/>
        </w:rPr>
      </w:pPr>
      <w:r w:rsidRPr="00FD1ED2">
        <w:rPr>
          <w:rFonts w:asciiTheme="minorHAnsi" w:hAnsiTheme="minorHAnsi" w:cstheme="minorHAnsi"/>
          <w:color w:val="000000" w:themeColor="text1"/>
          <w:sz w:val="28"/>
          <w:szCs w:val="28"/>
        </w:rPr>
        <w:t>The F1 Score on the holdout data is 0.8072.</w:t>
      </w:r>
    </w:p>
    <w:p w14:paraId="0BC61988" w14:textId="00AC719F" w:rsidR="00FD1ED2" w:rsidRPr="00FD1ED2" w:rsidRDefault="00FD1ED2" w:rsidP="00FD1ED2">
      <w:pPr>
        <w:pStyle w:val="NormalWeb"/>
        <w:shd w:val="clear" w:color="auto" w:fill="FFFFFF"/>
        <w:spacing w:before="0" w:beforeAutospacing="0" w:after="312" w:afterAutospacing="0"/>
        <w:ind w:left="720"/>
        <w:rPr>
          <w:rFonts w:asciiTheme="minorHAnsi" w:hAnsiTheme="minorHAnsi" w:cstheme="minorHAnsi"/>
          <w:color w:val="000000" w:themeColor="text1"/>
          <w:sz w:val="28"/>
          <w:szCs w:val="28"/>
        </w:rPr>
      </w:pPr>
      <w:r w:rsidRPr="00FD1ED2">
        <w:rPr>
          <w:rFonts w:asciiTheme="minorHAnsi" w:hAnsiTheme="minorHAnsi" w:cstheme="minorHAnsi"/>
          <w:color w:val="000000" w:themeColor="text1"/>
          <w:sz w:val="28"/>
          <w:szCs w:val="28"/>
        </w:rPr>
        <w:t xml:space="preserve">Because </w:t>
      </w:r>
      <w:r w:rsidR="005F28C3" w:rsidRPr="00FD1ED2">
        <w:rPr>
          <w:rFonts w:asciiTheme="minorHAnsi" w:hAnsiTheme="minorHAnsi" w:cstheme="minorHAnsi"/>
          <w:color w:val="000000" w:themeColor="text1"/>
          <w:sz w:val="28"/>
          <w:szCs w:val="28"/>
        </w:rPr>
        <w:t>its</w:t>
      </w:r>
      <w:r w:rsidRPr="00FD1ED2">
        <w:rPr>
          <w:rFonts w:asciiTheme="minorHAnsi" w:hAnsiTheme="minorHAnsi" w:cstheme="minorHAnsi"/>
          <w:color w:val="000000" w:themeColor="text1"/>
          <w:sz w:val="28"/>
          <w:szCs w:val="28"/>
        </w:rPr>
        <w:t xml:space="preserve"> performance is similar to the results obtained in the previous stage, I can confidently say that the model will generalize well to unseen data. Because it is a real world dataset with a huge variety of comments discussing a diverse range of topics and covering situations from informative posts to flame wars, this is probably one of the better scenarios for training a model on text.</w:t>
      </w:r>
    </w:p>
    <w:p w14:paraId="49CE3F8A" w14:textId="77777777" w:rsidR="00FD1ED2" w:rsidRPr="00FD1ED2" w:rsidRDefault="00FD1ED2" w:rsidP="00FD1ED2">
      <w:pPr>
        <w:pStyle w:val="NormalWeb"/>
        <w:shd w:val="clear" w:color="auto" w:fill="FFFFFF"/>
        <w:spacing w:before="0" w:beforeAutospacing="0" w:after="312" w:afterAutospacing="0"/>
        <w:ind w:left="720"/>
        <w:rPr>
          <w:rFonts w:asciiTheme="minorHAnsi" w:hAnsiTheme="minorHAnsi" w:cstheme="minorHAnsi"/>
          <w:color w:val="000000" w:themeColor="text1"/>
          <w:sz w:val="28"/>
          <w:szCs w:val="28"/>
        </w:rPr>
      </w:pPr>
      <w:r w:rsidRPr="00FD1ED2">
        <w:rPr>
          <w:rFonts w:asciiTheme="minorHAnsi" w:hAnsiTheme="minorHAnsi" w:cstheme="minorHAnsi"/>
          <w:color w:val="000000" w:themeColor="text1"/>
          <w:sz w:val="28"/>
          <w:szCs w:val="28"/>
        </w:rPr>
        <w:t xml:space="preserve">The text vectorization strategy using Scikit-Learn’s </w:t>
      </w:r>
      <w:proofErr w:type="gramStart"/>
      <w:r w:rsidRPr="00FD1ED2">
        <w:rPr>
          <w:rFonts w:asciiTheme="minorHAnsi" w:hAnsiTheme="minorHAnsi" w:cstheme="minorHAnsi"/>
          <w:color w:val="000000" w:themeColor="text1"/>
          <w:sz w:val="28"/>
          <w:szCs w:val="28"/>
        </w:rPr>
        <w:t>TfidfVectorizer(</w:t>
      </w:r>
      <w:proofErr w:type="gramEnd"/>
      <w:r w:rsidRPr="00FD1ED2">
        <w:rPr>
          <w:rFonts w:asciiTheme="minorHAnsi" w:hAnsiTheme="minorHAnsi" w:cstheme="minorHAnsi"/>
          <w:color w:val="000000" w:themeColor="text1"/>
          <w:sz w:val="28"/>
          <w:szCs w:val="28"/>
        </w:rPr>
        <w:t>) class makes the model immune to unseen features, as they will be ignored.</w:t>
      </w:r>
    </w:p>
    <w:p w14:paraId="2A84F3FE" w14:textId="35AD3F6F" w:rsidR="00165BCC" w:rsidRDefault="0018065E" w:rsidP="00165BCC">
      <w:pPr>
        <w:pStyle w:val="ListParagraph"/>
        <w:rPr>
          <w:sz w:val="30"/>
          <w:szCs w:val="30"/>
        </w:rPr>
      </w:pPr>
      <w:r w:rsidRPr="0018065E">
        <w:rPr>
          <w:sz w:val="30"/>
          <w:szCs w:val="30"/>
        </w:rPr>
        <w:t xml:space="preserve"> </w:t>
      </w:r>
    </w:p>
    <w:p w14:paraId="49F068E8" w14:textId="77777777" w:rsidR="00EB1D3A" w:rsidRDefault="00EB1D3A" w:rsidP="00EB1D3A">
      <w:pPr>
        <w:pStyle w:val="ListParagraph"/>
        <w:rPr>
          <w:sz w:val="36"/>
          <w:szCs w:val="36"/>
        </w:rPr>
      </w:pPr>
    </w:p>
    <w:p w14:paraId="26F56705" w14:textId="77777777" w:rsidR="00EB1D3A" w:rsidRDefault="00EB1D3A" w:rsidP="00EB1D3A">
      <w:pPr>
        <w:pStyle w:val="ListParagraph"/>
        <w:rPr>
          <w:sz w:val="36"/>
          <w:szCs w:val="36"/>
        </w:rPr>
      </w:pPr>
    </w:p>
    <w:p w14:paraId="2F7E0362" w14:textId="77777777" w:rsidR="00EB1D3A" w:rsidRDefault="00EB1D3A" w:rsidP="00EB1D3A">
      <w:pPr>
        <w:pStyle w:val="ListParagraph"/>
        <w:rPr>
          <w:sz w:val="36"/>
          <w:szCs w:val="36"/>
        </w:rPr>
      </w:pPr>
    </w:p>
    <w:p w14:paraId="17E134A4" w14:textId="77777777" w:rsidR="00EB1D3A" w:rsidRDefault="00EB1D3A" w:rsidP="00EB1D3A">
      <w:pPr>
        <w:pStyle w:val="ListParagraph"/>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46408156" w:rsidR="00165BCC" w:rsidRDefault="00C53CDD" w:rsidP="00165BCC">
      <w:pPr>
        <w:pStyle w:val="ListParagraph"/>
        <w:rPr>
          <w:sz w:val="28"/>
          <w:szCs w:val="28"/>
        </w:rPr>
      </w:pPr>
      <w:r w:rsidRPr="00C53CDD">
        <w:rPr>
          <w:sz w:val="28"/>
          <w:szCs w:val="28"/>
        </w:rPr>
        <w:t>In order to be able to evaluate the performance of each algorithm, several metrics are defined accordingly, and are discussed briefly in this section</w:t>
      </w:r>
    </w:p>
    <w:p w14:paraId="04CAA05A" w14:textId="77777777" w:rsidR="004343E2" w:rsidRDefault="004343E2" w:rsidP="00165BCC">
      <w:pPr>
        <w:pStyle w:val="ListParagraph"/>
        <w:rPr>
          <w:sz w:val="28"/>
          <w:szCs w:val="28"/>
        </w:rPr>
      </w:pPr>
    </w:p>
    <w:p w14:paraId="728343CE" w14:textId="4DF2F236" w:rsidR="00C53CDD" w:rsidRDefault="00C53CDD" w:rsidP="00165BCC">
      <w:pPr>
        <w:pStyle w:val="ListParagraph"/>
        <w:rPr>
          <w:sz w:val="28"/>
          <w:szCs w:val="28"/>
        </w:rPr>
      </w:pPr>
      <w:r w:rsidRPr="00C53CDD">
        <w:rPr>
          <w:b/>
          <w:bCs/>
          <w:sz w:val="28"/>
          <w:szCs w:val="28"/>
        </w:rPr>
        <w:t>Confusion Matrix</w:t>
      </w:r>
      <w:r w:rsidRPr="00C53CDD">
        <w:rPr>
          <w:sz w:val="28"/>
          <w:szCs w:val="28"/>
        </w:rPr>
        <w:t xml:space="preserve">: It is very informative performance measures for classification tasks. </w:t>
      </w:r>
      <w:proofErr w:type="spellStart"/>
      <w:r w:rsidRPr="00C53CDD">
        <w:rPr>
          <w:sz w:val="28"/>
          <w:szCs w:val="28"/>
        </w:rPr>
        <w:t>Ci</w:t>
      </w:r>
      <w:proofErr w:type="gramStart"/>
      <w:r w:rsidRPr="00C53CDD">
        <w:rPr>
          <w:sz w:val="28"/>
          <w:szCs w:val="28"/>
        </w:rPr>
        <w:t>,j</w:t>
      </w:r>
      <w:proofErr w:type="spellEnd"/>
      <w:proofErr w:type="gramEnd"/>
      <w:r w:rsidRPr="00C53CDD">
        <w:rPr>
          <w:sz w:val="28"/>
          <w:szCs w:val="28"/>
        </w:rPr>
        <w:t xml:space="preserve"> an element of matrix tells how many of items with label i are classified as label j. Ideally we are looking for diagonal Confusion matrix where no item is miss-classified. The matrix in Figure 1 is a good representation for our binary classification. Positive (P) represents toxic label and n (negative) represents non-toxic label</w:t>
      </w:r>
    </w:p>
    <w:p w14:paraId="4D1AF335" w14:textId="77777777" w:rsidR="00C53CDD" w:rsidRDefault="00C53CDD" w:rsidP="00165BCC">
      <w:pPr>
        <w:pStyle w:val="ListParagraph"/>
        <w:rPr>
          <w:sz w:val="28"/>
          <w:szCs w:val="28"/>
        </w:rPr>
      </w:pPr>
    </w:p>
    <w:p w14:paraId="1245AB41" w14:textId="637366FF" w:rsidR="00C53CDD" w:rsidRDefault="00C53CDD" w:rsidP="00165BCC">
      <w:pPr>
        <w:pStyle w:val="ListParagraph"/>
        <w:rPr>
          <w:sz w:val="28"/>
          <w:szCs w:val="28"/>
        </w:rPr>
      </w:pPr>
      <w:r w:rsidRPr="00C53CDD">
        <w:rPr>
          <w:b/>
          <w:bCs/>
          <w:sz w:val="28"/>
          <w:szCs w:val="28"/>
        </w:rPr>
        <w:t>Accuracy:</w:t>
      </w:r>
      <w:r>
        <w:t xml:space="preserve"> </w:t>
      </w:r>
      <w:r w:rsidRPr="00C53CDD">
        <w:rPr>
          <w:sz w:val="28"/>
          <w:szCs w:val="28"/>
        </w:rPr>
        <w:t>This metric measures how many of the comments are labeled correctly. However, in our data set, where most of comments are not toxic, regardless of performance of model, a high accu</w:t>
      </w:r>
      <w:r>
        <w:rPr>
          <w:sz w:val="28"/>
          <w:szCs w:val="28"/>
        </w:rPr>
        <w:t xml:space="preserve">racy was achieved </w:t>
      </w:r>
    </w:p>
    <w:p w14:paraId="5D433DDF" w14:textId="77777777" w:rsidR="00C53CDD" w:rsidRPr="00C53CDD" w:rsidRDefault="00C53CDD" w:rsidP="00165BCC">
      <w:pPr>
        <w:pStyle w:val="ListParagraph"/>
        <w:rPr>
          <w:sz w:val="28"/>
          <w:szCs w:val="28"/>
        </w:rPr>
      </w:pPr>
    </w:p>
    <w:p w14:paraId="1DF11697" w14:textId="0282970D" w:rsidR="00C53CDD" w:rsidRDefault="00C53CDD" w:rsidP="00165BCC">
      <w:pPr>
        <w:pStyle w:val="ListParagraph"/>
        <w:rPr>
          <w:sz w:val="28"/>
          <w:szCs w:val="28"/>
        </w:rPr>
      </w:pPr>
      <w:r w:rsidRPr="00C53CDD">
        <w:rPr>
          <w:b/>
          <w:bCs/>
          <w:sz w:val="28"/>
          <w:szCs w:val="28"/>
        </w:rPr>
        <w:t xml:space="preserve">       </w:t>
      </w:r>
      <w:proofErr w:type="spellStart"/>
      <w:proofErr w:type="gramStart"/>
      <w:r w:rsidRPr="00C53CDD">
        <w:rPr>
          <w:sz w:val="28"/>
          <w:szCs w:val="28"/>
        </w:rPr>
        <w:t>recision</w:t>
      </w:r>
      <w:proofErr w:type="spellEnd"/>
      <w:r w:rsidRPr="00C53CDD">
        <w:rPr>
          <w:sz w:val="28"/>
          <w:szCs w:val="28"/>
        </w:rPr>
        <w:t xml:space="preserve"> :=</w:t>
      </w:r>
      <w:proofErr w:type="gramEnd"/>
      <w:r w:rsidRPr="00C53CDD">
        <w:rPr>
          <w:sz w:val="28"/>
          <w:szCs w:val="28"/>
        </w:rPr>
        <w:t xml:space="preserve"> T P + T N</w:t>
      </w:r>
      <w:r w:rsidRPr="00C53CDD">
        <w:rPr>
          <w:sz w:val="28"/>
          <w:szCs w:val="28"/>
        </w:rPr>
        <w:t>/ N’+ P’</w:t>
      </w:r>
    </w:p>
    <w:p w14:paraId="77A969CD" w14:textId="77777777" w:rsidR="00C53CDD" w:rsidRDefault="00C53CDD" w:rsidP="00165BCC">
      <w:pPr>
        <w:pStyle w:val="ListParagraph"/>
        <w:rPr>
          <w:sz w:val="28"/>
          <w:szCs w:val="28"/>
        </w:rPr>
      </w:pPr>
    </w:p>
    <w:p w14:paraId="394CDCDA" w14:textId="186C165D" w:rsidR="00C53CDD" w:rsidRDefault="00C53CDD" w:rsidP="00165BCC">
      <w:pPr>
        <w:pStyle w:val="ListParagraph"/>
        <w:rPr>
          <w:sz w:val="28"/>
          <w:szCs w:val="28"/>
        </w:rPr>
      </w:pPr>
      <w:r w:rsidRPr="00C53CDD">
        <w:rPr>
          <w:b/>
          <w:bCs/>
          <w:sz w:val="28"/>
          <w:szCs w:val="28"/>
        </w:rPr>
        <w:t>Precision and Recall</w:t>
      </w:r>
      <w:r w:rsidRPr="00C53CDD">
        <w:rPr>
          <w:sz w:val="28"/>
          <w:szCs w:val="28"/>
        </w:rPr>
        <w:t xml:space="preserve">: Precision and recall in were designed to measure the model performance in its ability to correctly classify the toxic comments. Precision explains what </w:t>
      </w:r>
      <w:proofErr w:type="gramStart"/>
      <w:r w:rsidRPr="00C53CDD">
        <w:rPr>
          <w:sz w:val="28"/>
          <w:szCs w:val="28"/>
        </w:rPr>
        <w:t>fraction of toxic classified comments are</w:t>
      </w:r>
      <w:proofErr w:type="gramEnd"/>
      <w:r w:rsidRPr="00C53CDD">
        <w:rPr>
          <w:sz w:val="28"/>
          <w:szCs w:val="28"/>
        </w:rPr>
        <w:t xml:space="preserve"> truly toxic, and Recall measures what fraction of toxic comments are </w:t>
      </w:r>
      <w:proofErr w:type="spellStart"/>
      <w:r w:rsidRPr="00C53CDD">
        <w:rPr>
          <w:sz w:val="28"/>
          <w:szCs w:val="28"/>
        </w:rPr>
        <w:t>labeled</w:t>
      </w:r>
      <w:proofErr w:type="spellEnd"/>
      <w:r w:rsidRPr="00C53CDD">
        <w:rPr>
          <w:sz w:val="28"/>
          <w:szCs w:val="28"/>
        </w:rPr>
        <w:t xml:space="preserve"> correctly</w:t>
      </w:r>
      <w:r>
        <w:rPr>
          <w:sz w:val="28"/>
          <w:szCs w:val="28"/>
        </w:rPr>
        <w:t>.</w:t>
      </w:r>
    </w:p>
    <w:p w14:paraId="02EB5016" w14:textId="05A2B460" w:rsidR="00C53CDD" w:rsidRDefault="00C53CDD" w:rsidP="00165BCC">
      <w:pPr>
        <w:pStyle w:val="ListParagraph"/>
        <w:rPr>
          <w:sz w:val="28"/>
          <w:szCs w:val="28"/>
        </w:rPr>
      </w:pPr>
      <w:r>
        <w:rPr>
          <w:b/>
          <w:bCs/>
          <w:sz w:val="28"/>
          <w:szCs w:val="28"/>
        </w:rPr>
        <w:t xml:space="preserve">       </w:t>
      </w:r>
    </w:p>
    <w:p w14:paraId="4DEE6F09" w14:textId="0737F3CD" w:rsidR="00C53CDD" w:rsidRDefault="00C53CDD" w:rsidP="00165BCC">
      <w:pPr>
        <w:pStyle w:val="ListParagraph"/>
        <w:rPr>
          <w:sz w:val="28"/>
          <w:szCs w:val="28"/>
        </w:rPr>
      </w:pPr>
      <w:r w:rsidRPr="00C53CDD">
        <w:rPr>
          <w:sz w:val="28"/>
          <w:szCs w:val="28"/>
        </w:rPr>
        <w:t xml:space="preserve">                                </w:t>
      </w:r>
      <w:proofErr w:type="gramStart"/>
      <w:r w:rsidR="004343E2">
        <w:rPr>
          <w:sz w:val="28"/>
          <w:szCs w:val="28"/>
        </w:rPr>
        <w:t>p</w:t>
      </w:r>
      <w:r w:rsidRPr="00C53CDD">
        <w:rPr>
          <w:sz w:val="28"/>
          <w:szCs w:val="28"/>
        </w:rPr>
        <w:t>recision</w:t>
      </w:r>
      <w:proofErr w:type="gramEnd"/>
      <w:r w:rsidRPr="00C53CDD">
        <w:rPr>
          <w:sz w:val="28"/>
          <w:szCs w:val="28"/>
        </w:rPr>
        <w:t xml:space="preserve"> := T P/ </w:t>
      </w:r>
      <w:r w:rsidRPr="00C53CDD">
        <w:rPr>
          <w:sz w:val="28"/>
          <w:szCs w:val="28"/>
        </w:rPr>
        <w:t xml:space="preserve">P </w:t>
      </w:r>
      <w:r w:rsidRPr="00C53CDD">
        <w:rPr>
          <w:sz w:val="28"/>
          <w:szCs w:val="28"/>
        </w:rPr>
        <w:t xml:space="preserve">                  </w:t>
      </w:r>
      <w:r w:rsidRPr="00C53CDD">
        <w:rPr>
          <w:sz w:val="28"/>
          <w:szCs w:val="28"/>
        </w:rPr>
        <w:t xml:space="preserve">Recall := T P </w:t>
      </w:r>
      <w:r w:rsidRPr="00C53CDD">
        <w:rPr>
          <w:sz w:val="28"/>
          <w:szCs w:val="28"/>
        </w:rPr>
        <w:t>/P’</w:t>
      </w:r>
    </w:p>
    <w:p w14:paraId="08A7C064" w14:textId="77777777" w:rsidR="00C53CDD" w:rsidRDefault="00C53CDD" w:rsidP="00165BCC">
      <w:pPr>
        <w:pStyle w:val="ListParagraph"/>
        <w:rPr>
          <w:sz w:val="28"/>
          <w:szCs w:val="28"/>
        </w:rPr>
      </w:pPr>
    </w:p>
    <w:p w14:paraId="268C7D98" w14:textId="77777777" w:rsidR="00C53CDD" w:rsidRDefault="00C53CDD" w:rsidP="00165BCC">
      <w:pPr>
        <w:pStyle w:val="ListParagraph"/>
        <w:rPr>
          <w:sz w:val="28"/>
          <w:szCs w:val="28"/>
        </w:rPr>
      </w:pPr>
    </w:p>
    <w:p w14:paraId="76BAEBB5" w14:textId="3D318682" w:rsidR="00C53CDD" w:rsidRDefault="00C53CDD" w:rsidP="00165BCC">
      <w:pPr>
        <w:pStyle w:val="ListParagraph"/>
        <w:rPr>
          <w:sz w:val="28"/>
          <w:szCs w:val="28"/>
        </w:rPr>
      </w:pPr>
      <w:r w:rsidRPr="00C53CDD">
        <w:rPr>
          <w:b/>
          <w:bCs/>
          <w:sz w:val="28"/>
          <w:szCs w:val="28"/>
        </w:rPr>
        <w:t>F Score:</w:t>
      </w:r>
      <w:r>
        <w:t xml:space="preserve"> </w:t>
      </w:r>
      <w:r w:rsidRPr="00C53CDD">
        <w:rPr>
          <w:sz w:val="28"/>
          <w:szCs w:val="28"/>
        </w:rPr>
        <w:t xml:space="preserve">Both Precision and Recall are important for checking the performance of the model. However, implementing a more advanced metric that combines both Precision and Recall together is quite </w:t>
      </w:r>
      <w:r w:rsidRPr="00C53CDD">
        <w:rPr>
          <w:sz w:val="28"/>
          <w:szCs w:val="28"/>
        </w:rPr>
        <w:lastRenderedPageBreak/>
        <w:t>informa</w:t>
      </w:r>
      <w:r>
        <w:rPr>
          <w:sz w:val="28"/>
          <w:szCs w:val="28"/>
        </w:rPr>
        <w:t xml:space="preserve">tive and </w:t>
      </w:r>
      <w:proofErr w:type="gramStart"/>
      <w:r>
        <w:rPr>
          <w:sz w:val="28"/>
          <w:szCs w:val="28"/>
        </w:rPr>
        <w:t xml:space="preserve">applicable </w:t>
      </w:r>
      <w:r w:rsidRPr="00C53CDD">
        <w:rPr>
          <w:sz w:val="28"/>
          <w:szCs w:val="28"/>
        </w:rPr>
        <w:t>.</w:t>
      </w:r>
      <w:proofErr w:type="gramEnd"/>
      <w:r w:rsidRPr="00C53CDD">
        <w:rPr>
          <w:sz w:val="28"/>
          <w:szCs w:val="28"/>
        </w:rPr>
        <w:t xml:space="preserve"> In this equation, setting β = 1 leads equation to return harmonic mean of Precision and Recall.</w:t>
      </w:r>
    </w:p>
    <w:p w14:paraId="489EFB83" w14:textId="77777777" w:rsidR="007264F8" w:rsidRDefault="007264F8" w:rsidP="00165BCC">
      <w:pPr>
        <w:pStyle w:val="ListParagraph"/>
        <w:rPr>
          <w:sz w:val="28"/>
          <w:szCs w:val="28"/>
        </w:rPr>
      </w:pPr>
    </w:p>
    <w:p w14:paraId="1623A569" w14:textId="5F6B74C5" w:rsidR="007264F8" w:rsidRDefault="00A029FC" w:rsidP="00165BCC">
      <w:pPr>
        <w:pStyle w:val="ListParagraph"/>
        <w:rPr>
          <w:sz w:val="28"/>
          <w:szCs w:val="28"/>
        </w:rPr>
      </w:pPr>
      <w:r>
        <w:rPr>
          <w:noProof/>
          <w:sz w:val="28"/>
          <w:szCs w:val="28"/>
          <w:lang w:eastAsia="en-IN" w:bidi="hi-IN"/>
        </w:rPr>
        <mc:AlternateContent>
          <mc:Choice Requires="wps">
            <w:drawing>
              <wp:anchor distT="0" distB="0" distL="114300" distR="114300" simplePos="0" relativeHeight="251660288" behindDoc="0" locked="0" layoutInCell="1" allowOverlap="1" wp14:anchorId="1850D0A9" wp14:editId="5E05866E">
                <wp:simplePos x="0" y="0"/>
                <wp:positionH relativeFrom="column">
                  <wp:posOffset>2152650</wp:posOffset>
                </wp:positionH>
                <wp:positionV relativeFrom="paragraph">
                  <wp:posOffset>230505</wp:posOffset>
                </wp:positionV>
                <wp:extent cx="9144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D874CB" w14:textId="2A562722" w:rsidR="00A029FC" w:rsidRDefault="00A029FC" w:rsidP="00A029FC">
                            <w:pPr>
                              <w:jc w:val="center"/>
                            </w:pPr>
                            <w:r>
                              <w:t>FN</w:t>
                            </w:r>
                            <w:r w:rsidR="00D076C2">
                              <w:t>=False 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169.5pt;margin-top:18.1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5QzZgIAAB4FAAAOAAAAZHJzL2Uyb0RvYy54bWysVFFvGyEMfp+0/4B4Xy/Juq6LcqmiVJ0m&#10;VW3Uduoz4SA5DTAzJHfZr5/hLteuy9O0FzDYn40/28yuWmvYXmGowZV8fDbiTDkJVe02Jf/+dPPh&#10;krMQhauEAadKflCBX83fv5s1fqomsAVTKWTkxIVp40u+jdFPiyLIrbIinIFXjpQa0IpIR9wUFYqG&#10;vFtTTEaji6IBrDyCVCHQ7XWn5PPsX2sl473WQUVmSk5vi3nFvK7TWsxnYrpB4be17J8h/uEVVtSO&#10;gg6urkUUbIf1X65sLREC6HgmwRagdS1VzoGyGY/eZPO4FV7lXIic4Aeawv9zK+/2K2R1RbX7yJkT&#10;lmr0QKwJtzGK0R0R1PgwJbtHv8L+FEhM2bYabdopD9ZmUg8DqaqNTNLll/H5+Yiol6TqZfJSvIA9&#10;hvhVgWVJKDlS9Eyl2N+G2JkeTQiXHtOFz1I8GJVeYNyD0pQHBZxkdO4gtTTI9oJqL6RULl6kdCh0&#10;tk4wXRszAMengCaOe1Bvm2Aqd9YAHJ0C/hlxQOSo4OIAtrUDPOWg+jFE7uyP2Xc5p/Rju277kqyh&#10;OlAlEboWD17e1MTnrQhxJZB6mkpAcxrvadEGmpJDL3G2Bfx16j7ZU6uRlrOGZqTk4edOoOLMfHPU&#10;hLmcNFT5cP7p84Ri4GvN+rXG7ewSqBRj+hG8zGKyj+YoagT7TOO8SFFJJZyk2CWXEY+HZexmlz4E&#10;qRaLbEaD5EW8dY9eJueJ4NQvT+2zQN83VaRuvIPjPInpm97qbBPSwWIXQde58RLFHa899TSEuX/6&#10;DyNN+etztnr51ua/AQAA//8DAFBLAwQUAAYACAAAACEAyXCJX94AAAAKAQAADwAAAGRycy9kb3du&#10;cmV2LnhtbEyPQU/DMAyF70j8h8hI3Fg6gqauazptoMGVDdiuWeO11RqnatKt/HvMCW6239Pz9/Ll&#10;6FpxwT40njRMJwkIpNLbhioNnx+bhxREiIasaT2hhm8MsCxub3KTWX+lLV52sRIcQiEzGuoYu0zK&#10;UNboTJj4Dom1k++dibz2lbS9uXK4a+VjksykMw3xh9p0+Fxjed4NTsNQvq4PVbd6f9koepN+Ondf&#10;e6v1/d24WoCIOMY/M/ziMzoUzHT0A9kgWg1KzblL5GGmQLDhKVV8OLIzTRTIIpf/KxQ/AAAA//8D&#10;AFBLAQItABQABgAIAAAAIQC2gziS/gAAAOEBAAATAAAAAAAAAAAAAAAAAAAAAABbQ29udGVudF9U&#10;eXBlc10ueG1sUEsBAi0AFAAGAAgAAAAhADj9If/WAAAAlAEAAAsAAAAAAAAAAAAAAAAALwEAAF9y&#10;ZWxzLy5yZWxzUEsBAi0AFAAGAAgAAAAhADcvlDNmAgAAHgUAAA4AAAAAAAAAAAAAAAAALgIAAGRy&#10;cy9lMm9Eb2MueG1sUEsBAi0AFAAGAAgAAAAhAMlwiV/eAAAACgEAAA8AAAAAAAAAAAAAAAAAwAQA&#10;AGRycy9kb3ducmV2LnhtbFBLBQYAAAAABAAEAPMAAADLBQAAAAA=&#10;" fillcolor="white [3201]" strokecolor="#70ad47 [3209]" strokeweight="1pt">
                <v:textbox>
                  <w:txbxContent>
                    <w:p w14:paraId="6FD874CB" w14:textId="2A562722" w:rsidR="00A029FC" w:rsidRDefault="00A029FC" w:rsidP="00A029FC">
                      <w:pPr>
                        <w:jc w:val="center"/>
                      </w:pPr>
                      <w:r>
                        <w:t>FN</w:t>
                      </w:r>
                      <w:r w:rsidR="00D076C2">
                        <w:t>=False negative</w:t>
                      </w:r>
                    </w:p>
                  </w:txbxContent>
                </v:textbox>
              </v:rect>
            </w:pict>
          </mc:Fallback>
        </mc:AlternateContent>
      </w:r>
      <w:r>
        <w:rPr>
          <w:noProof/>
          <w:sz w:val="28"/>
          <w:szCs w:val="28"/>
          <w:lang w:eastAsia="en-IN" w:bidi="hi-IN"/>
        </w:rPr>
        <mc:AlternateContent>
          <mc:Choice Requires="wps">
            <w:drawing>
              <wp:anchor distT="0" distB="0" distL="114300" distR="114300" simplePos="0" relativeHeight="251659264" behindDoc="0" locked="0" layoutInCell="1" allowOverlap="1" wp14:anchorId="0E309968" wp14:editId="1E66CAF7">
                <wp:simplePos x="0" y="0"/>
                <wp:positionH relativeFrom="column">
                  <wp:posOffset>1238250</wp:posOffset>
                </wp:positionH>
                <wp:positionV relativeFrom="paragraph">
                  <wp:posOffset>230505</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E81B28" w14:textId="396F457E" w:rsidR="00A029FC" w:rsidRDefault="00A029FC" w:rsidP="00A029FC">
                            <w:pPr>
                              <w:jc w:val="center"/>
                            </w:pPr>
                            <w:r>
                              <w:t>TP</w:t>
                            </w:r>
                            <w:r w:rsidR="00D076C2">
                              <w:t>=True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left:0;text-align:left;margin-left:97.5pt;margin-top:18.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2JaAIAACUFAAAOAAAAZHJzL2Uyb0RvYy54bWysVFFvGyEMfp+0/4B4Xy+Jum6LeqmiVp0m&#10;RW3UdOoz4SA5DTAzJHfZr5/hLtesy9O0FzDYn43tz1zftNawvcJQgyv5+GLEmXISqtptSv79+f7D&#10;Z85CFK4SBpwq+UEFfjN7/+668VM1gS2YSiEjJy5MG1/ybYx+WhRBbpUV4QK8cqTUgFZEOuKmqFA0&#10;5N2aYjIaXRUNYOURpAqBbu86JZ9l/1orGR+1DioyU3J6W8wr5nWd1mJ2LaYbFH5by/4Z4h9eYUXt&#10;KOjg6k5EwXZY/+XK1hIhgI4XEmwBWtdS5Rwom/HoTTarrfAq50LFCX4oU/h/buXDfomsrqh3E86c&#10;sNSjJ6qacBujGN1RgRofpmS38kvsT4HElG2r0aad8mBtLuphKKpqI5N0+WV8eTmi0ktS9TJ5KV7B&#10;HkP8qsCyJJQcKXoupdgvQuxMjyaES4/pwmcpHoxKLzDuSWnKgwJOMjozSN0aZHtBvRdSKhevUjoU&#10;OlsnmK6NGYDjc0ATxz2ot00wlZk1AEfngH9GHBA5Krg4gG3tAM85qH4MkTv7Y/Zdzin92K7brnnH&#10;Pq2hOlBDETqmBy/vayrrQoS4FEjUpk7QuMZHWrSBpuTQS5xtAX+du0/2xDjSctbQqJQ8/NwJVJyZ&#10;b464mLtKs5UPlx8/TSgGnmrWpxq3s7dAHRnTx+BlFpN9NEdRI9gXmup5ikoq4STFLrmMeDzcxm6E&#10;6V+Qaj7PZjRPXsSFW3mZnKc6J9o8ty8Cfc+tSKR8gONYiekbinW2Celgvoug68y/VOmurn0HaBYz&#10;jfp/Iw376Tlbvf5us98AAAD//wMAUEsDBBQABgAIAAAAIQDChnhb3QAAAAoBAAAPAAAAZHJzL2Rv&#10;d25yZXYueG1sTI/BTsMwEETvSPyDtUjcqFMsqiaNU7WgwpUWaK9uvE2ixusodtrw9ywnOM7OaPZN&#10;vhxdKy7Yh8aThukkAYFUettQpeHzY/MwBxGiIWtaT6jhGwMsi9ub3GTWX2mLl12sBJdQyIyGOsYu&#10;kzKUNToTJr5DYu/ke2ciy76StjdXLnetfEySmXSmIf5Qmw6fayzPu8FpGMrX9aHqVu8vG0Vv0k9T&#10;97W3Wt/fjasFiIhj/AvDLz6jQ8FMRz+QDaJlnT7xlqhBzRQIDiiV8uHIzjxRIItc/p9Q/AAAAP//&#10;AwBQSwECLQAUAAYACAAAACEAtoM4kv4AAADhAQAAEwAAAAAAAAAAAAAAAAAAAAAAW0NvbnRlbnRf&#10;VHlwZXNdLnhtbFBLAQItABQABgAIAAAAIQA4/SH/1gAAAJQBAAALAAAAAAAAAAAAAAAAAC8BAABf&#10;cmVscy8ucmVsc1BLAQItABQABgAIAAAAIQDKfi2JaAIAACUFAAAOAAAAAAAAAAAAAAAAAC4CAABk&#10;cnMvZTJvRG9jLnhtbFBLAQItABQABgAIAAAAIQDChnhb3QAAAAoBAAAPAAAAAAAAAAAAAAAAAMIE&#10;AABkcnMvZG93bnJldi54bWxQSwUGAAAAAAQABADzAAAAzAUAAAAA&#10;" fillcolor="white [3201]" strokecolor="#70ad47 [3209]" strokeweight="1pt">
                <v:textbox>
                  <w:txbxContent>
                    <w:p w14:paraId="77E81B28" w14:textId="396F457E" w:rsidR="00A029FC" w:rsidRDefault="00A029FC" w:rsidP="00A029FC">
                      <w:pPr>
                        <w:jc w:val="center"/>
                      </w:pPr>
                      <w:r>
                        <w:t>TP</w:t>
                      </w:r>
                      <w:r w:rsidR="00D076C2">
                        <w:t>=True positive</w:t>
                      </w:r>
                    </w:p>
                  </w:txbxContent>
                </v:textbox>
              </v:rect>
            </w:pict>
          </mc:Fallback>
        </mc:AlternateContent>
      </w:r>
    </w:p>
    <w:p w14:paraId="708D784C" w14:textId="77777777" w:rsidR="007264F8" w:rsidRDefault="007264F8" w:rsidP="00165BCC">
      <w:pPr>
        <w:pStyle w:val="ListParagraph"/>
        <w:rPr>
          <w:sz w:val="28"/>
          <w:szCs w:val="28"/>
        </w:rPr>
      </w:pPr>
    </w:p>
    <w:p w14:paraId="7E4CDC90" w14:textId="2AE3E899" w:rsidR="007264F8" w:rsidRDefault="007264F8" w:rsidP="00165BCC">
      <w:pPr>
        <w:pStyle w:val="ListParagraph"/>
        <w:rPr>
          <w:sz w:val="28"/>
          <w:szCs w:val="28"/>
        </w:rPr>
      </w:pPr>
    </w:p>
    <w:p w14:paraId="4A6980F1" w14:textId="77777777" w:rsidR="00A029FC" w:rsidRDefault="00A029FC" w:rsidP="00165BCC">
      <w:pPr>
        <w:pStyle w:val="ListParagraph"/>
        <w:rPr>
          <w:sz w:val="28"/>
          <w:szCs w:val="28"/>
        </w:rPr>
      </w:pPr>
    </w:p>
    <w:p w14:paraId="4C8487A6" w14:textId="310CE26D" w:rsidR="00A029FC" w:rsidRDefault="00A029FC" w:rsidP="00165BCC">
      <w:pPr>
        <w:pStyle w:val="ListParagraph"/>
        <w:rPr>
          <w:sz w:val="28"/>
          <w:szCs w:val="28"/>
        </w:rPr>
      </w:pPr>
      <w:r>
        <w:rPr>
          <w:noProof/>
          <w:sz w:val="28"/>
          <w:szCs w:val="28"/>
          <w:lang w:eastAsia="en-IN" w:bidi="hi-IN"/>
        </w:rPr>
        <mc:AlternateContent>
          <mc:Choice Requires="wps">
            <w:drawing>
              <wp:anchor distT="0" distB="0" distL="114300" distR="114300" simplePos="0" relativeHeight="251661312" behindDoc="0" locked="0" layoutInCell="1" allowOverlap="1" wp14:anchorId="5E5F3605" wp14:editId="15E268F0">
                <wp:simplePos x="0" y="0"/>
                <wp:positionH relativeFrom="column">
                  <wp:posOffset>1238250</wp:posOffset>
                </wp:positionH>
                <wp:positionV relativeFrom="paragraph">
                  <wp:posOffset>208280</wp:posOffset>
                </wp:positionV>
                <wp:extent cx="9144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635C8E" w14:textId="46280CA2" w:rsidR="00A029FC" w:rsidRDefault="00A029FC" w:rsidP="00A029FC">
                            <w:pPr>
                              <w:jc w:val="center"/>
                            </w:pPr>
                            <w:r>
                              <w:t>FP</w:t>
                            </w:r>
                            <w:r w:rsidR="00D076C2">
                              <w:t>=False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left:0;text-align:left;margin-left:97.5pt;margin-top:16.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vXaQIAACUFAAAOAAAAZHJzL2Uyb0RvYy54bWysVFFvGyEMfp+0/4B4Xy6Jsm6LeqmiVJ0m&#10;VW3VdOoz4SA5DTAzJHfZr5/hLteuy9O0FzDYn43tz1xetdawg8JQgyv5ZDTmTDkJVe22Jf/+dPPh&#10;M2chClcJA06V/KgCv1q8f3fZ+Lmawg5MpZCRExfmjS/5LkY/L4ogd8qKMAKvHCk1oBWRjrgtKhQN&#10;ebemmI7HF0UDWHkEqUKg2+tOyRfZv9ZKxnutg4rMlJzeFvOKed2ktVhcivkWhd/Vsn+G+IdXWFE7&#10;Cjq4uhZRsD3Wf7mytUQIoONIgi1A61qqnANlMxm/yWa9E17lXKg4wQ9lCv/Prbw7PCCrK+rdjDMn&#10;LPXokaom3NYoRndUoMaHOdmt/QP2p0BiyrbVaNNOebA2F/U4FFW1kUm6/DKZzcZUekmqXiYvxQvY&#10;Y4hfFViWhJIjRc+lFIfbEDvTkwnh0mO68FmKR6PSC4x7VJryoIDTjM4MUiuD7CCo90JK5eJFSodC&#10;Z+sE07UxA3ByDmjipAf1tgmmMrMG4Pgc8M+IAyJHBRcHsK0d4DkH1Y8hcmd/yr7LOaUf202bmzc9&#10;9WkD1ZEaitAxPXh5U1NZb0WIDwKJ2tQJGtd4T4s20JQceomzHeCvc/fJnhhHWs4aGpWSh597gYoz&#10;880RF3NXabbyYfbx05Ri4GvN5rXG7e0KqCMT+hi8zGKyj+YkagT7TFO9TFFJJZyk2CWXEU+HVexG&#10;mP4FqZbLbEbz5EW8dWsvk/NU50Sbp/ZZoO+5FYmUd3AaKzF/Q7HONiEdLPcRdJ35lyrd1bXvAM1i&#10;plH/b6Rhf33OVi+/2+I3AAAA//8DAFBLAwQUAAYACAAAACEAQGDO5N0AAAAKAQAADwAAAGRycy9k&#10;b3ducmV2LnhtbEyPzU7DMBCE70i8g7VI3KjTRpQmxKkKqHAt5e+6jZckIl5HsdOGt2c5wXF2RrPf&#10;FOvJdepIQ2g9G5jPElDElbct1wZeX7ZXK1AhIlvsPJOBbwqwLs/PCsytP/EzHfexVlLCIUcDTYx9&#10;rnWoGnIYZr4nFu/TDw6jyKHWdsCTlLtOL5JkqR22LB8a7Om+oeprPzoDY/V491H3m93DNuUn7eeZ&#10;e3u3xlxeTJtbUJGm+BeGX3xBh1KYDn5kG1QnOruWLdFAupAJEkjTTA4HcW6WK9Blof9PKH8AAAD/&#10;/wMAUEsBAi0AFAAGAAgAAAAhALaDOJL+AAAA4QEAABMAAAAAAAAAAAAAAAAAAAAAAFtDb250ZW50&#10;X1R5cGVzXS54bWxQSwECLQAUAAYACAAAACEAOP0h/9YAAACUAQAACwAAAAAAAAAAAAAAAAAvAQAA&#10;X3JlbHMvLnJlbHNQSwECLQAUAAYACAAAACEATO1L12kCAAAlBQAADgAAAAAAAAAAAAAAAAAuAgAA&#10;ZHJzL2Uyb0RvYy54bWxQSwECLQAUAAYACAAAACEAQGDO5N0AAAAKAQAADwAAAAAAAAAAAAAAAADD&#10;BAAAZHJzL2Rvd25yZXYueG1sUEsFBgAAAAAEAAQA8wAAAM0FAAAAAA==&#10;" fillcolor="white [3201]" strokecolor="#70ad47 [3209]" strokeweight="1pt">
                <v:textbox>
                  <w:txbxContent>
                    <w:p w14:paraId="03635C8E" w14:textId="46280CA2" w:rsidR="00A029FC" w:rsidRDefault="00A029FC" w:rsidP="00A029FC">
                      <w:pPr>
                        <w:jc w:val="center"/>
                      </w:pPr>
                      <w:r>
                        <w:t>FP</w:t>
                      </w:r>
                      <w:r w:rsidR="00D076C2">
                        <w:t>=False positive</w:t>
                      </w:r>
                    </w:p>
                  </w:txbxContent>
                </v:textbox>
              </v:rect>
            </w:pict>
          </mc:Fallback>
        </mc:AlternateContent>
      </w:r>
      <w:r>
        <w:rPr>
          <w:noProof/>
          <w:sz w:val="28"/>
          <w:szCs w:val="28"/>
          <w:lang w:eastAsia="en-IN" w:bidi="hi-IN"/>
        </w:rPr>
        <mc:AlternateContent>
          <mc:Choice Requires="wps">
            <w:drawing>
              <wp:anchor distT="0" distB="0" distL="114300" distR="114300" simplePos="0" relativeHeight="251662336" behindDoc="0" locked="0" layoutInCell="1" allowOverlap="1" wp14:anchorId="7F284177" wp14:editId="2556EAFD">
                <wp:simplePos x="0" y="0"/>
                <wp:positionH relativeFrom="column">
                  <wp:posOffset>2152650</wp:posOffset>
                </wp:positionH>
                <wp:positionV relativeFrom="paragraph">
                  <wp:posOffset>208280</wp:posOffset>
                </wp:positionV>
                <wp:extent cx="9144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C193FC" w14:textId="09796F0F" w:rsidR="00A029FC" w:rsidRDefault="00A029FC" w:rsidP="00A029FC">
                            <w:pPr>
                              <w:jc w:val="center"/>
                            </w:pPr>
                            <w:r>
                              <w:t>TN</w:t>
                            </w:r>
                            <w:r w:rsidR="00D076C2">
                              <w:t xml:space="preserve">=True Negative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left:0;text-align:left;margin-left:169.5pt;margin-top:16.4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kGaQIAACUFAAAOAAAAZHJzL2Uyb0RvYy54bWysVFFvGyEMfp+0/4B4Xy/J2m6LcqmiVJ0m&#10;VW3Uduoz4SA5DTAzJHfZr5/hLteuy9O0FzDYn43tz8yuWmvYXmGowZV8fDbiTDkJVe02Jf/+dPPh&#10;M2chClcJA06V/KACv5q/fzdr/FRNYAumUsjIiQvTxpd8G6OfFkWQW2VFOAOvHCk1oBWRjrgpKhQN&#10;ebemmIxGl0UDWHkEqUKg2+tOyefZv9ZKxnutg4rMlJzeFvOKeV2ntZjPxHSDwm9r2T9D/MMrrKgd&#10;BR1cXYso2A7rv1zZWiIE0PFMgi1A61qqnANlMx69yeZxK7zKuVBxgh/KFP6fW3m3XyGrK+rdBWdO&#10;WOrRA1VNuI1RjO6oQI0PU7J79CvsT4HElG2r0aad8mBtLuphKKpqI5N0+WV8fj6i0ktS9TJ5KV7A&#10;HkP8qsCyJJQcKXoupdjfhtiZHk0Ilx7Thc9SPBiVXmDcg9KUBwWcZHRmkFoaZHtBvRdSKhcvUzoU&#10;OlsnmK6NGYDjU0ATxz2ot00wlZk1AEengH9GHBA5Krg4gG3tAE85qH4MkTv7Y/Zdzin92K7b3LyP&#10;xz6toTpQQxE6pgcvb2oq660IcSWQqE2doHGN97RoA03JoZc42wL+OnWf7IlxpOWsoVEpefi5E6g4&#10;M98ccTF3lWYrH84vPk0oBr7WrF9r3M4ugToypo/Byywm+2iOokawzzTVixSVVMJJil1yGfF4WMZu&#10;hOlfkGqxyGY0T17EW/foZXKe6pxo89Q+C/Q9tyKR8g6OYyWmbyjW2Sakg8Uugq4z/1Klu7r2HaBZ&#10;zDTq/4007K/P2erld5v/BgAA//8DAFBLAwQUAAYACAAAACEAS5Y/4N4AAAAKAQAADwAAAGRycy9k&#10;b3ducmV2LnhtbEyPzU7DQAyE70i8w8pI3OimDSppyKYqoMK1lL+rmzVJRNYbZTdteHvMCW62ZzT+&#10;plhPrlNHGkLr2cB8loAirrxtuTbw+rK9ykCFiGyx80wGvinAujw/KzC3/sTPdNzHWkkIhxwNNDH2&#10;udahashhmPmeWLRPPziMsg61tgOeJNx1epEkS+2wZfnQYE/3DVVf+9EZGKvHu4+63+wetik/aT9f&#10;ubd3a8zlxbS5BRVpin9m+MUXdCiF6eBHtkF1BtJ0JV2iDAupIIbrLJXDQZw3ywx0Wej/FcofAAAA&#10;//8DAFBLAQItABQABgAIAAAAIQC2gziS/gAAAOEBAAATAAAAAAAAAAAAAAAAAAAAAABbQ29udGVu&#10;dF9UeXBlc10ueG1sUEsBAi0AFAAGAAgAAAAhADj9If/WAAAAlAEAAAsAAAAAAAAAAAAAAAAALwEA&#10;AF9yZWxzLy5yZWxzUEsBAi0AFAAGAAgAAAAhALB5iQZpAgAAJQUAAA4AAAAAAAAAAAAAAAAALgIA&#10;AGRycy9lMm9Eb2MueG1sUEsBAi0AFAAGAAgAAAAhAEuWP+DeAAAACgEAAA8AAAAAAAAAAAAAAAAA&#10;wwQAAGRycy9kb3ducmV2LnhtbFBLBQYAAAAABAAEAPMAAADOBQAAAAA=&#10;" fillcolor="white [3201]" strokecolor="#70ad47 [3209]" strokeweight="1pt">
                <v:textbox>
                  <w:txbxContent>
                    <w:p w14:paraId="28C193FC" w14:textId="09796F0F" w:rsidR="00A029FC" w:rsidRDefault="00A029FC" w:rsidP="00A029FC">
                      <w:pPr>
                        <w:jc w:val="center"/>
                      </w:pPr>
                      <w:r>
                        <w:t>TN</w:t>
                      </w:r>
                      <w:r w:rsidR="00D076C2">
                        <w:t xml:space="preserve">=True Negative </w:t>
                      </w:r>
                    </w:p>
                  </w:txbxContent>
                </v:textbox>
              </v:rect>
            </w:pict>
          </mc:Fallback>
        </mc:AlternateContent>
      </w:r>
    </w:p>
    <w:p w14:paraId="1354CCF0" w14:textId="4D68302C" w:rsidR="00A029FC" w:rsidRDefault="00A029FC" w:rsidP="00165BCC">
      <w:pPr>
        <w:pStyle w:val="ListParagraph"/>
        <w:rPr>
          <w:sz w:val="28"/>
          <w:szCs w:val="28"/>
        </w:rPr>
      </w:pPr>
    </w:p>
    <w:p w14:paraId="3746E0AA" w14:textId="77777777" w:rsidR="00A029FC" w:rsidRDefault="00A029FC" w:rsidP="00165BCC">
      <w:pPr>
        <w:pStyle w:val="ListParagraph"/>
        <w:rPr>
          <w:sz w:val="28"/>
          <w:szCs w:val="28"/>
        </w:rPr>
      </w:pPr>
    </w:p>
    <w:p w14:paraId="3525AC8E" w14:textId="4A54B38F" w:rsidR="00A029FC" w:rsidRDefault="00A029FC" w:rsidP="00165BCC">
      <w:pPr>
        <w:pStyle w:val="ListParagraph"/>
        <w:rPr>
          <w:sz w:val="28"/>
          <w:szCs w:val="28"/>
        </w:rPr>
      </w:pPr>
    </w:p>
    <w:p w14:paraId="33923BF1" w14:textId="77777777" w:rsidR="004343E2" w:rsidRDefault="004343E2" w:rsidP="00C1030A">
      <w:pPr>
        <w:rPr>
          <w:sz w:val="36"/>
          <w:szCs w:val="36"/>
        </w:rPr>
      </w:pPr>
    </w:p>
    <w:p w14:paraId="0C125D7A" w14:textId="77777777" w:rsidR="004343E2" w:rsidRDefault="004343E2" w:rsidP="00C1030A">
      <w:pPr>
        <w:rPr>
          <w:sz w:val="36"/>
          <w:szCs w:val="36"/>
        </w:rPr>
      </w:pPr>
    </w:p>
    <w:p w14:paraId="3798CB64" w14:textId="77777777" w:rsidR="004343E2" w:rsidRDefault="004343E2" w:rsidP="00C1030A">
      <w:pPr>
        <w:rPr>
          <w:sz w:val="36"/>
          <w:szCs w:val="36"/>
        </w:rPr>
      </w:pPr>
    </w:p>
    <w:p w14:paraId="6350A256" w14:textId="3F056A40" w:rsidR="0018065E" w:rsidRPr="00C1030A" w:rsidRDefault="0018065E" w:rsidP="00C1030A">
      <w:pPr>
        <w:rPr>
          <w:sz w:val="36"/>
          <w:szCs w:val="36"/>
        </w:rPr>
      </w:pPr>
      <w:r w:rsidRPr="00C1030A">
        <w:rPr>
          <w:sz w:val="36"/>
          <w:szCs w:val="36"/>
        </w:rPr>
        <w:t>Visualizations</w:t>
      </w:r>
      <w:r w:rsidRPr="00C1030A">
        <w:rPr>
          <w:sz w:val="30"/>
          <w:szCs w:val="30"/>
        </w:rPr>
        <w:t xml:space="preserve"> </w:t>
      </w:r>
    </w:p>
    <w:p w14:paraId="36255C3B" w14:textId="318ECD9A" w:rsidR="0060323E" w:rsidRDefault="0060323E" w:rsidP="0060323E">
      <w:pPr>
        <w:pStyle w:val="HTMLPreformatted"/>
        <w:shd w:val="clear" w:color="auto" w:fill="FFFFFF"/>
        <w:wordWrap w:val="0"/>
        <w:textAlignment w:val="baseline"/>
        <w:rPr>
          <w:rFonts w:ascii="Segoe UI" w:hAnsi="Segoe UI" w:cs="Segoe UI"/>
          <w:color w:val="494E52"/>
          <w:sz w:val="27"/>
          <w:szCs w:val="27"/>
          <w:shd w:val="clear" w:color="auto" w:fill="FFFFFF"/>
        </w:rPr>
      </w:pPr>
      <w:r w:rsidRPr="0060323E">
        <w:rPr>
          <w:rFonts w:asciiTheme="minorHAnsi" w:hAnsiTheme="minorHAnsi" w:cstheme="minorHAnsi"/>
          <w:color w:val="000000" w:themeColor="text1"/>
          <w:sz w:val="28"/>
          <w:szCs w:val="28"/>
          <w:shd w:val="clear" w:color="auto" w:fill="FFFFFF"/>
        </w:rPr>
        <w:t xml:space="preserve">Data Exploration This dataset contains 159,571 comments from Wikipedia. The data consists of one input feature, the string data for the comments, and six labels for different categories of toxic comments: </w:t>
      </w:r>
      <w:r w:rsidRPr="0060323E">
        <w:rPr>
          <w:rFonts w:asciiTheme="minorHAnsi" w:hAnsiTheme="minorHAnsi" w:cstheme="minorHAnsi"/>
          <w:color w:val="000000"/>
          <w:sz w:val="28"/>
          <w:szCs w:val="28"/>
          <w:lang w:bidi="hi-IN"/>
        </w:rPr>
        <w:t>'malignant', 'highl</w:t>
      </w:r>
      <w:r>
        <w:rPr>
          <w:rFonts w:asciiTheme="minorHAnsi" w:hAnsiTheme="minorHAnsi" w:cstheme="minorHAnsi"/>
          <w:color w:val="000000"/>
          <w:sz w:val="28"/>
          <w:szCs w:val="28"/>
          <w:lang w:bidi="hi-IN"/>
        </w:rPr>
        <w:t>y malignant', 'rude', 'threat',</w:t>
      </w:r>
      <w:r w:rsidRPr="0060323E">
        <w:rPr>
          <w:rFonts w:asciiTheme="minorHAnsi" w:hAnsiTheme="minorHAnsi" w:cstheme="minorHAnsi"/>
          <w:color w:val="000000"/>
          <w:sz w:val="28"/>
          <w:szCs w:val="28"/>
          <w:lang w:bidi="hi-IN"/>
        </w:rPr>
        <w:t xml:space="preserve"> 'abuse', 'loathe'</w:t>
      </w:r>
      <w:r w:rsidRPr="0060323E">
        <w:rPr>
          <w:rFonts w:asciiTheme="minorHAnsi" w:hAnsiTheme="minorHAnsi" w:cstheme="minorHAnsi"/>
          <w:color w:val="000000" w:themeColor="text1"/>
          <w:sz w:val="28"/>
          <w:szCs w:val="28"/>
          <w:shd w:val="clear" w:color="auto" w:fill="FFFFFF"/>
        </w:rPr>
        <w:t xml:space="preserve">. The figure on the following page contains a breakdown of how the labels are distributed throughout the dataset, including overlapping data. As you can see in the breakdown, while most comments with other labels are also toxic, not all of them are. Only “Malignant” is clearly a subcategory of “toxic.” And it’s not close enough to be a </w:t>
      </w:r>
      <w:r w:rsidRPr="0060323E">
        <w:rPr>
          <w:rFonts w:asciiTheme="minorHAnsi" w:hAnsiTheme="minorHAnsi" w:cstheme="minorHAnsi"/>
          <w:color w:val="000000" w:themeColor="text1"/>
          <w:sz w:val="28"/>
          <w:szCs w:val="28"/>
          <w:shd w:val="clear" w:color="auto" w:fill="FFFFFF"/>
        </w:rPr>
        <w:t>labelling</w:t>
      </w:r>
      <w:r w:rsidRPr="0060323E">
        <w:rPr>
          <w:rFonts w:asciiTheme="minorHAnsi" w:hAnsiTheme="minorHAnsi" w:cstheme="minorHAnsi"/>
          <w:color w:val="000000" w:themeColor="text1"/>
          <w:sz w:val="28"/>
          <w:szCs w:val="28"/>
          <w:shd w:val="clear" w:color="auto" w:fill="FFFFFF"/>
        </w:rPr>
        <w:t xml:space="preserve"> error. This suggests that “toxic” is not a catch-all label, but rather a subcategory in itself with a large amount of overlap. Because of this, I’m going to create a seventh label called “</w:t>
      </w:r>
      <w:r w:rsidRPr="0060323E">
        <w:rPr>
          <w:rFonts w:asciiTheme="minorHAnsi" w:hAnsiTheme="minorHAnsi" w:cstheme="minorHAnsi"/>
          <w:color w:val="000000" w:themeColor="text1"/>
          <w:sz w:val="28"/>
          <w:szCs w:val="28"/>
          <w:shd w:val="clear" w:color="auto" w:fill="FFFFFF"/>
        </w:rPr>
        <w:t>any label</w:t>
      </w:r>
      <w:r w:rsidRPr="0060323E">
        <w:rPr>
          <w:rFonts w:asciiTheme="minorHAnsi" w:hAnsiTheme="minorHAnsi" w:cstheme="minorHAnsi"/>
          <w:color w:val="000000" w:themeColor="text1"/>
          <w:sz w:val="28"/>
          <w:szCs w:val="28"/>
          <w:shd w:val="clear" w:color="auto" w:fill="FFFFFF"/>
        </w:rPr>
        <w:t xml:space="preserve">” to represent overall toxicity of a comment. From here on in, I’m going to refer to any </w:t>
      </w:r>
      <w:r w:rsidRPr="0060323E">
        <w:rPr>
          <w:rFonts w:asciiTheme="minorHAnsi" w:hAnsiTheme="minorHAnsi" w:cstheme="minorHAnsi"/>
          <w:color w:val="000000" w:themeColor="text1"/>
          <w:sz w:val="28"/>
          <w:szCs w:val="28"/>
          <w:shd w:val="clear" w:color="auto" w:fill="FFFFFF"/>
        </w:rPr>
        <w:t>labelled</w:t>
      </w:r>
      <w:r w:rsidRPr="0060323E">
        <w:rPr>
          <w:rFonts w:asciiTheme="minorHAnsi" w:hAnsiTheme="minorHAnsi" w:cstheme="minorHAnsi"/>
          <w:color w:val="000000" w:themeColor="text1"/>
          <w:sz w:val="28"/>
          <w:szCs w:val="28"/>
          <w:shd w:val="clear" w:color="auto" w:fill="FFFFFF"/>
        </w:rPr>
        <w:t xml:space="preserve"> comments a</w:t>
      </w:r>
      <w:r>
        <w:rPr>
          <w:rFonts w:asciiTheme="minorHAnsi" w:hAnsiTheme="minorHAnsi" w:cstheme="minorHAnsi"/>
          <w:color w:val="000000" w:themeColor="text1"/>
          <w:sz w:val="28"/>
          <w:szCs w:val="28"/>
          <w:shd w:val="clear" w:color="auto" w:fill="FFFFFF"/>
        </w:rPr>
        <w:t>s toxic, and the specific “</w:t>
      </w:r>
      <w:r w:rsidRPr="0060323E">
        <w:rPr>
          <w:rFonts w:asciiTheme="minorHAnsi" w:hAnsiTheme="minorHAnsi" w:cstheme="minorHAnsi"/>
          <w:color w:val="000000" w:themeColor="text1"/>
          <w:sz w:val="28"/>
          <w:szCs w:val="28"/>
          <w:shd w:val="clear" w:color="auto" w:fill="FFFFFF"/>
        </w:rPr>
        <w:t>Malignant” label (along with other labels) in quotation marks</w:t>
      </w:r>
      <w:r>
        <w:rPr>
          <w:rFonts w:ascii="Segoe UI" w:hAnsi="Segoe UI" w:cs="Segoe UI"/>
          <w:color w:val="494E52"/>
          <w:sz w:val="27"/>
          <w:szCs w:val="27"/>
          <w:shd w:val="clear" w:color="auto" w:fill="FFFFFF"/>
        </w:rPr>
        <w:t>.</w:t>
      </w:r>
    </w:p>
    <w:p w14:paraId="2529ACC9" w14:textId="77777777" w:rsidR="004343E2" w:rsidRDefault="004343E2" w:rsidP="0060323E">
      <w:pPr>
        <w:pStyle w:val="HTMLPreformatted"/>
        <w:shd w:val="clear" w:color="auto" w:fill="FFFFFF"/>
        <w:wordWrap w:val="0"/>
        <w:textAlignment w:val="baseline"/>
        <w:rPr>
          <w:rFonts w:ascii="Segoe UI" w:hAnsi="Segoe UI" w:cs="Segoe UI"/>
          <w:color w:val="494E52"/>
          <w:sz w:val="27"/>
          <w:szCs w:val="27"/>
          <w:shd w:val="clear" w:color="auto" w:fill="FFFFFF"/>
        </w:rPr>
      </w:pPr>
    </w:p>
    <w:p w14:paraId="4AD65371" w14:textId="77777777" w:rsidR="004343E2" w:rsidRDefault="004343E2" w:rsidP="0060323E">
      <w:pPr>
        <w:pStyle w:val="HTMLPreformatted"/>
        <w:shd w:val="clear" w:color="auto" w:fill="FFFFFF"/>
        <w:wordWrap w:val="0"/>
        <w:textAlignment w:val="baseline"/>
        <w:rPr>
          <w:rFonts w:ascii="Segoe UI" w:hAnsi="Segoe UI" w:cs="Segoe UI"/>
          <w:color w:val="494E52"/>
          <w:sz w:val="27"/>
          <w:szCs w:val="27"/>
          <w:shd w:val="clear" w:color="auto" w:fill="FFFFFF"/>
        </w:rPr>
      </w:pPr>
    </w:p>
    <w:p w14:paraId="1B4BE747" w14:textId="77777777" w:rsidR="004343E2" w:rsidRDefault="004343E2" w:rsidP="0060323E">
      <w:pPr>
        <w:pStyle w:val="HTMLPreformatted"/>
        <w:shd w:val="clear" w:color="auto" w:fill="FFFFFF"/>
        <w:wordWrap w:val="0"/>
        <w:textAlignment w:val="baseline"/>
        <w:rPr>
          <w:rFonts w:ascii="Segoe UI" w:hAnsi="Segoe UI" w:cs="Segoe UI"/>
          <w:color w:val="494E52"/>
          <w:sz w:val="27"/>
          <w:szCs w:val="27"/>
          <w:shd w:val="clear" w:color="auto" w:fill="FFFFFF"/>
        </w:rPr>
      </w:pPr>
    </w:p>
    <w:p w14:paraId="49F43E5F" w14:textId="77777777" w:rsidR="004343E2" w:rsidRDefault="004343E2" w:rsidP="0060323E">
      <w:pPr>
        <w:pStyle w:val="HTMLPreformatted"/>
        <w:shd w:val="clear" w:color="auto" w:fill="FFFFFF"/>
        <w:wordWrap w:val="0"/>
        <w:textAlignment w:val="baseline"/>
        <w:rPr>
          <w:rFonts w:ascii="Segoe UI" w:hAnsi="Segoe UI" w:cs="Segoe UI"/>
          <w:color w:val="494E52"/>
          <w:sz w:val="27"/>
          <w:szCs w:val="27"/>
          <w:shd w:val="clear" w:color="auto" w:fill="FFFFFF"/>
        </w:rPr>
      </w:pPr>
    </w:p>
    <w:p w14:paraId="0C50CFE1" w14:textId="77777777" w:rsidR="000C441B" w:rsidRDefault="000C441B" w:rsidP="0060323E">
      <w:pPr>
        <w:pStyle w:val="HTMLPreformatted"/>
        <w:shd w:val="clear" w:color="auto" w:fill="FFFFFF"/>
        <w:wordWrap w:val="0"/>
        <w:textAlignment w:val="baseline"/>
        <w:rPr>
          <w:rFonts w:ascii="Segoe UI" w:hAnsi="Segoe UI" w:cs="Segoe UI"/>
          <w:color w:val="494E52"/>
          <w:sz w:val="27"/>
          <w:szCs w:val="27"/>
          <w:shd w:val="clear" w:color="auto" w:fill="FFFFFF"/>
        </w:rPr>
      </w:pPr>
    </w:p>
    <w:p w14:paraId="13439C58" w14:textId="624A1DB5" w:rsidR="000C441B" w:rsidRDefault="000C441B" w:rsidP="0060323E">
      <w:pPr>
        <w:pStyle w:val="HTMLPreformatted"/>
        <w:shd w:val="clear" w:color="auto" w:fill="FFFFFF"/>
        <w:wordWrap w:val="0"/>
        <w:textAlignment w:val="baseline"/>
        <w:rPr>
          <w:rFonts w:asciiTheme="minorHAnsi" w:hAnsiTheme="minorHAnsi" w:cstheme="minorHAnsi"/>
          <w:color w:val="000000"/>
          <w:sz w:val="28"/>
          <w:szCs w:val="28"/>
          <w:lang w:bidi="hi-IN"/>
        </w:rPr>
      </w:pPr>
      <w:r>
        <w:rPr>
          <w:noProof/>
          <w:lang w:bidi="hi-IN"/>
        </w:rPr>
        <w:lastRenderedPageBreak/>
        <w:drawing>
          <wp:inline distT="0" distB="0" distL="0" distR="0" wp14:anchorId="5062A5F5" wp14:editId="738595D9">
            <wp:extent cx="537210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2100" cy="3190875"/>
                    </a:xfrm>
                    <a:prstGeom prst="rect">
                      <a:avLst/>
                    </a:prstGeom>
                  </pic:spPr>
                </pic:pic>
              </a:graphicData>
            </a:graphic>
          </wp:inline>
        </w:drawing>
      </w:r>
    </w:p>
    <w:p w14:paraId="66D28A9C" w14:textId="77777777" w:rsidR="000C441B" w:rsidRDefault="000C441B"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361C685A" w14:textId="77777777" w:rsidR="000C441B" w:rsidRDefault="000C441B"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7ADC0AD3" w14:textId="77777777" w:rsidR="000C441B" w:rsidRDefault="000C441B"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0A8A685F" w14:textId="77777777" w:rsidR="00C1030A" w:rsidRDefault="00C1030A"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7AD2C94B" w14:textId="77777777" w:rsidR="00C1030A" w:rsidRDefault="00C1030A"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038138B6" w14:textId="77777777" w:rsidR="00C1030A" w:rsidRDefault="00C1030A"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0F695857" w14:textId="77777777" w:rsidR="00C1030A" w:rsidRDefault="00C1030A"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576EBA40" w14:textId="77777777" w:rsidR="00C1030A" w:rsidRDefault="00C1030A"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4DEC0F60" w14:textId="77777777" w:rsidR="00C1030A" w:rsidRPr="0060323E" w:rsidRDefault="00C1030A" w:rsidP="0060323E">
      <w:pPr>
        <w:pStyle w:val="HTMLPreformatted"/>
        <w:shd w:val="clear" w:color="auto" w:fill="FFFFFF"/>
        <w:wordWrap w:val="0"/>
        <w:textAlignment w:val="baseline"/>
        <w:rPr>
          <w:rFonts w:asciiTheme="minorHAnsi" w:hAnsiTheme="minorHAnsi" w:cstheme="minorHAnsi"/>
          <w:color w:val="000000"/>
          <w:sz w:val="28"/>
          <w:szCs w:val="28"/>
          <w:lang w:bidi="hi-IN"/>
        </w:rPr>
      </w:pPr>
    </w:p>
    <w:p w14:paraId="7EF2CD4D" w14:textId="46436019" w:rsidR="002F6495" w:rsidRPr="00D40106" w:rsidRDefault="002F6495" w:rsidP="00D40106">
      <w:pPr>
        <w:ind w:left="720"/>
        <w:rPr>
          <w:sz w:val="30"/>
          <w:szCs w:val="30"/>
        </w:rPr>
      </w:pPr>
    </w:p>
    <w:p w14:paraId="344304DA" w14:textId="77777777" w:rsidR="00C1030A" w:rsidRDefault="00C1030A" w:rsidP="00914B71">
      <w:pPr>
        <w:jc w:val="center"/>
        <w:rPr>
          <w:b/>
          <w:bCs/>
          <w:sz w:val="40"/>
          <w:szCs w:val="40"/>
        </w:rPr>
      </w:pPr>
    </w:p>
    <w:p w14:paraId="0A1DFBCF" w14:textId="77777777" w:rsidR="00C1030A" w:rsidRDefault="00C1030A" w:rsidP="00914B71">
      <w:pPr>
        <w:jc w:val="center"/>
        <w:rPr>
          <w:b/>
          <w:bCs/>
          <w:sz w:val="40"/>
          <w:szCs w:val="40"/>
        </w:rPr>
      </w:pPr>
    </w:p>
    <w:p w14:paraId="3B51FB28" w14:textId="77777777" w:rsidR="00C1030A" w:rsidRDefault="00C1030A" w:rsidP="00914B71">
      <w:pPr>
        <w:jc w:val="center"/>
        <w:rPr>
          <w:b/>
          <w:bCs/>
          <w:sz w:val="40"/>
          <w:szCs w:val="40"/>
        </w:rPr>
      </w:pPr>
    </w:p>
    <w:p w14:paraId="531D07E5" w14:textId="77777777" w:rsidR="00C1030A" w:rsidRDefault="00C1030A" w:rsidP="00914B71">
      <w:pPr>
        <w:jc w:val="center"/>
        <w:rPr>
          <w:b/>
          <w:bCs/>
          <w:sz w:val="40"/>
          <w:szCs w:val="40"/>
        </w:rPr>
      </w:pPr>
    </w:p>
    <w:p w14:paraId="5AC46FD7" w14:textId="77777777" w:rsidR="00C1030A" w:rsidRDefault="00C1030A" w:rsidP="00EB1D3A">
      <w:pPr>
        <w:rPr>
          <w:b/>
          <w:bCs/>
          <w:sz w:val="40"/>
          <w:szCs w:val="40"/>
        </w:rPr>
      </w:pPr>
    </w:p>
    <w:p w14:paraId="3D03604D" w14:textId="77777777" w:rsidR="00C1030A" w:rsidRDefault="00C1030A" w:rsidP="00914B71">
      <w:pPr>
        <w:jc w:val="center"/>
        <w:rPr>
          <w:b/>
          <w:bCs/>
          <w:sz w:val="40"/>
          <w:szCs w:val="40"/>
        </w:rPr>
      </w:pPr>
    </w:p>
    <w:p w14:paraId="21CA74E1" w14:textId="77777777" w:rsidR="004343E2" w:rsidRDefault="004343E2" w:rsidP="00914B71">
      <w:pPr>
        <w:jc w:val="center"/>
        <w:rPr>
          <w:b/>
          <w:bCs/>
          <w:sz w:val="40"/>
          <w:szCs w:val="40"/>
        </w:rPr>
      </w:pPr>
    </w:p>
    <w:p w14:paraId="6EF28E63" w14:textId="77777777" w:rsidR="004343E2" w:rsidRDefault="004343E2"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563702">
      <w:pPr>
        <w:pStyle w:val="ListParagraph"/>
        <w:rPr>
          <w:sz w:val="36"/>
          <w:szCs w:val="36"/>
        </w:rPr>
      </w:pPr>
      <w:r w:rsidRPr="003C1E3F">
        <w:rPr>
          <w:sz w:val="36"/>
          <w:szCs w:val="36"/>
        </w:rPr>
        <w:t>Key Findings and Conclusions of the Study</w:t>
      </w:r>
    </w:p>
    <w:p w14:paraId="3CFB760A" w14:textId="6A605F3A" w:rsidR="003C1E3F" w:rsidRPr="004343E2" w:rsidRDefault="00C1030A" w:rsidP="004343E2">
      <w:pPr>
        <w:ind w:left="720"/>
        <w:rPr>
          <w:sz w:val="28"/>
          <w:szCs w:val="28"/>
        </w:rPr>
      </w:pPr>
      <w:r w:rsidRPr="00EB1D3A">
        <w:rPr>
          <w:sz w:val="28"/>
          <w:szCs w:val="28"/>
        </w:rPr>
        <w:t>As a general conclusion for this project, it was very rewarding for us to take part in this competition because it allowed us to use what we had learned in class directly onto real-life problems, but also to make our own research, to investigate and to try to come up with new ideas when we did not find anything that would suit what we wanted to achieve. It was for all of us an interesting first step into the world of research, and it provided us a hands-on experience of what can be done with machine learning techniques in general.</w:t>
      </w:r>
    </w:p>
    <w:p w14:paraId="17029708" w14:textId="6F683E15" w:rsidR="003C1E3F" w:rsidRDefault="003C1E3F" w:rsidP="00563702">
      <w:pPr>
        <w:pStyle w:val="ListParagraph"/>
        <w:rPr>
          <w:sz w:val="36"/>
          <w:szCs w:val="36"/>
        </w:rPr>
      </w:pPr>
      <w:r w:rsidRPr="003C1E3F">
        <w:rPr>
          <w:sz w:val="36"/>
          <w:szCs w:val="36"/>
        </w:rPr>
        <w:t>Learning Outcomes of the Study</w:t>
      </w:r>
      <w:r>
        <w:rPr>
          <w:sz w:val="36"/>
          <w:szCs w:val="36"/>
        </w:rPr>
        <w:t xml:space="preserve"> in respect of Data Science</w:t>
      </w:r>
    </w:p>
    <w:p w14:paraId="7ADD6D50" w14:textId="7FE07970" w:rsidR="004343E2" w:rsidRDefault="007730E5" w:rsidP="004343E2">
      <w:pPr>
        <w:pStyle w:val="ListParagraph"/>
        <w:rPr>
          <w:rFonts w:cstheme="minorHAnsi"/>
          <w:color w:val="292929"/>
          <w:spacing w:val="-1"/>
          <w:sz w:val="28"/>
          <w:szCs w:val="28"/>
          <w:shd w:val="clear" w:color="auto" w:fill="FFFFFF"/>
        </w:rPr>
      </w:pPr>
      <w:r w:rsidRPr="007730E5">
        <w:rPr>
          <w:rFonts w:cstheme="minorHAnsi"/>
          <w:color w:val="292929"/>
          <w:spacing w:val="-1"/>
          <w:sz w:val="28"/>
          <w:szCs w:val="28"/>
          <w:shd w:val="clear" w:color="auto" w:fill="FFFFFF"/>
        </w:rPr>
        <w:t>This pro</w:t>
      </w:r>
      <w:r w:rsidRPr="007730E5">
        <w:rPr>
          <w:rFonts w:cstheme="minorHAnsi"/>
          <w:color w:val="292929"/>
          <w:spacing w:val="-1"/>
          <w:sz w:val="28"/>
          <w:szCs w:val="28"/>
          <w:shd w:val="clear" w:color="auto" w:fill="FFFFFF"/>
        </w:rPr>
        <w:t xml:space="preserve">ject allowed me to work </w:t>
      </w:r>
      <w:proofErr w:type="gramStart"/>
      <w:r w:rsidRPr="007730E5">
        <w:rPr>
          <w:rFonts w:cstheme="minorHAnsi"/>
          <w:color w:val="292929"/>
          <w:spacing w:val="-1"/>
          <w:sz w:val="28"/>
          <w:szCs w:val="28"/>
          <w:shd w:val="clear" w:color="auto" w:fill="FFFFFF"/>
        </w:rPr>
        <w:t xml:space="preserve">with </w:t>
      </w:r>
      <w:r w:rsidRPr="007730E5">
        <w:rPr>
          <w:rFonts w:cstheme="minorHAnsi"/>
          <w:color w:val="292929"/>
          <w:spacing w:val="-1"/>
          <w:sz w:val="28"/>
          <w:szCs w:val="28"/>
          <w:shd w:val="clear" w:color="auto" w:fill="FFFFFF"/>
        </w:rPr>
        <w:t xml:space="preserve"> different</w:t>
      </w:r>
      <w:proofErr w:type="gramEnd"/>
      <w:r w:rsidRPr="007730E5">
        <w:rPr>
          <w:rFonts w:cstheme="minorHAnsi"/>
          <w:color w:val="292929"/>
          <w:spacing w:val="-1"/>
          <w:sz w:val="28"/>
          <w:szCs w:val="28"/>
          <w:shd w:val="clear" w:color="auto" w:fill="FFFFFF"/>
        </w:rPr>
        <w:t xml:space="preserve"> type of </w:t>
      </w:r>
      <w:r w:rsidRPr="007730E5">
        <w:rPr>
          <w:rFonts w:cstheme="minorHAnsi"/>
          <w:color w:val="292929"/>
          <w:spacing w:val="-1"/>
          <w:sz w:val="28"/>
          <w:szCs w:val="28"/>
          <w:shd w:val="clear" w:color="auto" w:fill="FFFFFF"/>
        </w:rPr>
        <w:t xml:space="preserve"> deep learning models and additionally, I was able to implement them on a Natural Language Processing use-case. The various data pre-processing and feature engineering steps in the project made me cognizant of the efficient methods that can be used to clean textual data. I understood the working of various deep-learning models. I got introduced to the concepts of word embedding and the advantages of using pre-trained word embedding</w:t>
      </w:r>
    </w:p>
    <w:p w14:paraId="746F405F" w14:textId="77777777" w:rsidR="004343E2" w:rsidRPr="004343E2" w:rsidRDefault="004343E2" w:rsidP="004343E2">
      <w:pPr>
        <w:pStyle w:val="ListParagraph"/>
        <w:rPr>
          <w:rFonts w:cstheme="minorHAnsi"/>
          <w:color w:val="292929"/>
          <w:spacing w:val="-1"/>
          <w:sz w:val="28"/>
          <w:szCs w:val="28"/>
          <w:shd w:val="clear" w:color="auto" w:fill="FFFFFF"/>
        </w:rPr>
      </w:pPr>
    </w:p>
    <w:p w14:paraId="1CF3E14C" w14:textId="18C4135C" w:rsidR="003C1E3F" w:rsidRDefault="008602E3" w:rsidP="007730E5">
      <w:pPr>
        <w:pStyle w:val="ListParagraph"/>
        <w:rPr>
          <w:sz w:val="36"/>
          <w:szCs w:val="36"/>
        </w:rPr>
      </w:pPr>
      <w:r>
        <w:rPr>
          <w:sz w:val="36"/>
          <w:szCs w:val="36"/>
        </w:rPr>
        <w:t>Scope for Future Work</w:t>
      </w:r>
    </w:p>
    <w:p w14:paraId="4C1DE7D8" w14:textId="77777777" w:rsidR="00B10AF6" w:rsidRDefault="00B10AF6" w:rsidP="00B10AF6">
      <w:pPr>
        <w:rPr>
          <w:sz w:val="28"/>
          <w:szCs w:val="28"/>
        </w:rPr>
      </w:pPr>
      <w:r w:rsidRPr="00F17E29">
        <w:rPr>
          <w:sz w:val="28"/>
          <w:szCs w:val="28"/>
        </w:rPr>
        <w:t xml:space="preserve">The current project predicts the type or </w:t>
      </w:r>
      <w:r>
        <w:rPr>
          <w:sz w:val="28"/>
          <w:szCs w:val="28"/>
        </w:rPr>
        <w:t xml:space="preserve">toxicity in the comment. We are </w:t>
      </w:r>
      <w:r w:rsidRPr="00F17E29">
        <w:rPr>
          <w:sz w:val="28"/>
          <w:szCs w:val="28"/>
        </w:rPr>
        <w:t>planning to add the following features in the future:</w:t>
      </w:r>
    </w:p>
    <w:p w14:paraId="32541572" w14:textId="77777777" w:rsidR="00B10AF6" w:rsidRDefault="00B10AF6" w:rsidP="00B10AF6">
      <w:pPr>
        <w:rPr>
          <w:sz w:val="28"/>
          <w:szCs w:val="28"/>
        </w:rPr>
      </w:pPr>
      <w:proofErr w:type="gramStart"/>
      <w:r w:rsidRPr="00F17E29">
        <w:rPr>
          <w:sz w:val="28"/>
          <w:szCs w:val="28"/>
        </w:rPr>
        <w:t>→ Analyse which age g</w:t>
      </w:r>
      <w:r>
        <w:rPr>
          <w:sz w:val="28"/>
          <w:szCs w:val="28"/>
        </w:rPr>
        <w:t>roup is being malignant</w:t>
      </w:r>
      <w:r w:rsidRPr="00F17E29">
        <w:rPr>
          <w:sz w:val="28"/>
          <w:szCs w:val="28"/>
        </w:rPr>
        <w:t xml:space="preserve"> towards a particular group or </w:t>
      </w:r>
      <w:r>
        <w:rPr>
          <w:sz w:val="28"/>
          <w:szCs w:val="28"/>
        </w:rPr>
        <w:t xml:space="preserve">  </w:t>
      </w:r>
      <w:r w:rsidRPr="00F17E29">
        <w:rPr>
          <w:sz w:val="28"/>
          <w:szCs w:val="28"/>
        </w:rPr>
        <w:t>brand.</w:t>
      </w:r>
      <w:proofErr w:type="gramEnd"/>
    </w:p>
    <w:p w14:paraId="5EC7974B" w14:textId="77777777" w:rsidR="00B10AF6" w:rsidRDefault="00B10AF6" w:rsidP="00B10AF6">
      <w:pPr>
        <w:rPr>
          <w:sz w:val="28"/>
          <w:szCs w:val="28"/>
        </w:rPr>
      </w:pPr>
      <w:r w:rsidRPr="00F17E29">
        <w:rPr>
          <w:sz w:val="28"/>
          <w:szCs w:val="28"/>
        </w:rPr>
        <w:t>→ Add feature to automatically sensitize words which are classified as toxic.</w:t>
      </w:r>
    </w:p>
    <w:p w14:paraId="2A041321" w14:textId="77777777" w:rsidR="00B10AF6" w:rsidRDefault="00B10AF6" w:rsidP="00B10AF6">
      <w:pPr>
        <w:rPr>
          <w:sz w:val="28"/>
          <w:szCs w:val="28"/>
        </w:rPr>
      </w:pPr>
      <w:r w:rsidRPr="00F17E29">
        <w:rPr>
          <w:sz w:val="28"/>
          <w:szCs w:val="28"/>
        </w:rPr>
        <w:t>→ automatically send alerts to the concerned authority if threats are classified as severe.</w:t>
      </w:r>
    </w:p>
    <w:p w14:paraId="795EAEA1" w14:textId="77777777" w:rsidR="00B10AF6" w:rsidRDefault="00B10AF6" w:rsidP="00B10AF6">
      <w:pPr>
        <w:rPr>
          <w:sz w:val="28"/>
          <w:szCs w:val="28"/>
        </w:rPr>
      </w:pPr>
      <w:r w:rsidRPr="00F17E29">
        <w:rPr>
          <w:sz w:val="28"/>
          <w:szCs w:val="28"/>
        </w:rPr>
        <w:t>→ Build a feedback loop to further increase the efficiency of the model.</w:t>
      </w:r>
    </w:p>
    <w:p w14:paraId="405E47EE" w14:textId="77777777" w:rsidR="00B10AF6" w:rsidRPr="001F2FC1" w:rsidRDefault="00B10AF6" w:rsidP="00B10AF6">
      <w:pPr>
        <w:rPr>
          <w:sz w:val="40"/>
          <w:szCs w:val="40"/>
        </w:rPr>
      </w:pPr>
      <w:proofErr w:type="gramStart"/>
      <w:r w:rsidRPr="00F17E29">
        <w:rPr>
          <w:sz w:val="28"/>
          <w:szCs w:val="28"/>
        </w:rPr>
        <w:lastRenderedPageBreak/>
        <w:t>→ Handle mistakes and short forms of words to get better accuracy of the result</w:t>
      </w:r>
      <w:r>
        <w:t>.</w:t>
      </w:r>
      <w:proofErr w:type="gramEnd"/>
    </w:p>
    <w:p w14:paraId="5FD6BD02" w14:textId="77777777" w:rsidR="00B10AF6" w:rsidRDefault="00B10AF6" w:rsidP="007730E5">
      <w:pPr>
        <w:pStyle w:val="ListParagraph"/>
        <w:rPr>
          <w:sz w:val="36"/>
          <w:szCs w:val="36"/>
        </w:rPr>
      </w:pPr>
    </w:p>
    <w:p w14:paraId="6E90CD15" w14:textId="77777777" w:rsidR="00AF36C3" w:rsidRDefault="00AF36C3" w:rsidP="007730E5">
      <w:pPr>
        <w:pStyle w:val="ListParagraph"/>
        <w:rPr>
          <w:sz w:val="36"/>
          <w:szCs w:val="36"/>
        </w:rPr>
      </w:pPr>
    </w:p>
    <w:p w14:paraId="44189E9B" w14:textId="77777777" w:rsidR="00AF36C3" w:rsidRDefault="00AF36C3" w:rsidP="007730E5">
      <w:pPr>
        <w:pStyle w:val="ListParagraph"/>
        <w:rPr>
          <w:sz w:val="36"/>
          <w:szCs w:val="36"/>
        </w:rPr>
      </w:pPr>
    </w:p>
    <w:p w14:paraId="7F89836F" w14:textId="77777777" w:rsidR="00AF36C3" w:rsidRDefault="00AF36C3" w:rsidP="007730E5">
      <w:pPr>
        <w:pStyle w:val="ListParagraph"/>
        <w:rPr>
          <w:sz w:val="36"/>
          <w:szCs w:val="36"/>
        </w:rPr>
      </w:pPr>
    </w:p>
    <w:p w14:paraId="59844570" w14:textId="77777777" w:rsidR="00AF36C3" w:rsidRDefault="00AF36C3" w:rsidP="007730E5">
      <w:pPr>
        <w:pStyle w:val="ListParagraph"/>
        <w:rPr>
          <w:sz w:val="36"/>
          <w:szCs w:val="36"/>
        </w:rPr>
      </w:pPr>
    </w:p>
    <w:p w14:paraId="4268CD4D" w14:textId="77777777" w:rsidR="00AF36C3" w:rsidRDefault="00AF36C3" w:rsidP="007730E5">
      <w:pPr>
        <w:pStyle w:val="ListParagraph"/>
        <w:rPr>
          <w:sz w:val="36"/>
          <w:szCs w:val="36"/>
        </w:rPr>
      </w:pPr>
    </w:p>
    <w:p w14:paraId="4998E73A" w14:textId="77777777" w:rsidR="00AF36C3" w:rsidRDefault="00AF36C3" w:rsidP="007730E5">
      <w:pPr>
        <w:pStyle w:val="ListParagraph"/>
        <w:rPr>
          <w:sz w:val="36"/>
          <w:szCs w:val="36"/>
        </w:rPr>
      </w:pPr>
    </w:p>
    <w:p w14:paraId="09EB7743" w14:textId="77777777" w:rsidR="00AF36C3" w:rsidRDefault="00AF36C3" w:rsidP="007730E5">
      <w:pPr>
        <w:pStyle w:val="ListParagraph"/>
        <w:rPr>
          <w:sz w:val="36"/>
          <w:szCs w:val="36"/>
        </w:rPr>
      </w:pPr>
    </w:p>
    <w:p w14:paraId="01CF16CC" w14:textId="77777777" w:rsidR="00B10AF6" w:rsidRDefault="00B10AF6" w:rsidP="007730E5">
      <w:pPr>
        <w:pStyle w:val="ListParagraph"/>
        <w:rPr>
          <w:sz w:val="36"/>
          <w:szCs w:val="36"/>
        </w:rPr>
      </w:pPr>
    </w:p>
    <w:p w14:paraId="526FD40B" w14:textId="1D01F13F" w:rsidR="001F2FC1" w:rsidRPr="00AF36C3" w:rsidRDefault="00AF36C3" w:rsidP="00954CD7">
      <w:pPr>
        <w:jc w:val="center"/>
        <w:rPr>
          <w:sz w:val="144"/>
          <w:szCs w:val="144"/>
        </w:rPr>
      </w:pPr>
      <w:r w:rsidRPr="00AF36C3">
        <w:rPr>
          <w:sz w:val="144"/>
          <w:szCs w:val="144"/>
        </w:rPr>
        <w:t>Thank you</w:t>
      </w:r>
    </w:p>
    <w:sectPr w:rsidR="001F2FC1" w:rsidRPr="00AF3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F0C2B"/>
    <w:multiLevelType w:val="multilevel"/>
    <w:tmpl w:val="1CE2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0142ED"/>
    <w:multiLevelType w:val="hybridMultilevel"/>
    <w:tmpl w:val="C8A26298"/>
    <w:lvl w:ilvl="0" w:tplc="6FC42D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66AE4"/>
    <w:rsid w:val="00076111"/>
    <w:rsid w:val="000902D7"/>
    <w:rsid w:val="00090516"/>
    <w:rsid w:val="000C441B"/>
    <w:rsid w:val="000D6A00"/>
    <w:rsid w:val="000D7EFD"/>
    <w:rsid w:val="001335A2"/>
    <w:rsid w:val="001558DA"/>
    <w:rsid w:val="00165BCC"/>
    <w:rsid w:val="0018065E"/>
    <w:rsid w:val="001B1B53"/>
    <w:rsid w:val="001C5CE3"/>
    <w:rsid w:val="001C6EBB"/>
    <w:rsid w:val="001D1B08"/>
    <w:rsid w:val="001F2FC1"/>
    <w:rsid w:val="00211BEF"/>
    <w:rsid w:val="002A1310"/>
    <w:rsid w:val="002A5F51"/>
    <w:rsid w:val="002E4A2B"/>
    <w:rsid w:val="002E6B21"/>
    <w:rsid w:val="002F6495"/>
    <w:rsid w:val="00385AF5"/>
    <w:rsid w:val="003B56B4"/>
    <w:rsid w:val="003C1E3F"/>
    <w:rsid w:val="004343E2"/>
    <w:rsid w:val="00452291"/>
    <w:rsid w:val="004567DF"/>
    <w:rsid w:val="00483DEA"/>
    <w:rsid w:val="004F754D"/>
    <w:rsid w:val="00516905"/>
    <w:rsid w:val="00563702"/>
    <w:rsid w:val="00582E03"/>
    <w:rsid w:val="005A1134"/>
    <w:rsid w:val="005A3AFE"/>
    <w:rsid w:val="005C7921"/>
    <w:rsid w:val="005F28C3"/>
    <w:rsid w:val="0060323E"/>
    <w:rsid w:val="00625696"/>
    <w:rsid w:val="006422B8"/>
    <w:rsid w:val="00687B8E"/>
    <w:rsid w:val="00702137"/>
    <w:rsid w:val="0070216A"/>
    <w:rsid w:val="0070228C"/>
    <w:rsid w:val="00715C5B"/>
    <w:rsid w:val="007264F8"/>
    <w:rsid w:val="00747E69"/>
    <w:rsid w:val="00766C58"/>
    <w:rsid w:val="007730E5"/>
    <w:rsid w:val="00833262"/>
    <w:rsid w:val="00856524"/>
    <w:rsid w:val="008602E3"/>
    <w:rsid w:val="0086559A"/>
    <w:rsid w:val="00875D03"/>
    <w:rsid w:val="008810CF"/>
    <w:rsid w:val="00882A52"/>
    <w:rsid w:val="008B37D7"/>
    <w:rsid w:val="008E0750"/>
    <w:rsid w:val="008E7C50"/>
    <w:rsid w:val="009014B1"/>
    <w:rsid w:val="00914B71"/>
    <w:rsid w:val="009473FA"/>
    <w:rsid w:val="00954CD7"/>
    <w:rsid w:val="009B7696"/>
    <w:rsid w:val="009E5A70"/>
    <w:rsid w:val="009F6DDE"/>
    <w:rsid w:val="00A029FC"/>
    <w:rsid w:val="00A35A47"/>
    <w:rsid w:val="00A40549"/>
    <w:rsid w:val="00AF36C3"/>
    <w:rsid w:val="00B06450"/>
    <w:rsid w:val="00B10AF6"/>
    <w:rsid w:val="00B14AB2"/>
    <w:rsid w:val="00B37A9D"/>
    <w:rsid w:val="00B64E1A"/>
    <w:rsid w:val="00B650F1"/>
    <w:rsid w:val="00B94138"/>
    <w:rsid w:val="00BA168F"/>
    <w:rsid w:val="00BB043F"/>
    <w:rsid w:val="00BD7AB0"/>
    <w:rsid w:val="00BE4576"/>
    <w:rsid w:val="00C1030A"/>
    <w:rsid w:val="00C27021"/>
    <w:rsid w:val="00C53CDD"/>
    <w:rsid w:val="00C611DB"/>
    <w:rsid w:val="00C72F10"/>
    <w:rsid w:val="00C9736D"/>
    <w:rsid w:val="00CD3811"/>
    <w:rsid w:val="00D02121"/>
    <w:rsid w:val="00D06290"/>
    <w:rsid w:val="00D076C2"/>
    <w:rsid w:val="00D207B0"/>
    <w:rsid w:val="00D40106"/>
    <w:rsid w:val="00DA2946"/>
    <w:rsid w:val="00DE5453"/>
    <w:rsid w:val="00E0599D"/>
    <w:rsid w:val="00E44F95"/>
    <w:rsid w:val="00E85EC0"/>
    <w:rsid w:val="00EA20F7"/>
    <w:rsid w:val="00EB1D3A"/>
    <w:rsid w:val="00F17E29"/>
    <w:rsid w:val="00F219E0"/>
    <w:rsid w:val="00F40821"/>
    <w:rsid w:val="00F42D93"/>
    <w:rsid w:val="00F43A80"/>
    <w:rsid w:val="00F4648F"/>
    <w:rsid w:val="00F517E6"/>
    <w:rsid w:val="00FA0962"/>
    <w:rsid w:val="00FD1ED2"/>
    <w:rsid w:val="00FE28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07B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5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524"/>
    <w:rPr>
      <w:rFonts w:ascii="Tahoma" w:hAnsi="Tahoma" w:cs="Tahoma"/>
      <w:sz w:val="16"/>
      <w:szCs w:val="16"/>
    </w:rPr>
  </w:style>
  <w:style w:type="character" w:customStyle="1" w:styleId="Heading2Char">
    <w:name w:val="Heading 2 Char"/>
    <w:basedOn w:val="DefaultParagraphFont"/>
    <w:link w:val="Heading2"/>
    <w:uiPriority w:val="9"/>
    <w:rsid w:val="00D207B0"/>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9B76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43A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07B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5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524"/>
    <w:rPr>
      <w:rFonts w:ascii="Tahoma" w:hAnsi="Tahoma" w:cs="Tahoma"/>
      <w:sz w:val="16"/>
      <w:szCs w:val="16"/>
    </w:rPr>
  </w:style>
  <w:style w:type="character" w:customStyle="1" w:styleId="Heading2Char">
    <w:name w:val="Heading 2 Char"/>
    <w:basedOn w:val="DefaultParagraphFont"/>
    <w:link w:val="Heading2"/>
    <w:uiPriority w:val="9"/>
    <w:rsid w:val="00D207B0"/>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9B76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43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8045">
      <w:bodyDiv w:val="1"/>
      <w:marLeft w:val="0"/>
      <w:marRight w:val="0"/>
      <w:marTop w:val="0"/>
      <w:marBottom w:val="0"/>
      <w:divBdr>
        <w:top w:val="none" w:sz="0" w:space="0" w:color="auto"/>
        <w:left w:val="none" w:sz="0" w:space="0" w:color="auto"/>
        <w:bottom w:val="none" w:sz="0" w:space="0" w:color="auto"/>
        <w:right w:val="none" w:sz="0" w:space="0" w:color="auto"/>
      </w:divBdr>
    </w:div>
    <w:div w:id="451049826">
      <w:bodyDiv w:val="1"/>
      <w:marLeft w:val="0"/>
      <w:marRight w:val="0"/>
      <w:marTop w:val="0"/>
      <w:marBottom w:val="0"/>
      <w:divBdr>
        <w:top w:val="none" w:sz="0" w:space="0" w:color="auto"/>
        <w:left w:val="none" w:sz="0" w:space="0" w:color="auto"/>
        <w:bottom w:val="none" w:sz="0" w:space="0" w:color="auto"/>
        <w:right w:val="none" w:sz="0" w:space="0" w:color="auto"/>
      </w:divBdr>
    </w:div>
    <w:div w:id="623074813">
      <w:bodyDiv w:val="1"/>
      <w:marLeft w:val="0"/>
      <w:marRight w:val="0"/>
      <w:marTop w:val="0"/>
      <w:marBottom w:val="0"/>
      <w:divBdr>
        <w:top w:val="none" w:sz="0" w:space="0" w:color="auto"/>
        <w:left w:val="none" w:sz="0" w:space="0" w:color="auto"/>
        <w:bottom w:val="none" w:sz="0" w:space="0" w:color="auto"/>
        <w:right w:val="none" w:sz="0" w:space="0" w:color="auto"/>
      </w:divBdr>
    </w:div>
    <w:div w:id="811485782">
      <w:bodyDiv w:val="1"/>
      <w:marLeft w:val="0"/>
      <w:marRight w:val="0"/>
      <w:marTop w:val="0"/>
      <w:marBottom w:val="0"/>
      <w:divBdr>
        <w:top w:val="none" w:sz="0" w:space="0" w:color="auto"/>
        <w:left w:val="none" w:sz="0" w:space="0" w:color="auto"/>
        <w:bottom w:val="none" w:sz="0" w:space="0" w:color="auto"/>
        <w:right w:val="none" w:sz="0" w:space="0" w:color="auto"/>
      </w:divBdr>
    </w:div>
    <w:div w:id="1411461424">
      <w:bodyDiv w:val="1"/>
      <w:marLeft w:val="0"/>
      <w:marRight w:val="0"/>
      <w:marTop w:val="0"/>
      <w:marBottom w:val="0"/>
      <w:divBdr>
        <w:top w:val="none" w:sz="0" w:space="0" w:color="auto"/>
        <w:left w:val="none" w:sz="0" w:space="0" w:color="auto"/>
        <w:bottom w:val="none" w:sz="0" w:space="0" w:color="auto"/>
        <w:right w:val="none" w:sz="0" w:space="0" w:color="auto"/>
      </w:divBdr>
    </w:div>
    <w:div w:id="166862795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onversationai.github.i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dnuggets.com/2016/06/select-support-vector-machine-kernels.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aclweb.org/anthology/P12-2018"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16</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RUCHITA</cp:lastModifiedBy>
  <cp:revision>60</cp:revision>
  <dcterms:created xsi:type="dcterms:W3CDTF">2022-07-13T07:07:00Z</dcterms:created>
  <dcterms:modified xsi:type="dcterms:W3CDTF">2022-07-13T13:59:00Z</dcterms:modified>
</cp:coreProperties>
</file>