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6774" w14:textId="7911D853" w:rsidR="00EE0F91" w:rsidRPr="00EE0F91" w:rsidRDefault="00EE0F91" w:rsidP="00EE0F91">
      <w:pPr>
        <w:rPr>
          <w:b/>
          <w:bCs/>
        </w:rPr>
      </w:pPr>
      <w:r>
        <w:rPr>
          <w:b/>
          <w:bCs/>
        </w:rPr>
        <w:t xml:space="preserve">Datasheet for </w:t>
      </w:r>
      <w:r w:rsidRPr="00EE0F91">
        <w:rPr>
          <w:b/>
          <w:bCs/>
        </w:rPr>
        <w:t>BBO Capstone Dataset</w:t>
      </w:r>
    </w:p>
    <w:p w14:paraId="10E69F0A" w14:textId="77777777" w:rsidR="00EE0F91" w:rsidRPr="00EE0F91" w:rsidRDefault="00EE0F91" w:rsidP="00EE0F91">
      <w:pPr>
        <w:rPr>
          <w:b/>
          <w:bCs/>
        </w:rPr>
      </w:pPr>
      <w:r w:rsidRPr="00EE0F91">
        <w:rPr>
          <w:b/>
          <w:bCs/>
        </w:rPr>
        <w:t>1. Motivation</w:t>
      </w:r>
    </w:p>
    <w:p w14:paraId="7A700A90" w14:textId="77777777" w:rsidR="00EE0F91" w:rsidRPr="00EE0F91" w:rsidRDefault="00EE0F91" w:rsidP="00EE0F91">
      <w:r w:rsidRPr="00EE0F91">
        <w:t>This dataset was created as part of the Black</w:t>
      </w:r>
      <w:r w:rsidRPr="00EE0F91">
        <w:noBreakHyphen/>
        <w:t>Box Optimisation (BBO) capstone project. Its purpose is to support the iterative optimisation of eight unknown functions under strict query constraints. The dataset enables:</w:t>
      </w:r>
    </w:p>
    <w:p w14:paraId="37521E8A" w14:textId="77777777" w:rsidR="00EE0F91" w:rsidRPr="00EE0F91" w:rsidRDefault="00EE0F91" w:rsidP="00EE0F91">
      <w:pPr>
        <w:numPr>
          <w:ilvl w:val="0"/>
          <w:numId w:val="1"/>
        </w:numPr>
      </w:pPr>
      <w:r w:rsidRPr="00EE0F91">
        <w:t>tracking the evolution of query strategies</w:t>
      </w:r>
    </w:p>
    <w:p w14:paraId="646A6115" w14:textId="77777777" w:rsidR="00EE0F91" w:rsidRPr="00EE0F91" w:rsidRDefault="00EE0F91" w:rsidP="00EE0F91">
      <w:pPr>
        <w:numPr>
          <w:ilvl w:val="0"/>
          <w:numId w:val="1"/>
        </w:numPr>
      </w:pPr>
      <w:r w:rsidRPr="00EE0F91">
        <w:t>training surrogate models (GPs, neural networks)</w:t>
      </w:r>
    </w:p>
    <w:p w14:paraId="601B515F" w14:textId="77777777" w:rsidR="00EE0F91" w:rsidRPr="00EE0F91" w:rsidRDefault="00EE0F91" w:rsidP="00EE0F91">
      <w:pPr>
        <w:numPr>
          <w:ilvl w:val="0"/>
          <w:numId w:val="1"/>
        </w:numPr>
      </w:pPr>
      <w:r w:rsidRPr="00EE0F91">
        <w:t>analysing patterns, uncertainty and emergent behaviour</w:t>
      </w:r>
    </w:p>
    <w:p w14:paraId="130D9530" w14:textId="77777777" w:rsidR="00EE0F91" w:rsidRPr="00EE0F91" w:rsidRDefault="00EE0F91" w:rsidP="00EE0F91">
      <w:pPr>
        <w:numPr>
          <w:ilvl w:val="0"/>
          <w:numId w:val="1"/>
        </w:numPr>
      </w:pPr>
      <w:r w:rsidRPr="00EE0F91">
        <w:t>supporting transparent, reproducible optimisation research</w:t>
      </w:r>
    </w:p>
    <w:p w14:paraId="0B210697" w14:textId="77777777" w:rsidR="00EE0F91" w:rsidRPr="00EE0F91" w:rsidRDefault="00EE0F91" w:rsidP="00EE0F91">
      <w:r w:rsidRPr="00EE0F91">
        <w:t>The dataset is not intended for general</w:t>
      </w:r>
      <w:r w:rsidRPr="00EE0F91">
        <w:noBreakHyphen/>
        <w:t>purpose ML benchmarking or for training large</w:t>
      </w:r>
      <w:r w:rsidRPr="00EE0F91">
        <w:noBreakHyphen/>
        <w:t>scale predictive models.</w:t>
      </w:r>
    </w:p>
    <w:p w14:paraId="0D069285" w14:textId="77777777" w:rsidR="00EE0F91" w:rsidRPr="00EE0F91" w:rsidRDefault="00EE0F91" w:rsidP="00EE0F91">
      <w:pPr>
        <w:rPr>
          <w:b/>
          <w:bCs/>
        </w:rPr>
      </w:pPr>
      <w:r w:rsidRPr="00EE0F91">
        <w:rPr>
          <w:b/>
          <w:bCs/>
        </w:rPr>
        <w:t>2. Composition</w:t>
      </w:r>
    </w:p>
    <w:p w14:paraId="502FAC9E" w14:textId="77777777" w:rsidR="00EE0F91" w:rsidRPr="00EE0F91" w:rsidRDefault="00EE0F91" w:rsidP="00EE0F91">
      <w:r w:rsidRPr="00EE0F91">
        <w:t>The dataset contains:</w:t>
      </w:r>
    </w:p>
    <w:p w14:paraId="4FFDFAFF" w14:textId="77777777" w:rsidR="00EE0F91" w:rsidRPr="00EE0F91" w:rsidRDefault="00EE0F91" w:rsidP="00EE0F91">
      <w:pPr>
        <w:numPr>
          <w:ilvl w:val="0"/>
          <w:numId w:val="2"/>
        </w:numPr>
      </w:pPr>
      <w:r w:rsidRPr="00EE0F91">
        <w:rPr>
          <w:b/>
          <w:bCs/>
        </w:rPr>
        <w:t>Inputs:</w:t>
      </w:r>
    </w:p>
    <w:p w14:paraId="5D92DB0E" w14:textId="77777777" w:rsidR="00EE0F91" w:rsidRPr="00EE0F91" w:rsidRDefault="00EE0F91" w:rsidP="00EE0F91">
      <w:pPr>
        <w:numPr>
          <w:ilvl w:val="1"/>
          <w:numId w:val="2"/>
        </w:numPr>
      </w:pPr>
      <w:r w:rsidRPr="00EE0F91">
        <w:t>8 functions</w:t>
      </w:r>
    </w:p>
    <w:p w14:paraId="65EAA0CB" w14:textId="77777777" w:rsidR="00EE0F91" w:rsidRPr="00EE0F91" w:rsidRDefault="00EE0F91" w:rsidP="00EE0F91">
      <w:pPr>
        <w:numPr>
          <w:ilvl w:val="1"/>
          <w:numId w:val="2"/>
        </w:numPr>
      </w:pPr>
      <w:r w:rsidRPr="00EE0F91">
        <w:t>Dimensionality: 2D, 2D, 3D, 4D, 4D, 5D, 6D, 8D</w:t>
      </w:r>
    </w:p>
    <w:p w14:paraId="75277D7C" w14:textId="77777777" w:rsidR="00EE0F91" w:rsidRPr="00EE0F91" w:rsidRDefault="00EE0F91" w:rsidP="00EE0F91">
      <w:pPr>
        <w:numPr>
          <w:ilvl w:val="1"/>
          <w:numId w:val="2"/>
        </w:numPr>
      </w:pPr>
      <w:r w:rsidRPr="00EE0F91">
        <w:t xml:space="preserve">10 rounds of queries → </w:t>
      </w:r>
      <w:r w:rsidRPr="00EE0F91">
        <w:rPr>
          <w:b/>
          <w:bCs/>
        </w:rPr>
        <w:t>10–20 points per function</w:t>
      </w:r>
    </w:p>
    <w:p w14:paraId="0705F3EA" w14:textId="3575DD01" w:rsidR="00EE0F91" w:rsidRPr="00EE0F91" w:rsidRDefault="00EE0F91" w:rsidP="00EE0F91">
      <w:pPr>
        <w:numPr>
          <w:ilvl w:val="1"/>
          <w:numId w:val="2"/>
        </w:numPr>
      </w:pPr>
      <w:r w:rsidRPr="00EE0F91">
        <w:t xml:space="preserve">All inputs lie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0,1</m:t>
                </m:r>
              </m:e>
            </m:d>
          </m:e>
          <m:sup>
            <m:r>
              <w:rPr>
                <w:rFonts w:ascii="Cambria Math" w:hAnsi="Cambria Math"/>
              </w:rPr>
              <m:t>d</m:t>
            </m:r>
          </m:sup>
        </m:sSup>
      </m:oMath>
    </w:p>
    <w:p w14:paraId="0A6B00D9" w14:textId="77777777" w:rsidR="00EE0F91" w:rsidRPr="00EE0F91" w:rsidRDefault="00EE0F91" w:rsidP="00EE0F91">
      <w:pPr>
        <w:numPr>
          <w:ilvl w:val="0"/>
          <w:numId w:val="2"/>
        </w:numPr>
      </w:pPr>
      <w:r w:rsidRPr="00EE0F91">
        <w:rPr>
          <w:b/>
          <w:bCs/>
        </w:rPr>
        <w:t>Outputs:</w:t>
      </w:r>
    </w:p>
    <w:p w14:paraId="460C3815" w14:textId="77777777" w:rsidR="00EE0F91" w:rsidRPr="00EE0F91" w:rsidRDefault="00EE0F91" w:rsidP="00EE0F91">
      <w:pPr>
        <w:numPr>
          <w:ilvl w:val="1"/>
          <w:numId w:val="2"/>
        </w:numPr>
      </w:pPr>
      <w:r w:rsidRPr="00EE0F91">
        <w:t>Scalar real</w:t>
      </w:r>
      <w:r w:rsidRPr="00EE0F91">
        <w:noBreakHyphen/>
        <w:t>valued evaluations returned by the black</w:t>
      </w:r>
      <w:r w:rsidRPr="00EE0F91">
        <w:noBreakHyphen/>
        <w:t>box oracle</w:t>
      </w:r>
    </w:p>
    <w:p w14:paraId="5DD060C2" w14:textId="77777777" w:rsidR="00EE0F91" w:rsidRPr="00EE0F91" w:rsidRDefault="00EE0F91" w:rsidP="00EE0F91">
      <w:pPr>
        <w:numPr>
          <w:ilvl w:val="1"/>
          <w:numId w:val="2"/>
        </w:numPr>
      </w:pPr>
      <w:r w:rsidRPr="00EE0F91">
        <w:t>Ranges vary widely (e.g., near</w:t>
      </w:r>
      <w:r w:rsidRPr="00EE0F91">
        <w:noBreakHyphen/>
        <w:t>zero for F1, strongly positive for F5, strongly negative for F4)</w:t>
      </w:r>
    </w:p>
    <w:p w14:paraId="1E1CD83B" w14:textId="77777777" w:rsidR="00EE0F91" w:rsidRPr="00EE0F91" w:rsidRDefault="00EE0F91" w:rsidP="00EE0F91">
      <w:pPr>
        <w:numPr>
          <w:ilvl w:val="0"/>
          <w:numId w:val="2"/>
        </w:numPr>
      </w:pPr>
      <w:r w:rsidRPr="00EE0F91">
        <w:rPr>
          <w:b/>
          <w:bCs/>
        </w:rPr>
        <w:t>Format:</w:t>
      </w:r>
    </w:p>
    <w:p w14:paraId="53A01C89" w14:textId="77777777" w:rsidR="00EE0F91" w:rsidRPr="00EE0F91" w:rsidRDefault="00EE0F91" w:rsidP="00EE0F91">
      <w:pPr>
        <w:numPr>
          <w:ilvl w:val="1"/>
          <w:numId w:val="2"/>
        </w:numPr>
      </w:pPr>
      <w:r w:rsidRPr="00EE0F91">
        <w:t xml:space="preserve">Stored </w:t>
      </w:r>
      <w:proofErr w:type="gramStart"/>
      <w:r w:rsidRPr="00EE0F91">
        <w:t>as .</w:t>
      </w:r>
      <w:proofErr w:type="spellStart"/>
      <w:r w:rsidRPr="00EE0F91">
        <w:t>npy</w:t>
      </w:r>
      <w:proofErr w:type="spellEnd"/>
      <w:proofErr w:type="gramEnd"/>
      <w:r w:rsidRPr="00EE0F91">
        <w:t xml:space="preserve"> arrays and mirrored in notebook tables</w:t>
      </w:r>
    </w:p>
    <w:p w14:paraId="40738A16" w14:textId="77777777" w:rsidR="00EE0F91" w:rsidRPr="00EE0F91" w:rsidRDefault="00EE0F91" w:rsidP="00EE0F91">
      <w:pPr>
        <w:numPr>
          <w:ilvl w:val="1"/>
          <w:numId w:val="2"/>
        </w:numPr>
      </w:pPr>
      <w:r w:rsidRPr="00EE0F91">
        <w:t>Each function has:</w:t>
      </w:r>
    </w:p>
    <w:p w14:paraId="2B85516C" w14:textId="77777777" w:rsidR="00EE0F91" w:rsidRPr="00EE0F91" w:rsidRDefault="00EE0F91" w:rsidP="00EE0F91">
      <w:pPr>
        <w:numPr>
          <w:ilvl w:val="2"/>
          <w:numId w:val="2"/>
        </w:numPr>
      </w:pPr>
      <w:proofErr w:type="spellStart"/>
      <w:r w:rsidRPr="00EE0F91">
        <w:t>inputs.npy</w:t>
      </w:r>
      <w:proofErr w:type="spellEnd"/>
      <w:r w:rsidRPr="00EE0F91">
        <w:t xml:space="preserve"> (N × d)</w:t>
      </w:r>
    </w:p>
    <w:p w14:paraId="34917780" w14:textId="77777777" w:rsidR="00EE0F91" w:rsidRPr="00EE0F91" w:rsidRDefault="00EE0F91" w:rsidP="00EE0F91">
      <w:pPr>
        <w:numPr>
          <w:ilvl w:val="2"/>
          <w:numId w:val="2"/>
        </w:numPr>
      </w:pPr>
      <w:proofErr w:type="spellStart"/>
      <w:r w:rsidRPr="00EE0F91">
        <w:t>outputs.npy</w:t>
      </w:r>
      <w:proofErr w:type="spellEnd"/>
      <w:r w:rsidRPr="00EE0F91">
        <w:t xml:space="preserve"> (N × 1)</w:t>
      </w:r>
    </w:p>
    <w:p w14:paraId="4BA2261E" w14:textId="77777777" w:rsidR="00EE0F91" w:rsidRPr="00EE0F91" w:rsidRDefault="00EE0F91" w:rsidP="00EE0F91">
      <w:pPr>
        <w:numPr>
          <w:ilvl w:val="0"/>
          <w:numId w:val="2"/>
        </w:numPr>
      </w:pPr>
      <w:r w:rsidRPr="00EE0F91">
        <w:rPr>
          <w:b/>
          <w:bCs/>
        </w:rPr>
        <w:t>Gaps:</w:t>
      </w:r>
    </w:p>
    <w:p w14:paraId="269D24B7" w14:textId="77777777" w:rsidR="00EE0F91" w:rsidRPr="00EE0F91" w:rsidRDefault="00EE0F91" w:rsidP="00EE0F91">
      <w:pPr>
        <w:numPr>
          <w:ilvl w:val="1"/>
          <w:numId w:val="2"/>
        </w:numPr>
      </w:pPr>
      <w:r w:rsidRPr="00EE0F91">
        <w:t>The dataset is intentionally sparse due to query limits</w:t>
      </w:r>
    </w:p>
    <w:p w14:paraId="759655D2" w14:textId="77777777" w:rsidR="00EE0F91" w:rsidRPr="00EE0F91" w:rsidRDefault="00EE0F91" w:rsidP="00EE0F91">
      <w:pPr>
        <w:numPr>
          <w:ilvl w:val="1"/>
          <w:numId w:val="2"/>
        </w:numPr>
      </w:pPr>
      <w:r w:rsidRPr="00EE0F91">
        <w:t>Some regions of the domain remain unexplored</w:t>
      </w:r>
    </w:p>
    <w:p w14:paraId="23675539" w14:textId="77777777" w:rsidR="00EE0F91" w:rsidRPr="00EE0F91" w:rsidRDefault="00EE0F91" w:rsidP="00EE0F91">
      <w:pPr>
        <w:numPr>
          <w:ilvl w:val="1"/>
          <w:numId w:val="2"/>
        </w:numPr>
      </w:pPr>
      <w:r w:rsidRPr="00EE0F91">
        <w:t>Outputs may be noisy or highly non</w:t>
      </w:r>
      <w:r w:rsidRPr="00EE0F91">
        <w:noBreakHyphen/>
        <w:t>smooth (especially F4)</w:t>
      </w:r>
    </w:p>
    <w:p w14:paraId="4E3D2FF7" w14:textId="77777777" w:rsidR="00EE0F91" w:rsidRPr="00EE0F91" w:rsidRDefault="00EE0F91" w:rsidP="00EE0F91">
      <w:pPr>
        <w:rPr>
          <w:b/>
          <w:bCs/>
        </w:rPr>
      </w:pPr>
      <w:r w:rsidRPr="00EE0F91">
        <w:rPr>
          <w:b/>
          <w:bCs/>
        </w:rPr>
        <w:t>3. Collection Process</w:t>
      </w:r>
    </w:p>
    <w:p w14:paraId="1C6602C8" w14:textId="77777777" w:rsidR="00EE0F91" w:rsidRPr="00EE0F91" w:rsidRDefault="00EE0F91" w:rsidP="00EE0F91">
      <w:pPr>
        <w:numPr>
          <w:ilvl w:val="0"/>
          <w:numId w:val="3"/>
        </w:numPr>
      </w:pPr>
      <w:r w:rsidRPr="00EE0F91">
        <w:rPr>
          <w:b/>
          <w:bCs/>
        </w:rPr>
        <w:lastRenderedPageBreak/>
        <w:t>Query generation:</w:t>
      </w:r>
      <w:r w:rsidRPr="00EE0F91">
        <w:t xml:space="preserve"> Queries were generated iteratively using a hybrid acquisition strategy combining:</w:t>
      </w:r>
    </w:p>
    <w:p w14:paraId="1085634A" w14:textId="77777777" w:rsidR="00EE0F91" w:rsidRPr="00EE0F91" w:rsidRDefault="00EE0F91" w:rsidP="00EE0F91">
      <w:pPr>
        <w:numPr>
          <w:ilvl w:val="1"/>
          <w:numId w:val="3"/>
        </w:numPr>
      </w:pPr>
      <w:r w:rsidRPr="00EE0F91">
        <w:t>Gaussian Process regression (RBF or Matern kernels)</w:t>
      </w:r>
    </w:p>
    <w:p w14:paraId="683EBCF0" w14:textId="77777777" w:rsidR="00EE0F91" w:rsidRPr="00EE0F91" w:rsidRDefault="00EE0F91" w:rsidP="00EE0F91">
      <w:pPr>
        <w:numPr>
          <w:ilvl w:val="1"/>
          <w:numId w:val="3"/>
        </w:numPr>
      </w:pPr>
      <w:r w:rsidRPr="00EE0F91">
        <w:t>A neural network classifier with label smoothing</w:t>
      </w:r>
    </w:p>
    <w:p w14:paraId="49E31FB9" w14:textId="77777777" w:rsidR="00EE0F91" w:rsidRPr="00EE0F91" w:rsidRDefault="00EE0F91" w:rsidP="00EE0F91">
      <w:pPr>
        <w:numPr>
          <w:ilvl w:val="1"/>
          <w:numId w:val="3"/>
        </w:numPr>
      </w:pPr>
      <w:r w:rsidRPr="00EE0F91">
        <w:t>Sobol low</w:t>
      </w:r>
      <w:r w:rsidRPr="00EE0F91">
        <w:noBreakHyphen/>
        <w:t>discrepancy candidate sampling</w:t>
      </w:r>
    </w:p>
    <w:p w14:paraId="2944E290" w14:textId="77777777" w:rsidR="00EE0F91" w:rsidRPr="00EE0F91" w:rsidRDefault="00EE0F91" w:rsidP="00EE0F91">
      <w:pPr>
        <w:numPr>
          <w:ilvl w:val="1"/>
          <w:numId w:val="3"/>
        </w:numPr>
      </w:pPr>
      <w:r w:rsidRPr="00EE0F91">
        <w:t>Scaling schedules controlling exploration temperature and NN influence</w:t>
      </w:r>
    </w:p>
    <w:p w14:paraId="52B4666F" w14:textId="77777777" w:rsidR="00EE0F91" w:rsidRPr="00EE0F91" w:rsidRDefault="00EE0F91" w:rsidP="00EE0F91">
      <w:pPr>
        <w:numPr>
          <w:ilvl w:val="1"/>
          <w:numId w:val="3"/>
        </w:numPr>
      </w:pPr>
      <w:r w:rsidRPr="00EE0F91">
        <w:t>Occasional ε</w:t>
      </w:r>
      <w:r w:rsidRPr="00EE0F91">
        <w:noBreakHyphen/>
        <w:t>greedy random exploration</w:t>
      </w:r>
    </w:p>
    <w:p w14:paraId="6DCA8C09" w14:textId="77777777" w:rsidR="00EE0F91" w:rsidRPr="00EE0F91" w:rsidRDefault="00EE0F91" w:rsidP="00EE0F91">
      <w:pPr>
        <w:numPr>
          <w:ilvl w:val="0"/>
          <w:numId w:val="3"/>
        </w:numPr>
      </w:pPr>
      <w:r w:rsidRPr="00EE0F91">
        <w:rPr>
          <w:b/>
          <w:bCs/>
        </w:rPr>
        <w:t>Time frame:</w:t>
      </w:r>
    </w:p>
    <w:p w14:paraId="0E6B1BB3" w14:textId="77777777" w:rsidR="00EE0F91" w:rsidRPr="00EE0F91" w:rsidRDefault="00EE0F91" w:rsidP="00EE0F91">
      <w:pPr>
        <w:numPr>
          <w:ilvl w:val="1"/>
          <w:numId w:val="3"/>
        </w:numPr>
      </w:pPr>
      <w:r w:rsidRPr="00EE0F91">
        <w:t>10 rounds over multiple weeks</w:t>
      </w:r>
    </w:p>
    <w:p w14:paraId="3E126131" w14:textId="77777777" w:rsidR="00EE0F91" w:rsidRPr="00EE0F91" w:rsidRDefault="00EE0F91" w:rsidP="00EE0F91">
      <w:pPr>
        <w:numPr>
          <w:ilvl w:val="1"/>
          <w:numId w:val="3"/>
        </w:numPr>
      </w:pPr>
      <w:r w:rsidRPr="00EE0F91">
        <w:t>Each round produced one new query per function</w:t>
      </w:r>
    </w:p>
    <w:p w14:paraId="6227735C" w14:textId="77777777" w:rsidR="00EE0F91" w:rsidRPr="00EE0F91" w:rsidRDefault="00EE0F91" w:rsidP="00EE0F91">
      <w:pPr>
        <w:numPr>
          <w:ilvl w:val="0"/>
          <w:numId w:val="3"/>
        </w:numPr>
      </w:pPr>
      <w:r w:rsidRPr="00EE0F91">
        <w:rPr>
          <w:b/>
          <w:bCs/>
        </w:rPr>
        <w:t>Human decisions:</w:t>
      </w:r>
    </w:p>
    <w:p w14:paraId="1E81731B" w14:textId="77777777" w:rsidR="00EE0F91" w:rsidRPr="00EE0F91" w:rsidRDefault="00EE0F91" w:rsidP="00EE0F91">
      <w:pPr>
        <w:numPr>
          <w:ilvl w:val="1"/>
          <w:numId w:val="3"/>
        </w:numPr>
      </w:pPr>
      <w:r w:rsidRPr="00EE0F91">
        <w:t>Kernel choice, NN architecture, learning rate, and acquisition blending were manually tuned</w:t>
      </w:r>
    </w:p>
    <w:p w14:paraId="67298EC0" w14:textId="77777777" w:rsidR="00EE0F91" w:rsidRPr="00EE0F91" w:rsidRDefault="00EE0F91" w:rsidP="00EE0F91">
      <w:pPr>
        <w:numPr>
          <w:ilvl w:val="1"/>
          <w:numId w:val="3"/>
        </w:numPr>
      </w:pPr>
      <w:r w:rsidRPr="00EE0F91">
        <w:t>Exploration vs exploitation decisions were informed by past outputs and surrogate behaviour</w:t>
      </w:r>
    </w:p>
    <w:p w14:paraId="40564194" w14:textId="77777777" w:rsidR="00EE0F91" w:rsidRPr="00EE0F91" w:rsidRDefault="00EE0F91" w:rsidP="00EE0F91">
      <w:pPr>
        <w:rPr>
          <w:b/>
          <w:bCs/>
        </w:rPr>
      </w:pPr>
      <w:r w:rsidRPr="00EE0F91">
        <w:rPr>
          <w:b/>
          <w:bCs/>
        </w:rPr>
        <w:t>4. Preprocessing and Uses</w:t>
      </w:r>
    </w:p>
    <w:p w14:paraId="481E9ED6" w14:textId="77777777" w:rsidR="00EE0F91" w:rsidRPr="00EE0F91" w:rsidRDefault="00EE0F91" w:rsidP="00EE0F91">
      <w:pPr>
        <w:numPr>
          <w:ilvl w:val="0"/>
          <w:numId w:val="4"/>
        </w:numPr>
      </w:pPr>
      <w:r w:rsidRPr="00EE0F91">
        <w:rPr>
          <w:b/>
          <w:bCs/>
        </w:rPr>
        <w:t>Preprocessing:</w:t>
      </w:r>
    </w:p>
    <w:p w14:paraId="59C049F0" w14:textId="77777777" w:rsidR="00EE0F91" w:rsidRPr="00EE0F91" w:rsidRDefault="00EE0F91" w:rsidP="00EE0F91">
      <w:pPr>
        <w:numPr>
          <w:ilvl w:val="1"/>
          <w:numId w:val="4"/>
        </w:numPr>
      </w:pPr>
      <w:r w:rsidRPr="00EE0F91">
        <w:t>Standardisation of outputs for some functions</w:t>
      </w:r>
    </w:p>
    <w:p w14:paraId="40E15FFE" w14:textId="77777777" w:rsidR="00EE0F91" w:rsidRPr="00EE0F91" w:rsidRDefault="00EE0F91" w:rsidP="00EE0F91">
      <w:pPr>
        <w:numPr>
          <w:ilvl w:val="1"/>
          <w:numId w:val="4"/>
        </w:numPr>
      </w:pPr>
      <w:r w:rsidRPr="00EE0F91">
        <w:t>Label smoothing for NN classification</w:t>
      </w:r>
    </w:p>
    <w:p w14:paraId="212C6B04" w14:textId="77777777" w:rsidR="00EE0F91" w:rsidRPr="00EE0F91" w:rsidRDefault="00EE0F91" w:rsidP="00EE0F91">
      <w:pPr>
        <w:numPr>
          <w:ilvl w:val="1"/>
          <w:numId w:val="4"/>
        </w:numPr>
      </w:pPr>
      <w:r w:rsidRPr="00EE0F91">
        <w:t>Clipping NN probabilities to avoid degeneracy</w:t>
      </w:r>
    </w:p>
    <w:p w14:paraId="401246D4" w14:textId="77777777" w:rsidR="00EE0F91" w:rsidRPr="00EE0F91" w:rsidRDefault="00EE0F91" w:rsidP="00EE0F91">
      <w:pPr>
        <w:numPr>
          <w:ilvl w:val="1"/>
          <w:numId w:val="4"/>
        </w:numPr>
      </w:pPr>
      <w:r w:rsidRPr="00EE0F91">
        <w:t>No removal or imputation of data points</w:t>
      </w:r>
    </w:p>
    <w:p w14:paraId="18340CB5" w14:textId="77777777" w:rsidR="00EE0F91" w:rsidRPr="00EE0F91" w:rsidRDefault="00EE0F91" w:rsidP="00EE0F91">
      <w:pPr>
        <w:numPr>
          <w:ilvl w:val="0"/>
          <w:numId w:val="4"/>
        </w:numPr>
      </w:pPr>
      <w:r w:rsidRPr="00EE0F91">
        <w:rPr>
          <w:b/>
          <w:bCs/>
        </w:rPr>
        <w:t>Intended uses:</w:t>
      </w:r>
    </w:p>
    <w:p w14:paraId="1FD83F7E" w14:textId="77777777" w:rsidR="00EE0F91" w:rsidRPr="00EE0F91" w:rsidRDefault="00EE0F91" w:rsidP="00EE0F91">
      <w:pPr>
        <w:numPr>
          <w:ilvl w:val="1"/>
          <w:numId w:val="4"/>
        </w:numPr>
      </w:pPr>
      <w:r w:rsidRPr="00EE0F91">
        <w:t>Surrogate modelling</w:t>
      </w:r>
    </w:p>
    <w:p w14:paraId="4608800B" w14:textId="77777777" w:rsidR="00EE0F91" w:rsidRPr="00EE0F91" w:rsidRDefault="00EE0F91" w:rsidP="00EE0F91">
      <w:pPr>
        <w:numPr>
          <w:ilvl w:val="1"/>
          <w:numId w:val="4"/>
        </w:numPr>
      </w:pPr>
      <w:r w:rsidRPr="00EE0F91">
        <w:t>Acquisition function design</w:t>
      </w:r>
    </w:p>
    <w:p w14:paraId="4F24F379" w14:textId="77777777" w:rsidR="00EE0F91" w:rsidRPr="00EE0F91" w:rsidRDefault="00EE0F91" w:rsidP="00EE0F91">
      <w:pPr>
        <w:numPr>
          <w:ilvl w:val="1"/>
          <w:numId w:val="4"/>
        </w:numPr>
      </w:pPr>
      <w:r w:rsidRPr="00EE0F91">
        <w:t>Visualisation of optimisation trajectories</w:t>
      </w:r>
    </w:p>
    <w:p w14:paraId="579D3BC0" w14:textId="77777777" w:rsidR="00EE0F91" w:rsidRPr="00EE0F91" w:rsidRDefault="00EE0F91" w:rsidP="00EE0F91">
      <w:pPr>
        <w:numPr>
          <w:ilvl w:val="1"/>
          <w:numId w:val="4"/>
        </w:numPr>
      </w:pPr>
      <w:r w:rsidRPr="00EE0F91">
        <w:t>Reproducibility and interpretability studies</w:t>
      </w:r>
    </w:p>
    <w:p w14:paraId="460A29F0" w14:textId="77777777" w:rsidR="00EE0F91" w:rsidRPr="00EE0F91" w:rsidRDefault="00EE0F91" w:rsidP="00EE0F91">
      <w:pPr>
        <w:numPr>
          <w:ilvl w:val="0"/>
          <w:numId w:val="4"/>
        </w:numPr>
      </w:pPr>
      <w:r w:rsidRPr="00EE0F91">
        <w:rPr>
          <w:b/>
          <w:bCs/>
        </w:rPr>
        <w:t>Inappropriate uses:</w:t>
      </w:r>
    </w:p>
    <w:p w14:paraId="0EF7B954" w14:textId="77777777" w:rsidR="00EE0F91" w:rsidRPr="00EE0F91" w:rsidRDefault="00EE0F91" w:rsidP="00EE0F91">
      <w:pPr>
        <w:numPr>
          <w:ilvl w:val="1"/>
          <w:numId w:val="4"/>
        </w:numPr>
      </w:pPr>
      <w:r w:rsidRPr="00EE0F91">
        <w:t>Training high</w:t>
      </w:r>
      <w:r w:rsidRPr="00EE0F91">
        <w:noBreakHyphen/>
        <w:t>capacity models (dataset too small)</w:t>
      </w:r>
    </w:p>
    <w:p w14:paraId="508D7686" w14:textId="77777777" w:rsidR="00EE0F91" w:rsidRPr="00EE0F91" w:rsidRDefault="00EE0F91" w:rsidP="00EE0F91">
      <w:pPr>
        <w:numPr>
          <w:ilvl w:val="1"/>
          <w:numId w:val="4"/>
        </w:numPr>
      </w:pPr>
      <w:r w:rsidRPr="00EE0F91">
        <w:t>Benchmarking general ML algorithms</w:t>
      </w:r>
    </w:p>
    <w:p w14:paraId="5E08D68F" w14:textId="77777777" w:rsidR="00EE0F91" w:rsidRPr="00EE0F91" w:rsidRDefault="00EE0F91" w:rsidP="00EE0F91">
      <w:pPr>
        <w:numPr>
          <w:ilvl w:val="1"/>
          <w:numId w:val="4"/>
        </w:numPr>
      </w:pPr>
      <w:r w:rsidRPr="00EE0F91">
        <w:t>Inferring the true underlying function structure outside the optimisation context</w:t>
      </w:r>
    </w:p>
    <w:p w14:paraId="141C0AA9" w14:textId="77777777" w:rsidR="00EE0F91" w:rsidRPr="00EE0F91" w:rsidRDefault="00EE0F91" w:rsidP="00EE0F91">
      <w:pPr>
        <w:rPr>
          <w:b/>
          <w:bCs/>
        </w:rPr>
      </w:pPr>
      <w:r w:rsidRPr="00EE0F91">
        <w:rPr>
          <w:b/>
          <w:bCs/>
        </w:rPr>
        <w:t>5. Distribution and Maintenance</w:t>
      </w:r>
    </w:p>
    <w:p w14:paraId="12D1BFA7" w14:textId="77777777" w:rsidR="00EE0F91" w:rsidRPr="00EE0F91" w:rsidRDefault="00EE0F91" w:rsidP="00EE0F91">
      <w:pPr>
        <w:numPr>
          <w:ilvl w:val="0"/>
          <w:numId w:val="5"/>
        </w:numPr>
      </w:pPr>
      <w:r w:rsidRPr="00EE0F91">
        <w:rPr>
          <w:b/>
          <w:bCs/>
        </w:rPr>
        <w:t>Location:</w:t>
      </w:r>
    </w:p>
    <w:p w14:paraId="13B21D5F" w14:textId="77777777" w:rsidR="00EE0F91" w:rsidRPr="00EE0F91" w:rsidRDefault="00EE0F91" w:rsidP="00EE0F91">
      <w:pPr>
        <w:numPr>
          <w:ilvl w:val="1"/>
          <w:numId w:val="5"/>
        </w:numPr>
      </w:pPr>
      <w:r w:rsidRPr="00EE0F91">
        <w:lastRenderedPageBreak/>
        <w:t>Public GitHub repository for the BBO capstone project</w:t>
      </w:r>
    </w:p>
    <w:p w14:paraId="331D85BA" w14:textId="77777777" w:rsidR="00EE0F91" w:rsidRPr="00EE0F91" w:rsidRDefault="00EE0F91" w:rsidP="00EE0F91">
      <w:pPr>
        <w:numPr>
          <w:ilvl w:val="0"/>
          <w:numId w:val="5"/>
        </w:numPr>
      </w:pPr>
      <w:r w:rsidRPr="00EE0F91">
        <w:rPr>
          <w:b/>
          <w:bCs/>
        </w:rPr>
        <w:t>Terms of use:</w:t>
      </w:r>
    </w:p>
    <w:p w14:paraId="0E9FFD9A" w14:textId="77777777" w:rsidR="00EE0F91" w:rsidRPr="00EE0F91" w:rsidRDefault="00EE0F91" w:rsidP="00EE0F91">
      <w:pPr>
        <w:numPr>
          <w:ilvl w:val="1"/>
          <w:numId w:val="5"/>
        </w:numPr>
      </w:pPr>
      <w:r w:rsidRPr="00EE0F91">
        <w:t>Open for educational and research purposes</w:t>
      </w:r>
    </w:p>
    <w:p w14:paraId="2AD0A5EF" w14:textId="77777777" w:rsidR="00EE0F91" w:rsidRPr="00EE0F91" w:rsidRDefault="00EE0F91" w:rsidP="00EE0F91">
      <w:pPr>
        <w:numPr>
          <w:ilvl w:val="1"/>
          <w:numId w:val="5"/>
        </w:numPr>
      </w:pPr>
      <w:r w:rsidRPr="00EE0F91">
        <w:t>No restrictions beyond attribution</w:t>
      </w:r>
    </w:p>
    <w:p w14:paraId="217A8304" w14:textId="77777777" w:rsidR="00EE0F91" w:rsidRPr="00EE0F91" w:rsidRDefault="00EE0F91" w:rsidP="00EE0F91">
      <w:pPr>
        <w:numPr>
          <w:ilvl w:val="0"/>
          <w:numId w:val="5"/>
        </w:numPr>
      </w:pPr>
      <w:r w:rsidRPr="00EE0F91">
        <w:rPr>
          <w:b/>
          <w:bCs/>
        </w:rPr>
        <w:t>Maintenance:</w:t>
      </w:r>
    </w:p>
    <w:p w14:paraId="7400E4FA" w14:textId="77777777" w:rsidR="00EE0F91" w:rsidRPr="00EE0F91" w:rsidRDefault="00EE0F91" w:rsidP="00EE0F91">
      <w:pPr>
        <w:numPr>
          <w:ilvl w:val="1"/>
          <w:numId w:val="5"/>
        </w:numPr>
      </w:pPr>
      <w:r w:rsidRPr="00EE0F91">
        <w:t>Maintained by the project author (Ruchita)</w:t>
      </w:r>
    </w:p>
    <w:p w14:paraId="615D3152" w14:textId="77777777" w:rsidR="00EE0F91" w:rsidRPr="00EE0F91" w:rsidRDefault="00EE0F91" w:rsidP="00EE0F91">
      <w:pPr>
        <w:numPr>
          <w:ilvl w:val="1"/>
          <w:numId w:val="5"/>
        </w:numPr>
      </w:pPr>
      <w:r w:rsidRPr="00EE0F91">
        <w:t>Updates occur only when new rounds of queries are added</w:t>
      </w:r>
    </w:p>
    <w:p w14:paraId="4F3A0336" w14:textId="77777777" w:rsidR="00EE0F91" w:rsidRPr="00EE0F91" w:rsidRDefault="00EE0F91" w:rsidP="00EE0F91">
      <w:pPr>
        <w:numPr>
          <w:ilvl w:val="1"/>
          <w:numId w:val="5"/>
        </w:numPr>
      </w:pPr>
      <w:r w:rsidRPr="00EE0F91">
        <w:t>No long</w:t>
      </w:r>
      <w:r w:rsidRPr="00EE0F91">
        <w:noBreakHyphen/>
        <w:t>term maintenance guaranteed</w:t>
      </w:r>
    </w:p>
    <w:p w14:paraId="077287BB" w14:textId="77777777" w:rsidR="00CA3D0D" w:rsidRDefault="00CA3D0D"/>
    <w:sectPr w:rsidR="00CA3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21D2"/>
    <w:multiLevelType w:val="multilevel"/>
    <w:tmpl w:val="74F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90477"/>
    <w:multiLevelType w:val="multilevel"/>
    <w:tmpl w:val="D734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07596"/>
    <w:multiLevelType w:val="multilevel"/>
    <w:tmpl w:val="AE6E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813C5"/>
    <w:multiLevelType w:val="multilevel"/>
    <w:tmpl w:val="1EEC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101F1"/>
    <w:multiLevelType w:val="multilevel"/>
    <w:tmpl w:val="6DC2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99725">
    <w:abstractNumId w:val="3"/>
  </w:num>
  <w:num w:numId="2" w16cid:durableId="483354550">
    <w:abstractNumId w:val="4"/>
  </w:num>
  <w:num w:numId="3" w16cid:durableId="2049603069">
    <w:abstractNumId w:val="0"/>
  </w:num>
  <w:num w:numId="4" w16cid:durableId="519591688">
    <w:abstractNumId w:val="2"/>
  </w:num>
  <w:num w:numId="5" w16cid:durableId="805657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0B"/>
    <w:rsid w:val="002A0BE2"/>
    <w:rsid w:val="00330EAF"/>
    <w:rsid w:val="00456DDA"/>
    <w:rsid w:val="00600CC3"/>
    <w:rsid w:val="00CA3D0D"/>
    <w:rsid w:val="00CD240B"/>
    <w:rsid w:val="00EE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4CD1"/>
  <w15:chartTrackingRefBased/>
  <w15:docId w15:val="{6AECD1FD-CC60-48FD-BBBD-B9DC04EA5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Ruchita Kumbhare</dc:creator>
  <cp:keywords/>
  <dc:description/>
  <cp:lastModifiedBy>Ruchita Kumbhare</cp:lastModifiedBy>
  <cp:revision>2</cp:revision>
  <dcterms:created xsi:type="dcterms:W3CDTF">2026-06-03T16:19:00Z</dcterms:created>
  <dcterms:modified xsi:type="dcterms:W3CDTF">2026-06-03T16:26:00Z</dcterms:modified>
</cp:coreProperties>
</file>