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用户(ID、用户名（唯一）、密码、账号状态、角色)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 VARCHAR(20) NOT NULL DEFAULT 'user',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</w:t>
      </w:r>
      <w:r>
        <w:rPr>
          <w:rFonts w:hint="eastAsia"/>
          <w:highlight w:val="yellow"/>
          <w:lang w:val="en-US" w:eastAsia="zh-CN"/>
        </w:rPr>
        <w:t>/resource</w:t>
      </w:r>
      <w:r>
        <w:rPr>
          <w:rFonts w:hint="default"/>
          <w:highlight w:val="yellow"/>
          <w:lang w:val="en-US" w:eastAsia="zh-CN"/>
        </w:rPr>
        <w:t>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</w:t>
      </w:r>
      <w:r>
        <w:rPr>
          <w:rFonts w:hint="default"/>
          <w:highlight w:val="yellow"/>
          <w:lang w:val="en-US" w:eastAsia="zh-CN"/>
        </w:rPr>
        <w:t xml:space="preserve"> DEFAULT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KEYWORD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T_USER(NAME,PASSWORD,ROLE) VALUES ('admin',21232f297a57a5a743894ae4a801fc3</w:t>
      </w:r>
      <w:bookmarkStart w:id="0" w:name="_GoBack"/>
      <w:bookmarkEnd w:id="0"/>
      <w:r>
        <w:rPr>
          <w:rFonts w:hint="eastAsia"/>
          <w:lang w:val="en-US" w:eastAsia="zh-CN"/>
        </w:rPr>
        <w:t>,'admin');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66A5364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4A85A3B"/>
    <w:rsid w:val="558F2703"/>
    <w:rsid w:val="55DF3360"/>
    <w:rsid w:val="57D84B8C"/>
    <w:rsid w:val="58E44153"/>
    <w:rsid w:val="5D530D5F"/>
    <w:rsid w:val="5F677827"/>
    <w:rsid w:val="627869F7"/>
    <w:rsid w:val="63480AA3"/>
    <w:rsid w:val="647A43A8"/>
    <w:rsid w:val="660C0310"/>
    <w:rsid w:val="6B4D78E6"/>
    <w:rsid w:val="6D671FF5"/>
    <w:rsid w:val="70D94A29"/>
    <w:rsid w:val="71133E83"/>
    <w:rsid w:val="75BC1371"/>
    <w:rsid w:val="763F2868"/>
    <w:rsid w:val="766E1879"/>
    <w:rsid w:val="79085BF7"/>
    <w:rsid w:val="7A756904"/>
    <w:rsid w:val="7ECB248A"/>
    <w:rsid w:val="7EE93D92"/>
    <w:rsid w:val="7F9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1771</Words>
  <Characters>6922</Characters>
  <Lines>0</Lines>
  <Paragraphs>0</Paragraphs>
  <TotalTime>200</TotalTime>
  <ScaleCrop>false</ScaleCrop>
  <LinksUpToDate>false</LinksUpToDate>
  <CharactersWithSpaces>8152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2022-05-20T14:04:43Z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