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47" w:rsidRDefault="00292ABE">
      <w:pPr>
        <w:ind w:firstLine="480"/>
      </w:pPr>
      <w:hyperlink r:id="rId4" w:history="1">
        <w:r w:rsidRPr="00497BF4">
          <w:rPr>
            <w:rStyle w:val="a3"/>
          </w:rPr>
          <w:t>https://www.kaggle.com/mineshjethva/knn-from-scratch-in-python-at-97-1</w:t>
        </w:r>
      </w:hyperlink>
    </w:p>
    <w:p w:rsidR="00292ABE" w:rsidRDefault="00292ABE">
      <w:pPr>
        <w:ind w:firstLine="480"/>
      </w:pPr>
      <w:r w:rsidRPr="00292ABE">
        <w:t>https://www.kaggle.com/sflender/comparing-random-forest-pca-and-knn</w:t>
      </w:r>
      <w:bookmarkStart w:id="0" w:name="_GoBack"/>
      <w:bookmarkEnd w:id="0"/>
    </w:p>
    <w:sectPr w:rsidR="0029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5A"/>
    <w:rsid w:val="000820AF"/>
    <w:rsid w:val="00292ABE"/>
    <w:rsid w:val="003473B9"/>
    <w:rsid w:val="003E5F4D"/>
    <w:rsid w:val="00436D5C"/>
    <w:rsid w:val="0074015A"/>
    <w:rsid w:val="008C7FFA"/>
    <w:rsid w:val="008E10BC"/>
    <w:rsid w:val="00B0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5440"/>
  <w15:chartTrackingRefBased/>
  <w15:docId w15:val="{B301F0A7-AD57-4F0A-BB95-CCCFA49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2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ineshjethva/knn-from-scratch-in-python-at-97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Cytheria</dc:creator>
  <cp:keywords/>
  <dc:description/>
  <cp:lastModifiedBy>Cytheria</cp:lastModifiedBy>
  <cp:revision>2</cp:revision>
  <dcterms:created xsi:type="dcterms:W3CDTF">2017-10-26T09:03:00Z</dcterms:created>
  <dcterms:modified xsi:type="dcterms:W3CDTF">2017-10-26T09:04:00Z</dcterms:modified>
</cp:coreProperties>
</file>