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E4975" w14:textId="77777777" w:rsidR="00F16FB5" w:rsidRDefault="00F16FB5" w:rsidP="00F16FB5">
      <w:r>
        <w:t>Меня зовут Наиля Рудакова.</w:t>
      </w:r>
    </w:p>
    <w:p w14:paraId="62651918" w14:textId="77777777" w:rsidR="00F16FB5" w:rsidRDefault="00F16FB5" w:rsidP="00F16FB5">
      <w:r>
        <w:t>Я практикующий нутрициолог с интегративным подходом.</w:t>
      </w:r>
    </w:p>
    <w:p w14:paraId="5B8096D7" w14:textId="77777777" w:rsidR="00F16FB5" w:rsidRDefault="00F16FB5" w:rsidP="00F16FB5">
      <w:r>
        <w:t>Работаю с женщинами 40+, которые устали жить «на силе воли» и хотят мягко восстановить питание, энергию и связь с телом — без жёстких диет и давления.</w:t>
      </w:r>
    </w:p>
    <w:p w14:paraId="642F5FFD" w14:textId="6F27B03C" w:rsidR="007721E3" w:rsidRDefault="00F16FB5" w:rsidP="00F16FB5">
      <w:pPr>
        <w:rPr>
          <w:lang w:val="en-150"/>
        </w:rPr>
      </w:pPr>
      <w:r>
        <w:t>Мне важно не «лечить симптомы», а помочь вам понять своё тело, восстановить ресурс и выстроить питание и ритм жизни, которые поддерживают вас, а не истощают.</w:t>
      </w:r>
    </w:p>
    <w:p w14:paraId="395B01C5" w14:textId="77777777" w:rsidR="00F16FB5" w:rsidRDefault="00F16FB5" w:rsidP="00F16FB5">
      <w:pPr>
        <w:rPr>
          <w:lang w:val="en-150"/>
        </w:rPr>
      </w:pPr>
    </w:p>
    <w:p w14:paraId="3AFC9141" w14:textId="77777777" w:rsidR="00F16FB5" w:rsidRPr="00F16FB5" w:rsidRDefault="00F16FB5" w:rsidP="00F16FB5">
      <w:pPr>
        <w:rPr>
          <w:lang w:val="en-150"/>
        </w:rPr>
      </w:pPr>
    </w:p>
    <w:p w14:paraId="194482D6" w14:textId="437567AD" w:rsidR="00F16FB5" w:rsidRDefault="00F16FB5" w:rsidP="00F16FB5">
      <w:pPr>
        <w:rPr>
          <w:lang w:val="en-150"/>
        </w:rPr>
      </w:pPr>
      <w:r w:rsidRPr="00F16FB5">
        <w:rPr>
          <w:lang w:val="en-150"/>
        </w:rPr>
        <w:t>ОНЛАЙН-КОНСУЛЬТАЦИИ НУТРИЦИОЛОГА</w:t>
      </w:r>
    </w:p>
    <w:p w14:paraId="2BD19F9F" w14:textId="77777777" w:rsidR="00F16FB5" w:rsidRPr="00F16FB5" w:rsidRDefault="00F16FB5" w:rsidP="00F16FB5">
      <w:pPr>
        <w:rPr>
          <w:sz w:val="28"/>
          <w:szCs w:val="28"/>
        </w:rPr>
      </w:pPr>
      <w:r w:rsidRPr="00F16FB5">
        <w:rPr>
          <w:sz w:val="28"/>
          <w:szCs w:val="28"/>
        </w:rPr>
        <w:t>Мягкий путь к женскому здоровью и энергии после 40</w:t>
      </w:r>
    </w:p>
    <w:p w14:paraId="23E55375" w14:textId="77777777" w:rsidR="00F16FB5" w:rsidRPr="00F16FB5" w:rsidRDefault="00F16FB5" w:rsidP="00F16FB5">
      <w:pPr>
        <w:rPr>
          <w:sz w:val="28"/>
          <w:szCs w:val="28"/>
        </w:rPr>
      </w:pPr>
      <w:r w:rsidRPr="00F16FB5">
        <w:rPr>
          <w:sz w:val="28"/>
          <w:szCs w:val="28"/>
        </w:rPr>
        <w:t>Индивидуальные рекомендации по питанию, режиму и восстановлению энергии. Онлайн, бережно, без жёстких диет и давления.</w:t>
      </w:r>
    </w:p>
    <w:p w14:paraId="2FBF67ED" w14:textId="77777777" w:rsidR="00F16FB5" w:rsidRPr="00F16FB5" w:rsidRDefault="00F16FB5" w:rsidP="00F16FB5">
      <w:r w:rsidRPr="00F16FB5">
        <w:t>Что входит:</w:t>
      </w:r>
    </w:p>
    <w:p w14:paraId="5D02C052" w14:textId="0FB0A25A" w:rsidR="00F16FB5" w:rsidRPr="00F16FB5" w:rsidRDefault="00F16FB5" w:rsidP="00F16FB5">
      <w:r w:rsidRPr="00F16FB5">
        <w:rPr>
          <w:rFonts w:ascii="Segoe UI Emoji" w:hAnsi="Segoe UI Emoji" w:cs="Segoe UI Emoji"/>
          <w:lang w:val="en-150"/>
        </w:rPr>
        <w:t>🌿</w:t>
      </w:r>
      <w:r w:rsidRPr="00F16FB5">
        <w:t xml:space="preserve"> Разовая консультация (Онлайн 60 мин)</w:t>
      </w:r>
      <w:r w:rsidRPr="00F16FB5">
        <w:t xml:space="preserve"> 2000 </w:t>
      </w:r>
      <w:proofErr w:type="spellStart"/>
      <w:r>
        <w:t>руб</w:t>
      </w:r>
      <w:proofErr w:type="spellEnd"/>
    </w:p>
    <w:p w14:paraId="4D98DFBB" w14:textId="77777777" w:rsidR="00F16FB5" w:rsidRPr="00F16FB5" w:rsidRDefault="00F16FB5" w:rsidP="00F16FB5">
      <w:r w:rsidRPr="00F16FB5">
        <w:t>Подходит, если:</w:t>
      </w:r>
    </w:p>
    <w:p w14:paraId="7CCBEFE2" w14:textId="77777777" w:rsidR="00F16FB5" w:rsidRPr="00F16FB5" w:rsidRDefault="00F16FB5" w:rsidP="00F16FB5">
      <w:r w:rsidRPr="00F16FB5">
        <w:t>есть конкретный запрос</w:t>
      </w:r>
    </w:p>
    <w:p w14:paraId="36BEA0F8" w14:textId="77777777" w:rsidR="00F16FB5" w:rsidRPr="00F16FB5" w:rsidRDefault="00F16FB5" w:rsidP="00F16FB5">
      <w:r w:rsidRPr="00F16FB5">
        <w:t>нужно разобраться в симптомах</w:t>
      </w:r>
    </w:p>
    <w:p w14:paraId="4A322B47" w14:textId="77777777" w:rsidR="00F16FB5" w:rsidRPr="00F16FB5" w:rsidRDefault="00F16FB5" w:rsidP="00F16FB5">
      <w:r w:rsidRPr="00F16FB5">
        <w:t>вы хотите получить профессиональный взгляд и направление</w:t>
      </w:r>
    </w:p>
    <w:p w14:paraId="01B30CD4" w14:textId="77777777" w:rsidR="00F16FB5" w:rsidRPr="00F16FB5" w:rsidRDefault="00F16FB5" w:rsidP="00F16FB5">
      <w:r w:rsidRPr="00F16FB5">
        <w:t>В рамках консультации:</w:t>
      </w:r>
    </w:p>
    <w:p w14:paraId="4CFFBFD0" w14:textId="77777777" w:rsidR="00F16FB5" w:rsidRPr="00F16FB5" w:rsidRDefault="00F16FB5" w:rsidP="00F16FB5">
      <w:r w:rsidRPr="00F16FB5">
        <w:t>предварительное изучение анкеты</w:t>
      </w:r>
    </w:p>
    <w:p w14:paraId="0A6E5B25" w14:textId="77777777" w:rsidR="00F16FB5" w:rsidRPr="00F16FB5" w:rsidRDefault="00F16FB5" w:rsidP="00F16FB5">
      <w:r w:rsidRPr="00F16FB5">
        <w:t>разбор текущего состояния и жалоб</w:t>
      </w:r>
    </w:p>
    <w:p w14:paraId="46AB56FC" w14:textId="77777777" w:rsidR="00F16FB5" w:rsidRPr="00F16FB5" w:rsidRDefault="00F16FB5" w:rsidP="00F16FB5">
      <w:r w:rsidRPr="00F16FB5">
        <w:t>рекомендации по питанию, режиму и восстановлению</w:t>
      </w:r>
    </w:p>
    <w:p w14:paraId="3634D265" w14:textId="77777777" w:rsidR="00F16FB5" w:rsidRPr="00F16FB5" w:rsidRDefault="00F16FB5" w:rsidP="00F16FB5">
      <w:r w:rsidRPr="00F16FB5">
        <w:t>при необходимости — рекомендации по нутрицевтикам</w:t>
      </w:r>
    </w:p>
    <w:p w14:paraId="23784628" w14:textId="77777777" w:rsidR="00F16FB5" w:rsidRPr="00F16FB5" w:rsidRDefault="00F16FB5" w:rsidP="00F16FB5">
      <w:r w:rsidRPr="00F16FB5">
        <w:t>понятный план действий на ближайшее время</w:t>
      </w:r>
    </w:p>
    <w:p w14:paraId="582841B9" w14:textId="77777777" w:rsidR="00F16FB5" w:rsidRPr="00F16FB5" w:rsidRDefault="00F16FB5" w:rsidP="00F16FB5"/>
    <w:p w14:paraId="1B6E4434" w14:textId="77777777" w:rsidR="00F16FB5" w:rsidRPr="00F16FB5" w:rsidRDefault="00F16FB5" w:rsidP="00F16FB5"/>
    <w:p w14:paraId="703B4B3D" w14:textId="7B60C50C" w:rsidR="00F16FB5" w:rsidRPr="00F16FB5" w:rsidRDefault="00F16FB5" w:rsidP="00F16FB5">
      <w:r w:rsidRPr="00F16FB5">
        <w:rPr>
          <w:rFonts w:ascii="Segoe UI Emoji" w:hAnsi="Segoe UI Emoji" w:cs="Segoe UI Emoji"/>
          <w:lang w:val="en-150"/>
        </w:rPr>
        <w:t>🌿</w:t>
      </w:r>
      <w:r w:rsidRPr="00F16FB5">
        <w:t xml:space="preserve"> Индивидуальное сопровождение (6–8 недель</w:t>
      </w:r>
      <w:r>
        <w:t>)</w:t>
      </w:r>
      <w:r w:rsidRPr="00F16FB5">
        <w:t>.</w:t>
      </w:r>
      <w:r>
        <w:t xml:space="preserve"> </w:t>
      </w:r>
      <w:proofErr w:type="gramStart"/>
      <w:r>
        <w:t>8000-20000</w:t>
      </w:r>
      <w:proofErr w:type="gramEnd"/>
      <w:r>
        <w:t xml:space="preserve"> </w:t>
      </w:r>
      <w:proofErr w:type="spellStart"/>
      <w:r>
        <w:t>руб</w:t>
      </w:r>
      <w:proofErr w:type="spellEnd"/>
    </w:p>
    <w:p w14:paraId="2DC266E3" w14:textId="77777777" w:rsidR="00F16FB5" w:rsidRPr="00F16FB5" w:rsidRDefault="00F16FB5" w:rsidP="00F16FB5">
      <w:r w:rsidRPr="00F16FB5">
        <w:t>Подходит, если вы хотите:</w:t>
      </w:r>
    </w:p>
    <w:p w14:paraId="15F1D288" w14:textId="77777777" w:rsidR="00F16FB5" w:rsidRPr="00F16FB5" w:rsidRDefault="00F16FB5" w:rsidP="00F16FB5">
      <w:r w:rsidRPr="00F16FB5">
        <w:t>глубоко перестроить питание и образ жизни</w:t>
      </w:r>
    </w:p>
    <w:p w14:paraId="79266A7E" w14:textId="77777777" w:rsidR="00F16FB5" w:rsidRPr="00F16FB5" w:rsidRDefault="00F16FB5" w:rsidP="00F16FB5">
      <w:r w:rsidRPr="00F16FB5">
        <w:t>стабилизировать гормональный фон</w:t>
      </w:r>
    </w:p>
    <w:p w14:paraId="51D061BA" w14:textId="77777777" w:rsidR="00F16FB5" w:rsidRPr="00F16FB5" w:rsidRDefault="00F16FB5" w:rsidP="00F16FB5">
      <w:r w:rsidRPr="00F16FB5">
        <w:t>восстановить энергию и опору на тело</w:t>
      </w:r>
    </w:p>
    <w:p w14:paraId="42420372" w14:textId="77777777" w:rsidR="00F16FB5" w:rsidRPr="00F16FB5" w:rsidRDefault="00F16FB5" w:rsidP="00F16FB5">
      <w:r w:rsidRPr="00F16FB5">
        <w:t>Формат работы:</w:t>
      </w:r>
    </w:p>
    <w:p w14:paraId="798B154F" w14:textId="77777777" w:rsidR="00F16FB5" w:rsidRPr="00F16FB5" w:rsidRDefault="00F16FB5" w:rsidP="00F16FB5">
      <w:r w:rsidRPr="00F16FB5">
        <w:t>первичная консультация</w:t>
      </w:r>
    </w:p>
    <w:p w14:paraId="67BD834A" w14:textId="77777777" w:rsidR="00F16FB5" w:rsidRPr="00F16FB5" w:rsidRDefault="00F16FB5" w:rsidP="00F16FB5">
      <w:r w:rsidRPr="00F16FB5">
        <w:lastRenderedPageBreak/>
        <w:t>анализ анкеты, анализов и динамики</w:t>
      </w:r>
    </w:p>
    <w:p w14:paraId="6C629701" w14:textId="77777777" w:rsidR="00F16FB5" w:rsidRPr="00F16FB5" w:rsidRDefault="00F16FB5" w:rsidP="00F16FB5">
      <w:r w:rsidRPr="00F16FB5">
        <w:t>индивидуальный план</w:t>
      </w:r>
    </w:p>
    <w:p w14:paraId="1D47FB80" w14:textId="77777777" w:rsidR="00F16FB5" w:rsidRPr="00F16FB5" w:rsidRDefault="00F16FB5" w:rsidP="00F16FB5">
      <w:r w:rsidRPr="00F16FB5">
        <w:t>корректировки по ходу сопровождения</w:t>
      </w:r>
    </w:p>
    <w:p w14:paraId="6D8813F8" w14:textId="77777777" w:rsidR="00F16FB5" w:rsidRPr="00F16FB5" w:rsidRDefault="00F16FB5" w:rsidP="00F16FB5">
      <w:r w:rsidRPr="00F16FB5">
        <w:t>регулярная связь и поддержка</w:t>
      </w:r>
    </w:p>
    <w:p w14:paraId="18731352" w14:textId="77777777" w:rsidR="00F16FB5" w:rsidRPr="00F16FB5" w:rsidRDefault="00F16FB5" w:rsidP="00F16FB5"/>
    <w:p w14:paraId="11B8FEF1" w14:textId="77777777" w:rsidR="00F16FB5" w:rsidRPr="00F16FB5" w:rsidRDefault="00F16FB5" w:rsidP="00F16FB5"/>
    <w:p w14:paraId="01192857" w14:textId="0326495E" w:rsidR="00F16FB5" w:rsidRPr="00F16FB5" w:rsidRDefault="00F16FB5" w:rsidP="00F16FB5">
      <w:r w:rsidRPr="00F16FB5">
        <w:rPr>
          <w:rFonts w:ascii="Segoe UI Emoji" w:hAnsi="Segoe UI Emoji" w:cs="Segoe UI Emoji"/>
          <w:lang w:val="en-150"/>
        </w:rPr>
        <w:t>🌿</w:t>
      </w:r>
      <w:r w:rsidRPr="00F16FB5">
        <w:t xml:space="preserve"> Разбор анализов без консультации.</w:t>
      </w:r>
      <w:r>
        <w:t xml:space="preserve"> 1800-2500руб</w:t>
      </w:r>
    </w:p>
    <w:p w14:paraId="3D2D3B57" w14:textId="77777777" w:rsidR="00F16FB5" w:rsidRPr="00F16FB5" w:rsidRDefault="00F16FB5" w:rsidP="00F16FB5">
      <w:r w:rsidRPr="00F16FB5">
        <w:t>Подходит, если:</w:t>
      </w:r>
    </w:p>
    <w:p w14:paraId="0B4A591E" w14:textId="77777777" w:rsidR="00F16FB5" w:rsidRPr="00F16FB5" w:rsidRDefault="00F16FB5" w:rsidP="00F16FB5">
      <w:r w:rsidRPr="00F16FB5">
        <w:t>есть анализы и нужен профессиональный комментарий</w:t>
      </w:r>
    </w:p>
    <w:p w14:paraId="3E49910A" w14:textId="77777777" w:rsidR="00F16FB5" w:rsidRPr="00F16FB5" w:rsidRDefault="00F16FB5" w:rsidP="00F16FB5">
      <w:r w:rsidRPr="00F16FB5">
        <w:t>вы не готовы к полной консультации</w:t>
      </w:r>
    </w:p>
    <w:p w14:paraId="274E0EDE" w14:textId="77777777" w:rsidR="00F16FB5" w:rsidRPr="00F16FB5" w:rsidRDefault="00F16FB5" w:rsidP="00F16FB5">
      <w:r w:rsidRPr="00F16FB5">
        <w:t>Формат:</w:t>
      </w:r>
    </w:p>
    <w:p w14:paraId="789D1324" w14:textId="77777777" w:rsidR="00F16FB5" w:rsidRPr="00F16FB5" w:rsidRDefault="00F16FB5" w:rsidP="00F16FB5">
      <w:r w:rsidRPr="00F16FB5">
        <w:t>письменный или голосовой разбор</w:t>
      </w:r>
    </w:p>
    <w:p w14:paraId="3CF44AA2" w14:textId="77777777" w:rsidR="00F16FB5" w:rsidRPr="00F16FB5" w:rsidRDefault="00F16FB5" w:rsidP="00F16FB5">
      <w:r w:rsidRPr="00F16FB5">
        <w:t>объяснение показателей простым языком</w:t>
      </w:r>
    </w:p>
    <w:p w14:paraId="02DFFAC1" w14:textId="77777777" w:rsidR="00F16FB5" w:rsidRPr="00F16FB5" w:rsidRDefault="00F16FB5" w:rsidP="00F16FB5">
      <w:r w:rsidRPr="00F16FB5">
        <w:t>рекомендации, на что обратить внимание</w:t>
      </w:r>
    </w:p>
    <w:p w14:paraId="08DC3333" w14:textId="65A35FAE" w:rsidR="00F16FB5" w:rsidRPr="00F16FB5" w:rsidRDefault="00F16FB5" w:rsidP="00F16FB5">
      <w:r w:rsidRPr="00F16FB5">
        <w:t>при необходимости — список дополнительных анализов</w:t>
      </w:r>
    </w:p>
    <w:sectPr w:rsidR="00F16FB5" w:rsidRPr="00F16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FB5"/>
    <w:rsid w:val="00390666"/>
    <w:rsid w:val="007721E3"/>
    <w:rsid w:val="007B666D"/>
    <w:rsid w:val="00874002"/>
    <w:rsid w:val="00881FB1"/>
    <w:rsid w:val="009B189B"/>
    <w:rsid w:val="00F1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7C035"/>
  <w15:chartTrackingRefBased/>
  <w15:docId w15:val="{1A993E9C-D6E9-4E9E-9BF2-EB5ABED30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6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6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6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6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6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6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6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6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6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6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6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6F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6F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6F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6F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6F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6F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6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6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6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6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6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6F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6F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6F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6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6F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6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Наиля Рудакова</dc:creator>
  <cp:keywords/>
  <dc:description/>
  <cp:lastModifiedBy>Наиля Рудакова</cp:lastModifiedBy>
  <cp:revision>1</cp:revision>
  <dcterms:created xsi:type="dcterms:W3CDTF">2026-04-03T10:39:00Z</dcterms:created>
  <dcterms:modified xsi:type="dcterms:W3CDTF">2026-04-03T10:45:00Z</dcterms:modified>
</cp:coreProperties>
</file>