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</w:t>
      </w:r>
      <w:proofErr w:type="spellEnd"/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Applications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Analysis of logs, data analysis, recommendation mechanisms, fraud detection, user behavior analysis, genetic algorithms, scheduling problems, resource planning among others, is applications that use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660">
        <w:rPr>
          <w:rFonts w:ascii="Times New Roman" w:eastAsia="Times New Roman" w:hAnsi="Times New Roman" w:cs="Times New Roman"/>
          <w:b/>
          <w:bCs/>
          <w:sz w:val="36"/>
          <w:szCs w:val="36"/>
        </w:rPr>
        <w:t>Let’s describe some practical applications of this technology.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 — Social Networks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>We are social networking users like Facebook, Twitter, and LinkedIn to connect with our friends and community.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Many of the features, such as who visited your LinkedIn profile, who read your post on Facebook or Twitter, can be evaluated using the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>, programming model.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 — Entertainment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Netflix uses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to solve problems such as discovering the most popular movies, based on what you watched, what do you like? Providing suggestions to registered users taken into account their interests.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can determine how users are watching movies, analyzing their logs and clicks.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 — Electronic Commerce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Many e-commerce providers, such as the Amazon, Walmart, and eBay, use the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programming model to identify favorite products based on users’ interests or buying behavior.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>It includes creating product recommendation mechanisms for e-commerce catalogs, analyzing site records, purchase history, user interaction logs, and so on.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>It’s used to establish a user’s sentimental profile for a particular product by reviewing comments or reviews or analyzing search logs by identifying which items are most popular based on the search and which products are missing.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Many Internet service providers use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to analyze site records and understand site visits, engagement, locations, mobile devices, and browsers.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— Fraud Detection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lastRenderedPageBreak/>
        <w:t>Hadoop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are used in the financial industries, including companies such as banks, insurance providers, </w:t>
      </w:r>
      <w:proofErr w:type="gramStart"/>
      <w:r w:rsidRPr="00843660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gram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locations for fraud detection, trend identification or business metrics through transaction analysis.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>Banks analyze the data of the credit card and the related expenses, for categorization of these expenses and make recommendations for different offers, analyzing anonymous purchasing behavior.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 — Search and Advertisement Mechanisms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>We can utilize it to analyze and understand search behavior, trends, and missing results for specific keywords.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Google and Yahoo use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to understand users’ behavior, such as popular searches over a period of an event such as presidential elections.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AdWords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to understand the impressions of ads served, click-through rates, and engagement behavior of users.</w:t>
      </w:r>
    </w:p>
    <w:p w:rsidR="00843660" w:rsidRPr="00843660" w:rsidRDefault="00843660" w:rsidP="0084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 — Data Warehouse</w:t>
      </w:r>
    </w:p>
    <w:p w:rsidR="00843660" w:rsidRPr="00843660" w:rsidRDefault="00843660" w:rsidP="0084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We can utilize </w:t>
      </w:r>
      <w:proofErr w:type="spellStart"/>
      <w:r w:rsidRPr="00843660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843660">
        <w:rPr>
          <w:rFonts w:ascii="Times New Roman" w:eastAsia="Times New Roman" w:hAnsi="Times New Roman" w:cs="Times New Roman"/>
          <w:sz w:val="24"/>
          <w:szCs w:val="24"/>
        </w:rPr>
        <w:t xml:space="preserve"> to analyze large data volumes in data warehouses while implementing specific business logic for data insights.</w:t>
      </w:r>
    </w:p>
    <w:p w:rsidR="004F133C" w:rsidRDefault="004F133C"/>
    <w:sectPr w:rsidR="004F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65"/>
    <w:rsid w:val="004F133C"/>
    <w:rsid w:val="00577BF4"/>
    <w:rsid w:val="00843660"/>
    <w:rsid w:val="008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3CC37-8A19-46DF-BB7E-E603CE8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4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66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84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2022-10-31T14:46:00Z</dcterms:created>
  <dcterms:modified xsi:type="dcterms:W3CDTF">2022-10-31T14:46:00Z</dcterms:modified>
</cp:coreProperties>
</file>