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A6" w:rsidRDefault="00733EDB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Задание 1: Дыня</w:t>
      </w:r>
    </w:p>
    <w:p w:rsidR="009926A6" w:rsidRDefault="009926A6"/>
    <w:p w:rsidR="009926A6" w:rsidRDefault="00733EDB">
      <w:r>
        <w:t>1. Постановка задачи:</w:t>
      </w:r>
    </w:p>
    <w:p w:rsidR="009926A6" w:rsidRDefault="00733EDB">
      <w:r>
        <w:t>Можно ли разделить дыню на две четные части?</w:t>
      </w:r>
    </w:p>
    <w:p w:rsidR="009926A6" w:rsidRDefault="009926A6"/>
    <w:p w:rsidR="009926A6" w:rsidRDefault="00733EDB">
      <w:r>
        <w:t>2. Формализация:</w:t>
      </w:r>
    </w:p>
    <w:p w:rsidR="009926A6" w:rsidRDefault="00733EDB">
      <w:r>
        <w:t xml:space="preserve">Дано целое число </w:t>
      </w:r>
      <w:r>
        <w:rPr>
          <w:color w:val="000000"/>
          <w:sz w:val="27"/>
        </w:rPr>
        <w:t>w</w:t>
      </w:r>
      <w:r>
        <w:t>. Если оно делится на 2 без остатка, то можно разделить дыню, если есть остаток, то нельзя.</w:t>
      </w:r>
    </w:p>
    <w:p w:rsidR="009926A6" w:rsidRDefault="009926A6"/>
    <w:p w:rsidR="009926A6" w:rsidRDefault="00733EDB">
      <w:r>
        <w:t>3. Алгоритмизация:</w:t>
      </w:r>
    </w:p>
    <w:p w:rsidR="009926A6" w:rsidRDefault="00733EDB">
      <w:r>
        <w:t xml:space="preserve">- Проверка вводимого числа на корректность (в диапазоне </w:t>
      </w:r>
      <w:bookmarkStart w:id="1" w:name="docs-internal-guid-9d40f3f3-7fff-fbcb-86"/>
      <w:bookmarkEnd w:id="1"/>
      <w:r>
        <w:rPr>
          <w:color w:val="000000"/>
          <w:sz w:val="27"/>
        </w:rPr>
        <w:t>1 ≤ w ≤ 100</w:t>
      </w:r>
      <w:r>
        <w:t>), если вводимое значение не подходит, попросить ввести другое.</w:t>
      </w:r>
    </w:p>
    <w:p w:rsidR="009926A6" w:rsidRDefault="00733EDB">
      <w:r>
        <w:t>- Делим w / 2 и проверяем число на остаток, если остатка нет выводим «YES», если остаток есть выводим «NO».</w:t>
      </w:r>
    </w:p>
    <w:p w:rsidR="009926A6" w:rsidRDefault="009926A6"/>
    <w:p w:rsidR="009926A6" w:rsidRDefault="00733EDB">
      <w:r>
        <w:t>4. Написание про</w:t>
      </w:r>
      <w:r>
        <w:t>граммы.</w:t>
      </w:r>
    </w:p>
    <w:p w:rsidR="009926A6" w:rsidRDefault="009926A6"/>
    <w:p w:rsidR="009926A6" w:rsidRDefault="00733EDB">
      <w:r>
        <w:t>5. Тестирование:</w:t>
      </w:r>
    </w:p>
    <w:p w:rsidR="009926A6" w:rsidRDefault="009926A6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926A6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>Ввод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 xml:space="preserve"> Результат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>Причина</w:t>
            </w:r>
          </w:p>
        </w:tc>
      </w:tr>
      <w:tr w:rsidR="009926A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>No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>Некорректные данные</w:t>
            </w:r>
          </w:p>
        </w:tc>
      </w:tr>
      <w:tr w:rsidR="009926A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Не делится на 2</w:t>
            </w:r>
          </w:p>
        </w:tc>
      </w:tr>
      <w:tr w:rsidR="009926A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Делится на 2</w:t>
            </w:r>
          </w:p>
        </w:tc>
      </w:tr>
      <w:tr w:rsidR="009926A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Делится на 2</w:t>
            </w:r>
          </w:p>
        </w:tc>
      </w:tr>
      <w:tr w:rsidR="009926A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>106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>No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>Некорректные данные</w:t>
            </w:r>
          </w:p>
        </w:tc>
      </w:tr>
      <w:tr w:rsidR="009926A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>-2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>No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>Некорректные данные</w:t>
            </w:r>
          </w:p>
        </w:tc>
      </w:tr>
      <w:tr w:rsidR="009926A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>Abd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r>
              <w:t>No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26A6" w:rsidRDefault="00733EDB">
            <w:pPr>
              <w:pStyle w:val="a9"/>
              <w:jc w:val="center"/>
            </w:pPr>
            <w:bookmarkStart w:id="2" w:name="__DdeLink__5_241074310"/>
            <w:r>
              <w:t>Некорректные данные</w:t>
            </w:r>
            <w:bookmarkEnd w:id="2"/>
          </w:p>
        </w:tc>
      </w:tr>
    </w:tbl>
    <w:p w:rsidR="009926A6" w:rsidRDefault="00733EDB">
      <w:r>
        <w:t xml:space="preserve"> </w:t>
      </w:r>
    </w:p>
    <w:p w:rsidR="009926A6" w:rsidRDefault="009926A6"/>
    <w:p w:rsidR="009926A6" w:rsidRDefault="00733E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2: </w:t>
      </w:r>
    </w:p>
    <w:p w:rsidR="009926A6" w:rsidRDefault="009926A6"/>
    <w:p w:rsidR="009926A6" w:rsidRPr="00733EDB" w:rsidRDefault="00733EDB">
      <w:pPr>
        <w:rPr>
          <w:color w:val="000000"/>
          <w:lang w:val="en-US"/>
        </w:rPr>
      </w:pPr>
      <w:r w:rsidRPr="00733EDB">
        <w:rPr>
          <w:color w:val="000000"/>
          <w:lang w:val="en-US"/>
        </w:rPr>
        <w:t xml:space="preserve">GIMP, </w:t>
      </w:r>
      <w:r w:rsidRPr="00733EDB">
        <w:rPr>
          <w:color w:val="000000"/>
          <w:lang w:val="en-US"/>
        </w:rPr>
        <w:t xml:space="preserve">Ubuntu Software Center, BitTorrent </w:t>
      </w:r>
      <w:r>
        <w:rPr>
          <w:color w:val="000000"/>
        </w:rPr>
        <w:t>до</w:t>
      </w:r>
      <w:r w:rsidRPr="00733EDB">
        <w:rPr>
          <w:color w:val="000000"/>
          <w:lang w:val="en-US"/>
        </w:rPr>
        <w:t> 6 </w:t>
      </w:r>
      <w:r>
        <w:rPr>
          <w:color w:val="000000"/>
        </w:rPr>
        <w:t>версии</w:t>
      </w:r>
      <w:r w:rsidRPr="00733EDB">
        <w:rPr>
          <w:color w:val="000000"/>
          <w:lang w:val="en-US"/>
        </w:rPr>
        <w:t>, Blender</w:t>
      </w:r>
    </w:p>
    <w:p w:rsidR="009926A6" w:rsidRPr="00733EDB" w:rsidRDefault="00733EDB">
      <w:pPr>
        <w:rPr>
          <w:color w:val="000000"/>
          <w:lang w:val="en-US"/>
        </w:rPr>
      </w:pPr>
      <w:r>
        <w:rPr>
          <w:color w:val="000000"/>
        </w:rPr>
        <w:t>Игры</w:t>
      </w:r>
      <w:r w:rsidRPr="00733EDB">
        <w:rPr>
          <w:color w:val="000000"/>
          <w:lang w:val="en-US"/>
        </w:rPr>
        <w:t>: Battlefield 2, World of Tanks, Civilization IV, EVE Online.</w:t>
      </w:r>
    </w:p>
    <w:p w:rsidR="009926A6" w:rsidRDefault="00733EDB">
      <w:pPr>
        <w:pStyle w:val="2"/>
        <w:rPr>
          <w:b w:val="0"/>
          <w:color w:val="000000"/>
          <w:sz w:val="24"/>
          <w:szCs w:val="24"/>
        </w:rPr>
      </w:pPr>
      <w:proofErr w:type="gramStart"/>
      <w:r>
        <w:rPr>
          <w:b w:val="0"/>
          <w:color w:val="000000"/>
          <w:sz w:val="24"/>
          <w:szCs w:val="24"/>
        </w:rPr>
        <w:t>Компании</w:t>
      </w:r>
      <w:proofErr w:type="gramEnd"/>
      <w:r>
        <w:rPr>
          <w:b w:val="0"/>
          <w:color w:val="000000"/>
          <w:sz w:val="24"/>
          <w:szCs w:val="24"/>
        </w:rPr>
        <w:t xml:space="preserve"> использующие Python:</w:t>
      </w:r>
    </w:p>
    <w:p w:rsidR="009926A6" w:rsidRDefault="00733EDB">
      <w:pPr>
        <w:pStyle w:val="a1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Alphabet использует язык для скраппинга в поисковике Google и реализации сервиса YouTube;</w:t>
      </w:r>
    </w:p>
    <w:p w:rsidR="009926A6" w:rsidRDefault="00733EDB">
      <w:pPr>
        <w:pStyle w:val="a1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One Laptop Per</w:t>
      </w:r>
      <w:r>
        <w:rPr>
          <w:color w:val="000000"/>
        </w:rPr>
        <w:t xml:space="preserve"> Child — для разработки интерфейса и модели функционирования;</w:t>
      </w:r>
    </w:p>
    <w:p w:rsidR="009926A6" w:rsidRDefault="00733EDB">
      <w:pPr>
        <w:pStyle w:val="a1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BitTorrent — для реализации сетей peer-to-peer;</w:t>
      </w:r>
    </w:p>
    <w:p w:rsidR="009926A6" w:rsidRDefault="00733EDB">
      <w:pPr>
        <w:pStyle w:val="a1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Агентство национальной безопасности США — для шифрования и анализа разведданных;</w:t>
      </w:r>
    </w:p>
    <w:p w:rsidR="009926A6" w:rsidRDefault="00733EDB">
      <w:pPr>
        <w:pStyle w:val="a1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ESRI — как инструмент настройки геоинформационных программ;</w:t>
      </w:r>
    </w:p>
    <w:p w:rsidR="009926A6" w:rsidRDefault="00733EDB">
      <w:pPr>
        <w:pStyle w:val="a1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 xml:space="preserve">Maya </w:t>
      </w:r>
      <w:r>
        <w:rPr>
          <w:color w:val="000000"/>
        </w:rPr>
        <w:t>— для создания мультипликации;</w:t>
      </w:r>
    </w:p>
    <w:p w:rsidR="009926A6" w:rsidRDefault="00733EDB">
      <w:pPr>
        <w:pStyle w:val="a1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Pixar, Industrial Light &amp; Magic — для создания анимационных фильмов;</w:t>
      </w:r>
    </w:p>
    <w:p w:rsidR="009926A6" w:rsidRPr="00733EDB" w:rsidRDefault="00733EDB">
      <w:pPr>
        <w:pStyle w:val="a1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color w:val="000000"/>
          <w:lang w:val="en-US"/>
        </w:rPr>
      </w:pPr>
      <w:r w:rsidRPr="00733EDB">
        <w:rPr>
          <w:color w:val="000000"/>
          <w:lang w:val="en-US"/>
        </w:rPr>
        <w:t xml:space="preserve">Intel, Cisco, HP, Seagate, Qualcomm </w:t>
      </w:r>
      <w:r>
        <w:rPr>
          <w:color w:val="000000"/>
        </w:rPr>
        <w:t>и</w:t>
      </w:r>
      <w:r w:rsidRPr="00733EDB">
        <w:rPr>
          <w:color w:val="000000"/>
          <w:lang w:val="en-US"/>
        </w:rPr>
        <w:t xml:space="preserve"> IBM — </w:t>
      </w:r>
      <w:r>
        <w:rPr>
          <w:color w:val="000000"/>
        </w:rPr>
        <w:t>для</w:t>
      </w:r>
      <w:r w:rsidRPr="00733EDB">
        <w:rPr>
          <w:color w:val="000000"/>
          <w:lang w:val="en-US"/>
        </w:rPr>
        <w:t xml:space="preserve"> </w:t>
      </w:r>
      <w:r>
        <w:rPr>
          <w:color w:val="000000"/>
        </w:rPr>
        <w:t>тестирования</w:t>
      </w:r>
      <w:r w:rsidRPr="00733EDB">
        <w:rPr>
          <w:color w:val="000000"/>
          <w:lang w:val="en-US"/>
        </w:rPr>
        <w:t>;</w:t>
      </w:r>
    </w:p>
    <w:p w:rsidR="009926A6" w:rsidRDefault="00733EDB">
      <w:pPr>
        <w:pStyle w:val="a1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JPMorgan Chase, UBS, Getco и Citadel — для прогнозирования финансового рынка;</w:t>
      </w:r>
    </w:p>
    <w:p w:rsidR="009926A6" w:rsidRDefault="00733EDB">
      <w:pPr>
        <w:pStyle w:val="a1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NASA, Los Alamos</w:t>
      </w:r>
      <w:r>
        <w:rPr>
          <w:color w:val="000000"/>
        </w:rPr>
        <w:t>, Fermilab, JPL — для научных вычислений;</w:t>
      </w:r>
    </w:p>
    <w:p w:rsidR="009926A6" w:rsidRDefault="00733EDB">
      <w:pPr>
        <w:pStyle w:val="a1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lastRenderedPageBreak/>
        <w:t>iRobot — для разработки коммерческих роботизированных устройств;</w:t>
      </w:r>
    </w:p>
    <w:p w:rsidR="009926A6" w:rsidRDefault="00733EDB">
      <w:pPr>
        <w:pStyle w:val="a1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IronPort — для реализации почтового сервера.</w:t>
      </w:r>
    </w:p>
    <w:p w:rsidR="009926A6" w:rsidRPr="00733EDB" w:rsidRDefault="00733EDB">
      <w:pPr>
        <w:pStyle w:val="a1"/>
        <w:shd w:val="clear" w:color="auto" w:fill="FFFFFF"/>
        <w:spacing w:after="0"/>
        <w:rPr>
          <w:color w:val="000000"/>
          <w:lang w:val="en-US"/>
        </w:rPr>
      </w:pPr>
      <w:r>
        <w:rPr>
          <w:color w:val="000000"/>
        </w:rPr>
        <w:t>Кроме</w:t>
      </w:r>
      <w:r w:rsidRPr="00733EDB">
        <w:rPr>
          <w:color w:val="000000"/>
          <w:lang w:val="en-US"/>
        </w:rPr>
        <w:t xml:space="preserve"> </w:t>
      </w:r>
      <w:r>
        <w:rPr>
          <w:color w:val="000000"/>
        </w:rPr>
        <w:t>того</w:t>
      </w:r>
      <w:r w:rsidRPr="00733EDB">
        <w:rPr>
          <w:color w:val="000000"/>
          <w:lang w:val="en-US"/>
        </w:rPr>
        <w:t xml:space="preserve">, </w:t>
      </w:r>
      <w:r>
        <w:rPr>
          <w:color w:val="000000"/>
        </w:rPr>
        <w:t>его</w:t>
      </w:r>
      <w:r w:rsidRPr="00733EDB">
        <w:rPr>
          <w:color w:val="000000"/>
          <w:lang w:val="en-US"/>
        </w:rPr>
        <w:t xml:space="preserve"> </w:t>
      </w:r>
      <w:r>
        <w:rPr>
          <w:color w:val="000000"/>
        </w:rPr>
        <w:t>используют</w:t>
      </w:r>
      <w:r w:rsidRPr="00733EDB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733EDB">
        <w:rPr>
          <w:color w:val="000000"/>
          <w:lang w:val="en-US"/>
        </w:rPr>
        <w:t> Instagram, Positive Technologies, Houdini, Facebook, Yahoo, Red Hat, Dropbo</w:t>
      </w:r>
      <w:r w:rsidRPr="00733EDB">
        <w:rPr>
          <w:color w:val="000000"/>
          <w:lang w:val="en-US"/>
        </w:rPr>
        <w:t xml:space="preserve">x, Pinterest, Quora, Mail.ru </w:t>
      </w:r>
      <w:r>
        <w:rPr>
          <w:color w:val="000000"/>
        </w:rPr>
        <w:t>и</w:t>
      </w:r>
      <w:r w:rsidRPr="00733EDB">
        <w:rPr>
          <w:color w:val="000000"/>
          <w:lang w:val="en-US"/>
        </w:rPr>
        <w:t> </w:t>
      </w:r>
      <w:r>
        <w:rPr>
          <w:color w:val="000000"/>
        </w:rPr>
        <w:t>Яндексе</w:t>
      </w:r>
      <w:r w:rsidRPr="00733EDB">
        <w:rPr>
          <w:color w:val="000000"/>
          <w:lang w:val="en-US"/>
        </w:rPr>
        <w:t>.</w:t>
      </w:r>
    </w:p>
    <w:p w:rsidR="009926A6" w:rsidRPr="00733EDB" w:rsidRDefault="009926A6">
      <w:pPr>
        <w:rPr>
          <w:sz w:val="26"/>
          <w:lang w:val="en-US"/>
        </w:rPr>
      </w:pPr>
    </w:p>
    <w:sectPr w:rsidR="009926A6" w:rsidRPr="00733E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C69A1"/>
    <w:multiLevelType w:val="multilevel"/>
    <w:tmpl w:val="47948A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0C2064"/>
    <w:multiLevelType w:val="multilevel"/>
    <w:tmpl w:val="AEEE53CE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A6"/>
    <w:rsid w:val="00733EDB"/>
    <w:rsid w:val="0099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A227F-07D1-404C-95E0-301E6971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dc:description/>
  <cp:lastModifiedBy>TeaCHeR</cp:lastModifiedBy>
  <cp:revision>3</cp:revision>
  <dcterms:created xsi:type="dcterms:W3CDTF">2021-05-15T09:45:00Z</dcterms:created>
  <dcterms:modified xsi:type="dcterms:W3CDTF">2021-05-15T09:45:00Z</dcterms:modified>
  <dc:language>ru-RU</dc:language>
</cp:coreProperties>
</file>