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9EFF" w14:textId="587571ED" w:rsidR="00AB4EF3" w:rsidRDefault="00422AF1">
      <w:pPr>
        <w:pStyle w:val="Ttulo"/>
        <w:jc w:val="center"/>
      </w:pPr>
      <w:r>
        <w:t xml:space="preserve">Personalización continua del aprendizaje basada en el desarrollo cognitivo y procesamiento de los </w:t>
      </w:r>
      <w:proofErr w:type="spellStart"/>
      <w:r>
        <w:t>estudiantes</w:t>
      </w:r>
      <w:proofErr w:type="spellEnd"/>
      <w:r>
        <w:br/>
      </w:r>
    </w:p>
    <w:p w14:paraId="75C08D53" w14:textId="2124EB82" w:rsidR="00AB4EF3" w:rsidRDefault="00422AF1" w:rsidP="00422AF1">
      <w:r>
        <w:br/>
      </w:r>
      <w:r>
        <w:br/>
      </w:r>
      <w:r>
        <w:t>Autor: Ruddy Ribera S.</w:t>
      </w:r>
    </w:p>
    <w:p w14:paraId="76FAB08B" w14:textId="77777777" w:rsidR="00AB4EF3" w:rsidRDefault="00422AF1">
      <w:pPr>
        <w:jc w:val="center"/>
      </w:pPr>
      <w:proofErr w:type="spellStart"/>
      <w:r>
        <w:t>I</w:t>
      </w:r>
      <w:r>
        <w:t>nstitución</w:t>
      </w:r>
      <w:proofErr w:type="spellEnd"/>
      <w:r>
        <w:t>: Las Palmas School, Santa Cruz</w:t>
      </w:r>
    </w:p>
    <w:p w14:paraId="0A53CD65" w14:textId="77777777" w:rsidR="00AB4EF3" w:rsidRDefault="00422AF1">
      <w:pPr>
        <w:jc w:val="center"/>
      </w:pPr>
      <w:r>
        <w:t>Fecha: Marzo 2026</w:t>
      </w:r>
    </w:p>
    <w:p w14:paraId="4BFB49C6" w14:textId="77777777" w:rsidR="00AB4EF3" w:rsidRDefault="00AB4EF3"/>
    <w:p w14:paraId="0249FF9C" w14:textId="77777777" w:rsidR="00AB4EF3" w:rsidRDefault="00422AF1">
      <w:pPr>
        <w:pStyle w:val="Ttulo1"/>
      </w:pPr>
      <w:r>
        <w:t>1. ¿QUÉ SON LAS ADAPTACIONES CURRICULARES?</w:t>
      </w:r>
    </w:p>
    <w:p w14:paraId="6BDFAC81" w14:textId="77777777" w:rsidR="00AB4EF3" w:rsidRDefault="00422AF1">
      <w:r>
        <w:t xml:space="preserve">Las </w:t>
      </w:r>
      <w:r>
        <w:t>adaptaciones curriculares son modificaciones que se realizan en los materiales, metodologías o evaluaciones para responder a las **necesidades específicas de los estudiantes.** No se trata de "bajar el nivel", sino de **ajustar el acceso al aprendizaje** p</w:t>
      </w:r>
      <w:r>
        <w:t>ara que cada estudiante pueda desarrollar su potencial.</w:t>
      </w:r>
    </w:p>
    <w:p w14:paraId="7EE9D0D7" w14:textId="77777777" w:rsidR="00AB4EF3" w:rsidRDefault="00422AF1">
      <w:r>
        <w:t>Tradicionalmente, estas adaptaciones requieren un trabajo artesanal y muchas horas de planificación fuera del aula. Con el uso de inteligencia artificial, este proceso se vuelve **dinámico, continuo y</w:t>
      </w:r>
      <w:r>
        <w:t xml:space="preserve"> altamente personalizado**, además de que **libera tiempo valioso durante la clase** para que el docente pueda enfocarse en lo que realmente importa: observar, acompañar y resolver dudas en tiempo real.</w:t>
      </w:r>
    </w:p>
    <w:p w14:paraId="6AFDC250" w14:textId="77777777" w:rsidR="00AB4EF3" w:rsidRDefault="00422AF1">
      <w:pPr>
        <w:pStyle w:val="Ttulo1"/>
      </w:pPr>
      <w:r>
        <w:t>2. PRINCIPIOS DE LAS ADAPTACIONES CON IA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652D16AE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145ACB" w14:textId="77777777" w:rsidR="00AB4EF3" w:rsidRDefault="00422AF1">
            <w:r>
              <w:t>Principio</w:t>
            </w:r>
          </w:p>
        </w:tc>
        <w:tc>
          <w:tcPr>
            <w:tcW w:w="4680" w:type="dxa"/>
          </w:tcPr>
          <w:p w14:paraId="3BEBEE98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</w:t>
            </w:r>
            <w:r>
              <w:t>scripción</w:t>
            </w:r>
          </w:p>
        </w:tc>
      </w:tr>
      <w:tr w:rsidR="00AB4EF3" w14:paraId="2EF1D5E1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CC0CC5" w14:textId="77777777" w:rsidR="00AB4EF3" w:rsidRDefault="00422AF1">
            <w:r>
              <w:t>Personalización</w:t>
            </w:r>
          </w:p>
        </w:tc>
        <w:tc>
          <w:tcPr>
            <w:tcW w:w="4680" w:type="dxa"/>
          </w:tcPr>
          <w:p w14:paraId="6812A932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 estudiante tiene un ritmo y estilo de aprendizaje. La IA permite crear materiales que se ajustan a esas diferencias.</w:t>
            </w:r>
          </w:p>
        </w:tc>
      </w:tr>
      <w:tr w:rsidR="00AB4EF3" w14:paraId="3759B7F0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A6F61A" w14:textId="77777777" w:rsidR="00AB4EF3" w:rsidRDefault="00422AF1">
            <w:r>
              <w:t>Continuidad</w:t>
            </w:r>
          </w:p>
        </w:tc>
        <w:tc>
          <w:tcPr>
            <w:tcW w:w="4680" w:type="dxa"/>
          </w:tcPr>
          <w:p w14:paraId="363C035C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adaptaciones no son estáticas; se revisan y ajustan permanentemente según la evolución del</w:t>
            </w:r>
            <w:r>
              <w:t xml:space="preserve"> grupo y de cada alumno.</w:t>
            </w:r>
          </w:p>
        </w:tc>
      </w:tr>
      <w:tr w:rsidR="00AB4EF3" w14:paraId="476D809F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F25206" w14:textId="77777777" w:rsidR="00AB4EF3" w:rsidRDefault="00422AF1">
            <w:r>
              <w:t>Basado en evidencia</w:t>
            </w:r>
          </w:p>
        </w:tc>
        <w:tc>
          <w:tcPr>
            <w:tcW w:w="4680" w:type="dxa"/>
          </w:tcPr>
          <w:p w14:paraId="76416FDE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decisiones de adaptación se toman a partir de la observación del desarrollo cognitivo y procesamiento de los estudiantes (carga cognitiva, atención, comprensión, etc.).</w:t>
            </w:r>
          </w:p>
        </w:tc>
      </w:tr>
      <w:tr w:rsidR="00AB4EF3" w14:paraId="2A7ECDE5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EC4008" w14:textId="77777777" w:rsidR="00AB4EF3" w:rsidRDefault="00422AF1">
            <w:r>
              <w:lastRenderedPageBreak/>
              <w:t>Eficiencia</w:t>
            </w:r>
          </w:p>
        </w:tc>
        <w:tc>
          <w:tcPr>
            <w:tcW w:w="4680" w:type="dxa"/>
          </w:tcPr>
          <w:p w14:paraId="58615ECD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IA reduce el tiempo de</w:t>
            </w:r>
            <w:r>
              <w:t xml:space="preserve"> preparación, permitiendo al docente centrarse en la interacción y el acompañamiento durante la clase.</w:t>
            </w:r>
          </w:p>
        </w:tc>
      </w:tr>
      <w:tr w:rsidR="00AB4EF3" w14:paraId="0A6F8F90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AD817D" w14:textId="77777777" w:rsidR="00AB4EF3" w:rsidRDefault="00422AF1">
            <w:r>
              <w:t>Trazabilidad</w:t>
            </w:r>
          </w:p>
        </w:tc>
        <w:tc>
          <w:tcPr>
            <w:tcW w:w="4680" w:type="dxa"/>
          </w:tcPr>
          <w:p w14:paraId="644D7432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Queda registro de las adaptaciones realizadas, lo que permite evaluar su impacto y mejorarlas.</w:t>
            </w:r>
          </w:p>
        </w:tc>
      </w:tr>
      <w:tr w:rsidR="00AB4EF3" w14:paraId="40DC34B1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E34247" w14:textId="77777777" w:rsidR="00AB4EF3" w:rsidRDefault="00422AF1">
            <w:r>
              <w:t>Liberación del rol estático</w:t>
            </w:r>
          </w:p>
        </w:tc>
        <w:tc>
          <w:tcPr>
            <w:tcW w:w="4680" w:type="dxa"/>
          </w:tcPr>
          <w:p w14:paraId="4D729C1F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 contar </w:t>
            </w:r>
            <w:r>
              <w:t>con materiales ya adaptados, el docente puede despegarse del pizarrón y dedicarse a recorrer el aula, observando de cerca el proceso de cada estudiante.</w:t>
            </w:r>
          </w:p>
        </w:tc>
      </w:tr>
    </w:tbl>
    <w:p w14:paraId="5ADE4590" w14:textId="77777777" w:rsidR="00AB4EF3" w:rsidRDefault="00422AF1">
      <w:pPr>
        <w:pStyle w:val="Ttulo1"/>
      </w:pPr>
      <w:r>
        <w:t>3. ROL DE LA IA EN EL PROCESO DE ADAPTACIÓN</w:t>
      </w:r>
    </w:p>
    <w:p w14:paraId="1C1F884C" w14:textId="77777777" w:rsidR="00AB4EF3" w:rsidRDefault="00422AF1">
      <w:r>
        <w:t>La inteligencia artificial se utiliza como **herramienta d</w:t>
      </w:r>
      <w:r>
        <w:t>e co-creación** y no como sustituto del docente. Su función principal 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31A4681A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BC7D11" w14:textId="77777777" w:rsidR="00AB4EF3" w:rsidRDefault="00422AF1">
            <w:r>
              <w:t>Función</w:t>
            </w:r>
          </w:p>
        </w:tc>
        <w:tc>
          <w:tcPr>
            <w:tcW w:w="4680" w:type="dxa"/>
          </w:tcPr>
          <w:p w14:paraId="5A16A428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B4EF3" w14:paraId="3571FF2C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3A7D06" w14:textId="77777777" w:rsidR="00AB4EF3" w:rsidRDefault="00422AF1">
            <w:r>
              <w:t>Análisis de textos base</w:t>
            </w:r>
          </w:p>
        </w:tc>
        <w:tc>
          <w:tcPr>
            <w:tcW w:w="4680" w:type="dxa"/>
          </w:tcPr>
          <w:p w14:paraId="5DDAFEE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procesa los contenidos curriculares (libros, guías, materiales) y los desglosa en conceptos clave, vocabulario y niveles de dificul</w:t>
            </w:r>
            <w:r>
              <w:t>tad.</w:t>
            </w:r>
          </w:p>
        </w:tc>
      </w:tr>
      <w:tr w:rsidR="00AB4EF3" w14:paraId="7BC9018D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56FC3F" w14:textId="77777777" w:rsidR="00AB4EF3" w:rsidRDefault="00422AF1">
            <w:r>
              <w:t>Generación de materiales adaptados</w:t>
            </w:r>
          </w:p>
        </w:tc>
        <w:tc>
          <w:tcPr>
            <w:tcW w:w="4680" w:type="dxa"/>
          </w:tcPr>
          <w:p w14:paraId="3117DEBF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partir del análisis, se crean versiones ajustadas de los textos: resúmenes, explicaciones simplificadas, ejemplos contextualizados, actividades con distintos niveles de complejidad.</w:t>
            </w:r>
          </w:p>
        </w:tc>
      </w:tr>
      <w:tr w:rsidR="00AB4EF3" w14:paraId="3C47D72E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4D78F4" w14:textId="77777777" w:rsidR="00AB4EF3" w:rsidRDefault="00422AF1">
            <w:r>
              <w:t>Propuesta de actividades difer</w:t>
            </w:r>
            <w:r>
              <w:t>enciadas</w:t>
            </w:r>
          </w:p>
        </w:tc>
        <w:tc>
          <w:tcPr>
            <w:tcW w:w="4680" w:type="dxa"/>
          </w:tcPr>
          <w:p w14:paraId="5C2616DC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sugiere ejercicios y proyectos que se alinean con los intereses y capacidades de los estudiantes, permitiendo al docente elegir y adaptar.</w:t>
            </w:r>
          </w:p>
        </w:tc>
      </w:tr>
      <w:tr w:rsidR="00AB4EF3" w14:paraId="4620A67C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16D0B6" w14:textId="77777777" w:rsidR="00AB4EF3" w:rsidRDefault="00422AF1">
            <w:r>
              <w:t>Seguimiento del progreso</w:t>
            </w:r>
          </w:p>
        </w:tc>
        <w:tc>
          <w:tcPr>
            <w:tcW w:w="4680" w:type="dxa"/>
          </w:tcPr>
          <w:p w14:paraId="25519728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herramientas digitales (como formularios, planillas o plataformas) permi</w:t>
            </w:r>
            <w:r>
              <w:t>ten registrar cómo los estudiantes responden a las adaptaciones, generando datos para futuros ajustes.</w:t>
            </w:r>
          </w:p>
        </w:tc>
      </w:tr>
      <w:tr w:rsidR="00AB4EF3" w14:paraId="54FA11A7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9FAB6D" w14:textId="77777777" w:rsidR="00AB4EF3" w:rsidRDefault="00422AF1">
            <w:r>
              <w:t>Reducción de carga cognitiva</w:t>
            </w:r>
          </w:p>
        </w:tc>
        <w:tc>
          <w:tcPr>
            <w:tcW w:w="4680" w:type="dxa"/>
          </w:tcPr>
          <w:p w14:paraId="21806046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IA ayuda a sintetizar información, crear organizadores visuales y simplificar instrucciones, liberando memoria de </w:t>
            </w:r>
            <w:r>
              <w:t>trabajo para que los estudiantes puedan procesar mejor.</w:t>
            </w:r>
          </w:p>
        </w:tc>
      </w:tr>
    </w:tbl>
    <w:p w14:paraId="188424AA" w14:textId="77777777" w:rsidR="00AB4EF3" w:rsidRDefault="00422AF1">
      <w:pPr>
        <w:pStyle w:val="Ttulo1"/>
      </w:pPr>
      <w:r>
        <w:t>4. PROCESO DE ADAPTACIÓN CONTINUA</w:t>
      </w:r>
    </w:p>
    <w:p w14:paraId="207F3DF0" w14:textId="77777777" w:rsidR="00AB4EF3" w:rsidRDefault="00422AF1">
      <w:r>
        <w:t>El proceso se retroalimenta constantemente a partir de la observación del **desarrollo cognitivo y procesamiento de los alumnos**. No es un esquema rígido, sino un c</w:t>
      </w:r>
      <w:r>
        <w:t>iclo dinámico:</w:t>
      </w:r>
    </w:p>
    <w:p w14:paraId="4C77F229" w14:textId="77777777" w:rsidR="00AB4EF3" w:rsidRDefault="00422AF1">
      <w:pPr>
        <w:pStyle w:val="Ttulo2"/>
      </w:pPr>
      <w:r>
        <w:lastRenderedPageBreak/>
        <w:t>4.1 Observación inicial</w:t>
      </w:r>
    </w:p>
    <w:p w14:paraId="3091DDCC" w14:textId="77777777" w:rsidR="00AB4EF3" w:rsidRDefault="00422AF1">
      <w:r>
        <w:t>El docente detecta señales de:</w:t>
      </w:r>
    </w:p>
    <w:p w14:paraId="66F698D9" w14:textId="77777777" w:rsidR="00AB4EF3" w:rsidRDefault="00422AF1">
      <w:pPr>
        <w:pStyle w:val="Listaconvietas"/>
      </w:pPr>
      <w:r>
        <w:t>• Sobrecarga cognitiva (fatiga, dificultad para seguir instrucciones, preguntas frecuentes sobre lo mismo)</w:t>
      </w:r>
    </w:p>
    <w:p w14:paraId="1D52B073" w14:textId="77777777" w:rsidR="00AB4EF3" w:rsidRDefault="00422AF1">
      <w:pPr>
        <w:pStyle w:val="Listaconvietas"/>
      </w:pPr>
      <w:r>
        <w:t>• Desinterés (falta de participación, dispersión)</w:t>
      </w:r>
    </w:p>
    <w:p w14:paraId="0847E9AC" w14:textId="77777777" w:rsidR="00AB4EF3" w:rsidRDefault="00422AF1">
      <w:pPr>
        <w:pStyle w:val="Listaconvietas"/>
      </w:pPr>
      <w:r>
        <w:t>• Dificultades específicas (c</w:t>
      </w:r>
      <w:r>
        <w:t>omprensión lectora, expresión escrita, razonamiento lógico)</w:t>
      </w:r>
    </w:p>
    <w:p w14:paraId="49DC204F" w14:textId="77777777" w:rsidR="00AB4EF3" w:rsidRDefault="00422AF1">
      <w:pPr>
        <w:pStyle w:val="Listaconvietas"/>
      </w:pPr>
      <w:r>
        <w:t>• Ritmos de aprendizaje (alumnos que terminan rápido y se aburren, alumnos que necesitan más tiempo)</w:t>
      </w:r>
    </w:p>
    <w:p w14:paraId="1CD052B7" w14:textId="77777777" w:rsidR="00AB4EF3" w:rsidRDefault="00422AF1">
      <w:pPr>
        <w:pStyle w:val="Ttulo2"/>
      </w:pPr>
      <w:r>
        <w:t>4.2 Intervención con IA</w:t>
      </w:r>
    </w:p>
    <w:p w14:paraId="7F01EC0D" w14:textId="77777777" w:rsidR="00AB4EF3" w:rsidRDefault="00422AF1">
      <w:r>
        <w:t>A partir de esas observaciones, se utilizan herramientas de IA para gen</w:t>
      </w:r>
      <w:r>
        <w:t>erar adaptaciones como: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7D4BBACD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C9AA0F" w14:textId="77777777" w:rsidR="00AB4EF3" w:rsidRDefault="00422AF1">
            <w:r>
              <w:t>Necesidad detectada</w:t>
            </w:r>
          </w:p>
        </w:tc>
        <w:tc>
          <w:tcPr>
            <w:tcW w:w="4680" w:type="dxa"/>
          </w:tcPr>
          <w:p w14:paraId="5E8DB453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Adaptación generada con IA</w:t>
            </w:r>
          </w:p>
        </w:tc>
      </w:tr>
      <w:tr w:rsidR="00AB4EF3" w14:paraId="6CEC841A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D4A44D4" w14:textId="77777777" w:rsidR="00AB4EF3" w:rsidRDefault="00422AF1">
            <w:r>
              <w:t>Texto muy denso</w:t>
            </w:r>
          </w:p>
        </w:tc>
        <w:tc>
          <w:tcPr>
            <w:tcW w:w="4680" w:type="dxa"/>
          </w:tcPr>
          <w:p w14:paraId="053F6AB0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Resumen con lenguaje simplificado, palabras clave destacadas</w:t>
            </w:r>
          </w:p>
        </w:tc>
      </w:tr>
      <w:tr w:rsidR="00AB4EF3" w14:paraId="700B77B3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94D30E" w14:textId="77777777" w:rsidR="00AB4EF3" w:rsidRDefault="00422AF1">
            <w:r>
              <w:t>Vocabulario complejo</w:t>
            </w:r>
          </w:p>
        </w:tc>
        <w:tc>
          <w:tcPr>
            <w:tcW w:w="4680" w:type="dxa"/>
          </w:tcPr>
          <w:p w14:paraId="1071926F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Glosario visual, ejemplos con analogías cercanas</w:t>
            </w:r>
          </w:p>
        </w:tc>
      </w:tr>
      <w:tr w:rsidR="00AB4EF3" w14:paraId="1750132A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FC03E5" w14:textId="77777777" w:rsidR="00AB4EF3" w:rsidRDefault="00422AF1">
            <w:r>
              <w:t>Instrucciones confusas</w:t>
            </w:r>
          </w:p>
        </w:tc>
        <w:tc>
          <w:tcPr>
            <w:tcW w:w="4680" w:type="dxa"/>
          </w:tcPr>
          <w:p w14:paraId="192E110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Desglose en pasos numerados, checklist visual</w:t>
            </w:r>
          </w:p>
        </w:tc>
      </w:tr>
      <w:tr w:rsidR="00AB4EF3" w14:paraId="2034386B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FBDFA9" w14:textId="77777777" w:rsidR="00AB4EF3" w:rsidRDefault="00422AF1">
            <w:r>
              <w:t>Actividades poco desafiantes</w:t>
            </w:r>
          </w:p>
        </w:tc>
        <w:tc>
          <w:tcPr>
            <w:tcW w:w="4680" w:type="dxa"/>
          </w:tcPr>
          <w:p w14:paraId="5AC05971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Propuesta de tareas de mayor complejidad, proyectos de investigación</w:t>
            </w:r>
          </w:p>
        </w:tc>
      </w:tr>
      <w:tr w:rsidR="00AB4EF3" w14:paraId="10FED8D6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6517B9" w14:textId="77777777" w:rsidR="00AB4EF3" w:rsidRDefault="00422AF1">
            <w:r>
              <w:t>Falta de conexión cultural</w:t>
            </w:r>
          </w:p>
        </w:tc>
        <w:tc>
          <w:tcPr>
            <w:tcW w:w="4680" w:type="dxa"/>
          </w:tcPr>
          <w:p w14:paraId="574BC62F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Inclusión de ejemplos locales (mitos, personajes, lugares)</w:t>
            </w:r>
          </w:p>
        </w:tc>
      </w:tr>
      <w:tr w:rsidR="00AB4EF3" w14:paraId="1358EA31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D14277" w14:textId="77777777" w:rsidR="00AB4EF3" w:rsidRDefault="00422AF1">
            <w:r>
              <w:t>Dificultad para sinteti</w:t>
            </w:r>
            <w:r>
              <w:t>zar</w:t>
            </w:r>
          </w:p>
        </w:tc>
        <w:tc>
          <w:tcPr>
            <w:tcW w:w="4680" w:type="dxa"/>
          </w:tcPr>
          <w:p w14:paraId="45EF95F6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Organizadores gráficos, mapas conceptuales generados automáticamente</w:t>
            </w:r>
          </w:p>
        </w:tc>
      </w:tr>
    </w:tbl>
    <w:p w14:paraId="551D1BE3" w14:textId="77777777" w:rsidR="00AB4EF3" w:rsidRDefault="00422AF1">
      <w:pPr>
        <w:pStyle w:val="Ttulo2"/>
      </w:pPr>
      <w:r>
        <w:t>4.3 Implementación y ajuste en el aula</w:t>
      </w:r>
    </w:p>
    <w:p w14:paraId="58C3B53F" w14:textId="77777777" w:rsidR="00AB4EF3" w:rsidRDefault="00422AF1">
      <w:r>
        <w:t>Las adaptaciones se prueban en el aula. El docente observa cómo responden los estudiantes y, si es necesario, vuelve a ajustar. Este ciclo pued</w:t>
      </w:r>
      <w:r>
        <w:t>e ocurrir en **tiempo real** (durante la clase) o de una semana a otra.</w:t>
      </w:r>
    </w:p>
    <w:p w14:paraId="670D0D4C" w14:textId="77777777" w:rsidR="00AB4EF3" w:rsidRDefault="00422AF1">
      <w:r>
        <w:rPr>
          <w:b/>
        </w:rPr>
        <w:t>**Y aquí es donde el valor de la IA se vuelve tangible en el día a día:**</w:t>
      </w:r>
      <w:r>
        <w:t xml:space="preserve"> al tener los materiales ya preparados y adaptados, el docente **no necesita estar pegado al pizarrón explicand</w:t>
      </w:r>
      <w:r>
        <w:t>o o dictando.**</w:t>
      </w:r>
    </w:p>
    <w:p w14:paraId="7AC40D86" w14:textId="77777777" w:rsidR="00AB4EF3" w:rsidRDefault="00422AF1">
      <w:r>
        <w:t>En cambio, puede:</w:t>
      </w:r>
    </w:p>
    <w:p w14:paraId="4E47C39E" w14:textId="77777777" w:rsidR="00AB4EF3" w:rsidRDefault="00422AF1">
      <w:pPr>
        <w:pStyle w:val="Listaconvietas"/>
      </w:pPr>
      <w:r>
        <w:t>✅</w:t>
      </w:r>
      <w:r>
        <w:t xml:space="preserve"> Recorrer el aula libremente, observando de cerca el trabajo de cada estudiante.</w:t>
      </w:r>
    </w:p>
    <w:p w14:paraId="32285AA4" w14:textId="77777777" w:rsidR="00AB4EF3" w:rsidRDefault="00422AF1">
      <w:pPr>
        <w:pStyle w:val="Listaconvietas"/>
      </w:pPr>
      <w:r>
        <w:t>✅</w:t>
      </w:r>
      <w:r>
        <w:t xml:space="preserve"> Detectar dificultades en el momento justo en que aparecen.</w:t>
      </w:r>
    </w:p>
    <w:p w14:paraId="512A220A" w14:textId="77777777" w:rsidR="00AB4EF3" w:rsidRDefault="00422AF1">
      <w:pPr>
        <w:pStyle w:val="Listaconvietas"/>
      </w:pPr>
      <w:r>
        <w:t>✅</w:t>
      </w:r>
      <w:r>
        <w:t xml:space="preserve"> Atender consultas personalizadas sin interrumpir el ritmo del grupo.</w:t>
      </w:r>
    </w:p>
    <w:p w14:paraId="5868B904" w14:textId="77777777" w:rsidR="00AB4EF3" w:rsidRDefault="00422AF1">
      <w:pPr>
        <w:pStyle w:val="Listaconvietas"/>
      </w:pPr>
      <w:r>
        <w:t>✅</w:t>
      </w:r>
      <w:r>
        <w:t xml:space="preserve"> Evalua</w:t>
      </w:r>
      <w:r>
        <w:t>r el proceso de aprendizaje "en el campo", no solo al final con un examen.</w:t>
      </w:r>
    </w:p>
    <w:p w14:paraId="448EB10F" w14:textId="77777777" w:rsidR="00AB4EF3" w:rsidRDefault="00422AF1">
      <w:pPr>
        <w:pStyle w:val="Listaconvietas"/>
      </w:pPr>
      <w:r>
        <w:t>✅</w:t>
      </w:r>
      <w:r>
        <w:t xml:space="preserve"> Identificar a quienes necesitan más apoyo y a quienes pueden profundizar.</w:t>
      </w:r>
    </w:p>
    <w:p w14:paraId="312B67CA" w14:textId="77777777" w:rsidR="00AB4EF3" w:rsidRDefault="00422AF1">
      <w:pPr>
        <w:pStyle w:val="Listaconvietas"/>
      </w:pPr>
      <w:r>
        <w:t>✅</w:t>
      </w:r>
      <w:r>
        <w:t xml:space="preserve"> Supervisar la dinámica grupal y mediar si es necesario.</w:t>
      </w:r>
    </w:p>
    <w:p w14:paraId="693973F7" w14:textId="77777777" w:rsidR="00AB4EF3" w:rsidRDefault="00422AF1">
      <w:r>
        <w:rPr>
          <w:b/>
        </w:rPr>
        <w:t>**El docente deja de ser un transmisor estático</w:t>
      </w:r>
      <w:r>
        <w:rPr>
          <w:b/>
        </w:rPr>
        <w:t>**</w:t>
      </w:r>
      <w:r>
        <w:t xml:space="preserve"> y se convierte en un **facilitador móvil**, presente y disponible para cada estudiante. La IA no reemplaza su mirada; la potencia.</w:t>
      </w:r>
    </w:p>
    <w:p w14:paraId="5C22C4CA" w14:textId="77777777" w:rsidR="00AB4EF3" w:rsidRDefault="00422AF1">
      <w:pPr>
        <w:pStyle w:val="Ttulo2"/>
      </w:pPr>
      <w:r>
        <w:lastRenderedPageBreak/>
        <w:t>4.4 Documentación</w:t>
      </w:r>
    </w:p>
    <w:p w14:paraId="3CE44F1A" w14:textId="77777777" w:rsidR="00AB4EF3" w:rsidRDefault="00422AF1">
      <w:r>
        <w:t xml:space="preserve">Cada adaptación queda registrada (por ejemplo, en la planificación semanal o en un repositorio digital) </w:t>
      </w:r>
      <w:r>
        <w:t>para su reutilización y mejora continua.</w:t>
      </w:r>
    </w:p>
    <w:p w14:paraId="1DBB6A7F" w14:textId="77777777" w:rsidR="00AB4EF3" w:rsidRDefault="00422AF1">
      <w:pPr>
        <w:pStyle w:val="Ttulo1"/>
      </w:pPr>
      <w:r>
        <w:t>5. EJEMPLOS PRÁCTICOS EN EL AULA DE 5TO: APLICACIÓN A LAS EVALUACIONES PLANIFICADAS</w:t>
      </w:r>
    </w:p>
    <w:p w14:paraId="39F139A4" w14:textId="77777777" w:rsidR="00AB4EF3" w:rsidRDefault="00422AF1">
      <w:r>
        <w:t xml:space="preserve">Los siguientes ejemplos corresponden a las evaluaciones diseñadas para el primer trimestre. En cada caso, se muestra cómo la IA </w:t>
      </w:r>
      <w:r>
        <w:t>actúa como **asistente del docente** en las distintas fases del proyecto, liberando tiempo para la observación y el acompañamiento durante la clase.</w:t>
      </w:r>
    </w:p>
    <w:p w14:paraId="763D288F" w14:textId="77777777" w:rsidR="00AB4EF3" w:rsidRDefault="00422AF1">
      <w:pPr>
        <w:pStyle w:val="Ttulo2"/>
      </w:pPr>
      <w:r>
        <w:t>Caso 1: Exposición oral y producción de materiales de apoyo (Lenguaje, Unidad 1)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58E53051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49E9F1" w14:textId="77777777" w:rsidR="00AB4EF3" w:rsidRDefault="00422AF1">
            <w:r>
              <w:t>Fase</w:t>
            </w:r>
          </w:p>
        </w:tc>
        <w:tc>
          <w:tcPr>
            <w:tcW w:w="4680" w:type="dxa"/>
          </w:tcPr>
          <w:p w14:paraId="65A07CEB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de IA</w:t>
            </w:r>
          </w:p>
        </w:tc>
      </w:tr>
      <w:tr w:rsidR="00AB4EF3" w14:paraId="75FEE15B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7B714F" w14:textId="77777777" w:rsidR="00AB4EF3" w:rsidRDefault="00422AF1">
            <w:r>
              <w:t>Dis</w:t>
            </w:r>
            <w:r>
              <w:t>eño de rúbrica</w:t>
            </w:r>
          </w:p>
        </w:tc>
        <w:tc>
          <w:tcPr>
            <w:tcW w:w="4680" w:type="dxa"/>
          </w:tcPr>
          <w:p w14:paraId="79B6D463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genera un borrador de rúbrica con criterios como: estructura, claridad, volumen/postura, calidad del material de apoyo. El docente ajusta y valida.</w:t>
            </w:r>
          </w:p>
        </w:tc>
      </w:tr>
      <w:tr w:rsidR="00AB4EF3" w14:paraId="3EF173AB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1868F4" w14:textId="77777777" w:rsidR="00AB4EF3" w:rsidRDefault="00422AF1">
            <w:r>
              <w:t>Materiales de apoyo</w:t>
            </w:r>
          </w:p>
        </w:tc>
        <w:tc>
          <w:tcPr>
            <w:tcW w:w="4680" w:type="dxa"/>
          </w:tcPr>
          <w:p w14:paraId="197F2D16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IA sugiere formatos visuales adaptados a diferentes perfiles: i</w:t>
            </w:r>
            <w:r>
              <w:t>nfografías para estudiantes visuales, guiones estructurados para quienes necesitan organización, checklists para autoevaluación.</w:t>
            </w:r>
          </w:p>
        </w:tc>
      </w:tr>
      <w:tr w:rsidR="00AB4EF3" w14:paraId="561F6F8C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EF3652" w14:textId="77777777" w:rsidR="00AB4EF3" w:rsidRDefault="00422AF1">
            <w:r>
              <w:t>Práctica y feedback</w:t>
            </w:r>
          </w:p>
        </w:tc>
        <w:tc>
          <w:tcPr>
            <w:tcW w:w="4680" w:type="dxa"/>
          </w:tcPr>
          <w:p w14:paraId="2703C16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estudiantes pueden usar asistentes de IA (con supervisión) para ensayar y recibir sugerencias sobre su</w:t>
            </w:r>
            <w:r>
              <w:t xml:space="preserve"> fluidez y claridad.</w:t>
            </w:r>
          </w:p>
        </w:tc>
      </w:tr>
      <w:tr w:rsidR="00AB4EF3" w14:paraId="060AA409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07339E" w14:textId="77777777" w:rsidR="00AB4EF3" w:rsidRDefault="00422AF1">
            <w:r>
              <w:t>Evaluación</w:t>
            </w:r>
          </w:p>
        </w:tc>
        <w:tc>
          <w:tcPr>
            <w:tcW w:w="4680" w:type="dxa"/>
          </w:tcPr>
          <w:p w14:paraId="2253DB23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exposiciones se graban. Una herramienta de IA transcribe el audio y genera un pre-análisis basado en la rúbrica: identifica palabras muletillas, mide tiempos, evalúa coherencia. El docente recibe este informe preliminar</w:t>
            </w:r>
            <w:r>
              <w:t xml:space="preserve"> y dedica su tiempo a validar, ajustar y añadir la valoración cualitativa (creatividad, pasión, conexión con el público).</w:t>
            </w:r>
          </w:p>
        </w:tc>
      </w:tr>
    </w:tbl>
    <w:p w14:paraId="6143AA56" w14:textId="77777777" w:rsidR="00AB4EF3" w:rsidRDefault="00422AF1">
      <w:r>
        <w:t>**Resultado durante la clase:** Mientras los estudiantes preparan sus exposiciones, el docente puede circular entre los grupos, obser</w:t>
      </w:r>
      <w:r>
        <w:t>var el proceso, resolver dudas puntuales y asegurarse de que todos participan. La IA se encarga de la corrección mecánica posterior; el docente se enfoca en el acompañamiento humano.</w:t>
      </w:r>
    </w:p>
    <w:p w14:paraId="7BEA8080" w14:textId="77777777" w:rsidR="00AB4EF3" w:rsidRDefault="00422AF1">
      <w:pPr>
        <w:pStyle w:val="Ttulo2"/>
      </w:pPr>
      <w:r>
        <w:t>Caso 2: Producción de sets de "Tarjetas Coleccionables" en grupo (Sociale</w:t>
      </w:r>
      <w:r>
        <w:t>s, Unidad 1)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6E05F2CE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50B7D7" w14:textId="77777777" w:rsidR="00AB4EF3" w:rsidRDefault="00422AF1">
            <w:r>
              <w:t>Fase</w:t>
            </w:r>
          </w:p>
        </w:tc>
        <w:tc>
          <w:tcPr>
            <w:tcW w:w="4680" w:type="dxa"/>
          </w:tcPr>
          <w:p w14:paraId="29A9B15D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de IA</w:t>
            </w:r>
          </w:p>
        </w:tc>
      </w:tr>
      <w:tr w:rsidR="00AB4EF3" w14:paraId="3B5AEBE1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40C79D" w14:textId="77777777" w:rsidR="00AB4EF3" w:rsidRDefault="00422AF1">
            <w:r>
              <w:t>Investigación guiada</w:t>
            </w:r>
          </w:p>
        </w:tc>
        <w:tc>
          <w:tcPr>
            <w:tcW w:w="4680" w:type="dxa"/>
          </w:tcPr>
          <w:p w14:paraId="5136B8C3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genera guías de investigación adaptadas por nivel: para unos, preguntas orientadoras básicas; para otros, líneas de investigación más profundas.</w:t>
            </w:r>
          </w:p>
        </w:tc>
      </w:tr>
      <w:tr w:rsidR="00AB4EF3" w14:paraId="507AC43E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17E4D1" w14:textId="77777777" w:rsidR="00AB4EF3" w:rsidRDefault="00422AF1">
            <w:r>
              <w:t>Diseño de la actividad</w:t>
            </w:r>
          </w:p>
        </w:tc>
        <w:tc>
          <w:tcPr>
            <w:tcW w:w="4680" w:type="dxa"/>
          </w:tcPr>
          <w:p w14:paraId="71B1E3BD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 IA sugiere </w:t>
            </w:r>
            <w:r>
              <w:t xml:space="preserve">formatos de tarjeta y organiza los criterios de calidad (precisión histórica, </w:t>
            </w:r>
            <w:r>
              <w:lastRenderedPageBreak/>
              <w:t>creatividad, trabajo en equipo).</w:t>
            </w:r>
          </w:p>
        </w:tc>
      </w:tr>
      <w:tr w:rsidR="00AB4EF3" w14:paraId="1C1355B6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C75EA9" w14:textId="77777777" w:rsidR="00AB4EF3" w:rsidRDefault="00422AF1">
            <w:r>
              <w:lastRenderedPageBreak/>
              <w:t>Seguimiento durante el proceso</w:t>
            </w:r>
          </w:p>
        </w:tc>
        <w:tc>
          <w:tcPr>
            <w:tcW w:w="4680" w:type="dxa"/>
          </w:tcPr>
          <w:p w14:paraId="4B872E9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docente usa una tablet para tomar notas de voz que la IA transcribe y organiza: "Equipo 3: Dificultad para sin</w:t>
            </w:r>
            <w:r>
              <w:t>tetizar información. Sugerir organizador gráfico mañana".</w:t>
            </w:r>
          </w:p>
        </w:tc>
      </w:tr>
      <w:tr w:rsidR="00AB4EF3" w14:paraId="3891033E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CBEE73" w14:textId="77777777" w:rsidR="00AB4EF3" w:rsidRDefault="00422AF1">
            <w:r>
              <w:t>Evaluación del producto</w:t>
            </w:r>
          </w:p>
        </w:tc>
        <w:tc>
          <w:tcPr>
            <w:tcW w:w="4680" w:type="dxa"/>
          </w:tcPr>
          <w:p w14:paraId="2687889F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tarjetas se escanean o fotografían. Una IA de visión por computadora identifica elementos básicos (¿tiene título? ¿imagen? ¿datos clave?). La IA también analiza el texto</w:t>
            </w:r>
            <w:r>
              <w:t xml:space="preserve"> para verificar precisión histórica básica y nivel de síntesis. El docente revisa, valida y evalúa la creatividad y el esfuerzo.</w:t>
            </w:r>
          </w:p>
        </w:tc>
      </w:tr>
    </w:tbl>
    <w:p w14:paraId="2E36464E" w14:textId="77777777" w:rsidR="00AB4EF3" w:rsidRDefault="00422AF1">
      <w:r>
        <w:t>**Resultado durante la clase:** El docente dedica el tiempo de clase a observar la dinámica de los equipos, mediar si surge al</w:t>
      </w:r>
      <w:r>
        <w:t>gún conflicto y orientar la investigación. La IA procesa después los productos, generando un análisis preliminar que el docente solo debe validar y enriquecer.</w:t>
      </w:r>
    </w:p>
    <w:p w14:paraId="7333DD93" w14:textId="77777777" w:rsidR="00AB4EF3" w:rsidRDefault="00422AF1">
      <w:pPr>
        <w:pStyle w:val="Ttulo2"/>
      </w:pPr>
      <w:r>
        <w:t>Caso 3: Subasta de las cartas coleccionables (Matemáticas, Unidad 1-3)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465AE45E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C835EF" w14:textId="77777777" w:rsidR="00AB4EF3" w:rsidRDefault="00422AF1">
            <w:r>
              <w:t>Fase</w:t>
            </w:r>
          </w:p>
        </w:tc>
        <w:tc>
          <w:tcPr>
            <w:tcW w:w="4680" w:type="dxa"/>
          </w:tcPr>
          <w:p w14:paraId="46C9CA18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de IA</w:t>
            </w:r>
          </w:p>
        </w:tc>
      </w:tr>
      <w:tr w:rsidR="00AB4EF3" w14:paraId="49C6352D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F7C856" w14:textId="77777777" w:rsidR="00AB4EF3" w:rsidRDefault="00422AF1">
            <w:r>
              <w:t>Diseño de la subasta</w:t>
            </w:r>
          </w:p>
        </w:tc>
        <w:tc>
          <w:tcPr>
            <w:tcW w:w="4680" w:type="dxa"/>
          </w:tcPr>
          <w:p w14:paraId="67CD4B14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genera diferentes escenarios de subasta con distintos niveles de complejidad matemática, permitiendo al docente elegir el más adecuado para el grupo.</w:t>
            </w:r>
          </w:p>
        </w:tc>
      </w:tr>
      <w:tr w:rsidR="00AB4EF3" w14:paraId="2BCB5ACD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F2E34D" w14:textId="77777777" w:rsidR="00AB4EF3" w:rsidRDefault="00422AF1">
            <w:r>
              <w:t>Personalización de problemas</w:t>
            </w:r>
          </w:p>
        </w:tc>
        <w:tc>
          <w:tcPr>
            <w:tcW w:w="4680" w:type="dxa"/>
          </w:tcPr>
          <w:p w14:paraId="2806E6A7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IA diseña ejercicios de distintos niveles (bás</w:t>
            </w:r>
            <w:r>
              <w:t>ico, intermedio, avanzado) para que cada equipo pueda participar según sus capacidades, sin exclusiones.</w:t>
            </w:r>
          </w:p>
        </w:tc>
      </w:tr>
      <w:tr w:rsidR="00AB4EF3" w14:paraId="693B8ECF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6744EA" w14:textId="77777777" w:rsidR="00AB4EF3" w:rsidRDefault="00422AF1">
            <w:r>
              <w:t>Seguimiento de transacciones</w:t>
            </w:r>
          </w:p>
        </w:tc>
        <w:tc>
          <w:tcPr>
            <w:tcW w:w="4680" w:type="dxa"/>
          </w:tcPr>
          <w:p w14:paraId="1BCB81B4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la subasta se apoya en una hoja de cálculo, la IA puede calcular automáticamente saldos, identificar patrones de gasto</w:t>
            </w:r>
            <w:r>
              <w:t xml:space="preserve"> y generar informes post-subasta.</w:t>
            </w:r>
          </w:p>
        </w:tc>
      </w:tr>
    </w:tbl>
    <w:p w14:paraId="2E9FB54C" w14:textId="148BD73E" w:rsidR="00AB4EF3" w:rsidRDefault="00422AF1">
      <w:r>
        <w:br/>
      </w:r>
      <w:r>
        <w:t>**</w:t>
      </w:r>
      <w:proofErr w:type="spellStart"/>
      <w:r>
        <w:t>Resultado</w:t>
      </w:r>
      <w:proofErr w:type="spellEnd"/>
      <w:r>
        <w:t xml:space="preserve"> durante la </w:t>
      </w:r>
      <w:proofErr w:type="gramStart"/>
      <w:r>
        <w:t>clase:*</w:t>
      </w:r>
      <w:proofErr w:type="gramEnd"/>
      <w:r>
        <w:t>* El docente supervisa la subasta desde el perímetro, interviniendo solo para asegurar el cumplimiento de las reglas. La mayor parte del tiempo observa cómo los estudiantes resuelven</w:t>
      </w:r>
      <w:r>
        <w:t xml:space="preserve">, negocian y toman decisiones. La IA se encarga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posterior.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FADF5A" w14:textId="7F199D19" w:rsidR="00AB4EF3" w:rsidRDefault="00422AF1">
      <w:pPr>
        <w:pStyle w:val="Ttulo2"/>
      </w:pPr>
      <w:r>
        <w:lastRenderedPageBreak/>
        <w:t>Caso 4: Encuestas digitales a familiares sobre el desarrollo prepuberal (Valores, Unidad 1; Tecnología, Unidad 1-2)</w:t>
      </w:r>
      <w:r>
        <w:br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70F107B2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657691F" w14:textId="77777777" w:rsidR="00AB4EF3" w:rsidRDefault="00422AF1">
            <w:r>
              <w:t>Fase</w:t>
            </w:r>
          </w:p>
        </w:tc>
        <w:tc>
          <w:tcPr>
            <w:tcW w:w="4680" w:type="dxa"/>
          </w:tcPr>
          <w:p w14:paraId="3268938B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de IA</w:t>
            </w:r>
          </w:p>
        </w:tc>
      </w:tr>
      <w:tr w:rsidR="00AB4EF3" w14:paraId="292ED161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C12D73" w14:textId="77777777" w:rsidR="00AB4EF3" w:rsidRDefault="00422AF1">
            <w:r>
              <w:t>Diseño de la encuesta</w:t>
            </w:r>
          </w:p>
        </w:tc>
        <w:tc>
          <w:tcPr>
            <w:tcW w:w="4680" w:type="dxa"/>
          </w:tcPr>
          <w:p w14:paraId="32F9834C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IA ayuda </w:t>
            </w:r>
            <w:r>
              <w:t>a los estudiantes a redactar preguntas claras y respetuosas, sugiriendo formatos (opción múltiple, escala, abiertas) y alertando sobre posibles sesgos.</w:t>
            </w:r>
          </w:p>
        </w:tc>
      </w:tr>
      <w:tr w:rsidR="00AB4EF3" w14:paraId="31A16189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2336C1" w14:textId="77777777" w:rsidR="00AB4EF3" w:rsidRDefault="00422AF1">
            <w:r>
              <w:t>Procesamiento de datos</w:t>
            </w:r>
          </w:p>
        </w:tc>
        <w:tc>
          <w:tcPr>
            <w:tcW w:w="4680" w:type="dxa"/>
          </w:tcPr>
          <w:p w14:paraId="55F84CA6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 respuestas se recogen en un formulario. La IA genera automáticamente gráfico</w:t>
            </w:r>
            <w:r>
              <w:t>s de análisis: porcentajes, tendencias, nube de palabras con términos más usados por las familias.</w:t>
            </w:r>
          </w:p>
        </w:tc>
      </w:tr>
      <w:tr w:rsidR="00AB4EF3" w14:paraId="0B6F7126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278775" w14:textId="77777777" w:rsidR="00AB4EF3" w:rsidRDefault="00422AF1">
            <w:r>
              <w:t>Análisis de sentimiento</w:t>
            </w:r>
          </w:p>
        </w:tc>
        <w:tc>
          <w:tcPr>
            <w:tcW w:w="4680" w:type="dxa"/>
          </w:tcPr>
          <w:p w14:paraId="6284604E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preguntas abiertas, la IA realiza un análisis de sentimiento básico: "Las palabras más usadas son 'nervios', 'apoyo' y 'crecimi</w:t>
            </w:r>
            <w:r>
              <w:t>ento'".</w:t>
            </w:r>
          </w:p>
        </w:tc>
      </w:tr>
      <w:tr w:rsidR="00AB4EF3" w14:paraId="6C1D9955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5465FE" w14:textId="77777777" w:rsidR="00AB4EF3" w:rsidRDefault="00422AF1">
            <w:r>
              <w:t>Evaluación</w:t>
            </w:r>
          </w:p>
        </w:tc>
        <w:tc>
          <w:tcPr>
            <w:tcW w:w="4680" w:type="dxa"/>
          </w:tcPr>
          <w:p w14:paraId="39D99B0A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estudiantes reciben los datos ya procesados. Su tarea es interpretarlos, sacar conclusiones y conectarlos con lo trabajado en Valores. El docente evalúa la capacidad de interpretación y pensamiento crítico, no la creación de gráfico</w:t>
            </w:r>
            <w:r>
              <w:t>s.</w:t>
            </w:r>
          </w:p>
        </w:tc>
      </w:tr>
    </w:tbl>
    <w:p w14:paraId="469055C1" w14:textId="53CD1E8B" w:rsidR="00AB4EF3" w:rsidRDefault="00422AF1">
      <w:r>
        <w:br/>
      </w:r>
      <w:r>
        <w:t>**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proofErr w:type="gramStart"/>
      <w:r>
        <w:t>clase</w:t>
      </w:r>
      <w:proofErr w:type="spellEnd"/>
      <w:r>
        <w:t>:*</w:t>
      </w:r>
      <w:proofErr w:type="gramEnd"/>
      <w:r>
        <w:t>* El docente guía la reflexión sobre los resultados, ayudando a los estudiantes a conectar los datos con sus propias experiencias. La IA ha hecho el trabajo pesado de procesamiento; el docente se dedica a facilitar el diál</w:t>
      </w:r>
      <w:r>
        <w:t>ogo y la construcción de significado.</w:t>
      </w:r>
    </w:p>
    <w:p w14:paraId="2A369AF7" w14:textId="77777777" w:rsidR="00AB4EF3" w:rsidRDefault="00422AF1">
      <w:pPr>
        <w:pStyle w:val="Ttulo1"/>
      </w:pPr>
      <w:r>
        <w:t>6. BENEFICIOS DE LAS ADAPTACIONES CON IA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5716FDEC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E3C502" w14:textId="77777777" w:rsidR="00AB4EF3" w:rsidRDefault="00422AF1">
            <w:r>
              <w:t>Para los estudiantes</w:t>
            </w:r>
          </w:p>
        </w:tc>
        <w:tc>
          <w:tcPr>
            <w:tcW w:w="4680" w:type="dxa"/>
          </w:tcPr>
          <w:p w14:paraId="3C0997F2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 el docente</w:t>
            </w:r>
          </w:p>
        </w:tc>
      </w:tr>
      <w:tr w:rsidR="00AB4EF3" w14:paraId="729B7D5C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182CDD" w14:textId="77777777" w:rsidR="00AB4EF3" w:rsidRDefault="00422AF1">
            <w:r>
              <w:t>Aprendizaje más accesible y significativo</w:t>
            </w:r>
          </w:p>
        </w:tc>
        <w:tc>
          <w:tcPr>
            <w:tcW w:w="4680" w:type="dxa"/>
          </w:tcPr>
          <w:p w14:paraId="427DE3DD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Liberación del rol estático: puede moverse y observar</w:t>
            </w:r>
          </w:p>
        </w:tc>
      </w:tr>
      <w:tr w:rsidR="00AB4EF3" w14:paraId="0C0AEDC1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2517B9" w14:textId="77777777" w:rsidR="00AB4EF3" w:rsidRDefault="00422AF1">
            <w:r>
              <w:t xml:space="preserve">Mayor motivación al sentirse </w:t>
            </w:r>
            <w:r>
              <w:t>comprendidos</w:t>
            </w:r>
          </w:p>
        </w:tc>
        <w:tc>
          <w:tcPr>
            <w:tcW w:w="4680" w:type="dxa"/>
          </w:tcPr>
          <w:p w14:paraId="740C0439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Supervisión en tiempo real: detecta dificultades al instante</w:t>
            </w:r>
          </w:p>
        </w:tc>
      </w:tr>
      <w:tr w:rsidR="00AB4EF3" w14:paraId="18DE5380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4FC016" w14:textId="77777777" w:rsidR="00AB4EF3" w:rsidRDefault="00422AF1">
            <w:r>
              <w:t>Reducción de la frustración y la ansiedad</w:t>
            </w:r>
          </w:p>
        </w:tc>
        <w:tc>
          <w:tcPr>
            <w:tcW w:w="4680" w:type="dxa"/>
          </w:tcPr>
          <w:p w14:paraId="0088BD99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Acompañamiento personalizado sin descuidar al grupo</w:t>
            </w:r>
          </w:p>
        </w:tc>
      </w:tr>
      <w:tr w:rsidR="00AB4EF3" w14:paraId="5C061B97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3622D4" w14:textId="77777777" w:rsidR="00AB4EF3" w:rsidRDefault="00422AF1">
            <w:r>
              <w:t>Desarrollo de autonomía (pueden revisar materiales adaptados)</w:t>
            </w:r>
          </w:p>
        </w:tc>
        <w:tc>
          <w:tcPr>
            <w:tcW w:w="4680" w:type="dxa"/>
          </w:tcPr>
          <w:p w14:paraId="4BE2EF60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Evaluación continua del </w:t>
            </w:r>
            <w:r>
              <w:t>proceso, no solo del producto</w:t>
            </w:r>
          </w:p>
        </w:tc>
      </w:tr>
      <w:tr w:rsidR="00AB4EF3" w14:paraId="7A03F570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5D4C9D" w14:textId="77777777" w:rsidR="00AB4EF3" w:rsidRDefault="00422AF1">
            <w:r>
              <w:t>Inclusión real (todos participan, cada uno a su nivel)</w:t>
            </w:r>
          </w:p>
        </w:tc>
        <w:tc>
          <w:tcPr>
            <w:tcW w:w="4680" w:type="dxa"/>
          </w:tcPr>
          <w:p w14:paraId="23511E4B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Mayor satisfacción profesional al ver el progreso</w:t>
            </w:r>
          </w:p>
        </w:tc>
      </w:tr>
      <w:tr w:rsidR="00AB4EF3" w14:paraId="26B46859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EBD3DC" w14:textId="77777777" w:rsidR="00AB4EF3" w:rsidRDefault="00422AF1">
            <w:r>
              <w:t>Atención más personalizada durante la clase</w:t>
            </w:r>
          </w:p>
        </w:tc>
        <w:tc>
          <w:tcPr>
            <w:tcW w:w="4680" w:type="dxa"/>
          </w:tcPr>
          <w:p w14:paraId="662B504C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Menos agotamiento físico y mental</w:t>
            </w:r>
          </w:p>
        </w:tc>
      </w:tr>
    </w:tbl>
    <w:p w14:paraId="7213F805" w14:textId="77777777" w:rsidR="00AB4EF3" w:rsidRDefault="00422AF1">
      <w:pPr>
        <w:pStyle w:val="Ttulo1"/>
      </w:pPr>
      <w:r>
        <w:lastRenderedPageBreak/>
        <w:t>7. CONSIDERACIONES ÉTICAS Y BUENAS PRÁCT</w:t>
      </w:r>
      <w:r>
        <w:t>ICAS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401ED40F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1EC1EB" w14:textId="77777777" w:rsidR="00AB4EF3" w:rsidRDefault="00422AF1">
            <w:r>
              <w:t>Aspecto</w:t>
            </w:r>
          </w:p>
        </w:tc>
        <w:tc>
          <w:tcPr>
            <w:tcW w:w="4680" w:type="dxa"/>
          </w:tcPr>
          <w:p w14:paraId="4E020FA4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Recomendación</w:t>
            </w:r>
          </w:p>
        </w:tc>
      </w:tr>
      <w:tr w:rsidR="00AB4EF3" w14:paraId="508D80BE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BA06E2" w14:textId="77777777" w:rsidR="00AB4EF3" w:rsidRDefault="00422AF1">
            <w:r>
              <w:t>Supervisión docente</w:t>
            </w:r>
          </w:p>
        </w:tc>
        <w:tc>
          <w:tcPr>
            <w:tcW w:w="4680" w:type="dxa"/>
          </w:tcPr>
          <w:p w14:paraId="70A6F83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IA es una herramienta, no un reemplazo. Todas las adaptaciones deben ser revisadas y validadas por el docente.</w:t>
            </w:r>
          </w:p>
        </w:tc>
      </w:tr>
      <w:tr w:rsidR="00AB4EF3" w14:paraId="5099FF94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90D15D" w14:textId="77777777" w:rsidR="00AB4EF3" w:rsidRDefault="00422AF1">
            <w:r>
              <w:t>Privacidad de datos</w:t>
            </w:r>
          </w:p>
        </w:tc>
        <w:tc>
          <w:tcPr>
            <w:tcW w:w="4680" w:type="dxa"/>
          </w:tcPr>
          <w:p w14:paraId="51BCBC8B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 se comparte información personal de los estudiantes con las </w:t>
            </w:r>
            <w:r>
              <w:t>herramientas de IA sin las debidas precauciones. No se introducen nombres completos ni datos identificables.</w:t>
            </w:r>
          </w:p>
        </w:tc>
      </w:tr>
      <w:tr w:rsidR="00AB4EF3" w14:paraId="78823D78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EEBDDD" w14:textId="77777777" w:rsidR="00AB4EF3" w:rsidRDefault="00422AF1">
            <w:r>
              <w:t>Sesgos</w:t>
            </w:r>
          </w:p>
        </w:tc>
        <w:tc>
          <w:tcPr>
            <w:tcW w:w="4680" w:type="dxa"/>
          </w:tcPr>
          <w:p w14:paraId="67F68CBE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importante revisar que las adaptaciones no reproduzcan estereotipos o contenidos inapropiados.</w:t>
            </w:r>
          </w:p>
        </w:tc>
      </w:tr>
      <w:tr w:rsidR="00AB4EF3" w14:paraId="649FC553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7D2CBD" w14:textId="77777777" w:rsidR="00AB4EF3" w:rsidRDefault="00422AF1">
            <w:r>
              <w:t>Contextualización</w:t>
            </w:r>
          </w:p>
        </w:tc>
        <w:tc>
          <w:tcPr>
            <w:tcW w:w="4680" w:type="dxa"/>
          </w:tcPr>
          <w:p w14:paraId="582A2A25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IA puede generar ma</w:t>
            </w:r>
            <w:r>
              <w:t>teriales genéricos; el docente debe asegurarse de que sean cultural y pedagógicamente adecuados.</w:t>
            </w:r>
          </w:p>
        </w:tc>
      </w:tr>
      <w:tr w:rsidR="00AB4EF3" w14:paraId="72DD6150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61F2F7" w14:textId="77777777" w:rsidR="00AB4EF3" w:rsidRDefault="00422AF1">
            <w:r>
              <w:t>Formación</w:t>
            </w:r>
          </w:p>
        </w:tc>
        <w:tc>
          <w:tcPr>
            <w:tcW w:w="4680" w:type="dxa"/>
          </w:tcPr>
          <w:p w14:paraId="28B2EA90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uso de IA requiere familiarización; se recomienda explorar y experimentar de manera gradual.</w:t>
            </w:r>
          </w:p>
        </w:tc>
      </w:tr>
    </w:tbl>
    <w:p w14:paraId="31EB3373" w14:textId="77777777" w:rsidR="00AB4EF3" w:rsidRDefault="00422AF1">
      <w:pPr>
        <w:pStyle w:val="Ttulo1"/>
      </w:pPr>
      <w:r>
        <w:t>8. PRÓXIMOS PASOS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B4EF3" w14:paraId="1F35FC7B" w14:textId="77777777" w:rsidTr="00AB4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218025" w14:textId="77777777" w:rsidR="00AB4EF3" w:rsidRDefault="00422AF1">
            <w:r>
              <w:t>Corto plazo</w:t>
            </w:r>
          </w:p>
        </w:tc>
        <w:tc>
          <w:tcPr>
            <w:tcW w:w="4680" w:type="dxa"/>
          </w:tcPr>
          <w:p w14:paraId="4B3DDC37" w14:textId="77777777" w:rsidR="00AB4EF3" w:rsidRDefault="00422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Mediano plazo</w:t>
            </w:r>
          </w:p>
        </w:tc>
      </w:tr>
      <w:tr w:rsidR="00AB4EF3" w14:paraId="6016AAE7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23ADA2" w14:textId="77777777" w:rsidR="00AB4EF3" w:rsidRDefault="00422AF1">
            <w:r>
              <w:t>Documentar las adaptaciones realizadas en cada unidad</w:t>
            </w:r>
          </w:p>
        </w:tc>
        <w:tc>
          <w:tcPr>
            <w:tcW w:w="4680" w:type="dxa"/>
          </w:tcPr>
          <w:p w14:paraId="74C90D78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 repositorio de materiales adaptados por área</w:t>
            </w:r>
          </w:p>
        </w:tc>
      </w:tr>
      <w:tr w:rsidR="00AB4EF3" w14:paraId="42EF32B6" w14:textId="77777777" w:rsidTr="00AB4E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A758ED" w14:textId="77777777" w:rsidR="00AB4EF3" w:rsidRDefault="00422AF1">
            <w:r>
              <w:t>Compartir la metodología con otros docentes interesados</w:t>
            </w:r>
          </w:p>
        </w:tc>
        <w:tc>
          <w:tcPr>
            <w:tcW w:w="4680" w:type="dxa"/>
          </w:tcPr>
          <w:p w14:paraId="0F0B635A" w14:textId="77777777" w:rsidR="00AB4EF3" w:rsidRDefault="00422A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Evaluar el impacto de las adaptaciones en el rendimiento y la motivación</w:t>
            </w:r>
          </w:p>
        </w:tc>
      </w:tr>
      <w:tr w:rsidR="00AB4EF3" w14:paraId="509F9EC3" w14:textId="77777777" w:rsidTr="00AB4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7940BD" w14:textId="77777777" w:rsidR="00AB4EF3" w:rsidRDefault="00422AF1">
            <w:r>
              <w:t xml:space="preserve">Explorar </w:t>
            </w:r>
            <w:r>
              <w:t>nuevas herramientas de IA para seguimiento y evaluación</w:t>
            </w:r>
          </w:p>
        </w:tc>
        <w:tc>
          <w:tcPr>
            <w:tcW w:w="4680" w:type="dxa"/>
          </w:tcPr>
          <w:p w14:paraId="5FB57D95" w14:textId="77777777" w:rsidR="00AB4EF3" w:rsidRDefault="00422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Publicar la experiencia en foros educativos</w:t>
            </w:r>
          </w:p>
        </w:tc>
      </w:tr>
    </w:tbl>
    <w:p w14:paraId="169A6C52" w14:textId="77777777" w:rsidR="00AB4EF3" w:rsidRDefault="00422AF1">
      <w:pPr>
        <w:pStyle w:val="Ttulo1"/>
      </w:pPr>
      <w:r>
        <w:t>9. CIERRE</w:t>
      </w:r>
    </w:p>
    <w:p w14:paraId="3D3A3239" w14:textId="77777777" w:rsidR="00AB4EF3" w:rsidRDefault="00422AF1">
      <w:r>
        <w:t>Las adaptaciones curriculares con inteligencia artificial no son un lujo tecnológico. Son una **respuesta concreta a la diversidad del aula**. Pe</w:t>
      </w:r>
      <w:r>
        <w:t>rmiten que cada estudiante:</w:t>
      </w:r>
    </w:p>
    <w:p w14:paraId="7CA58387" w14:textId="77777777" w:rsidR="00AB4EF3" w:rsidRDefault="00422AF1">
      <w:pPr>
        <w:pStyle w:val="Listaconvietas"/>
      </w:pPr>
      <w:r>
        <w:t>• Acceda al conocimiento desde su propio punto de partida</w:t>
      </w:r>
    </w:p>
    <w:p w14:paraId="74B3D58A" w14:textId="77777777" w:rsidR="00AB4EF3" w:rsidRDefault="00422AF1">
      <w:pPr>
        <w:pStyle w:val="Listaconvietas"/>
      </w:pPr>
      <w:r>
        <w:t>• Avance a su ritmo</w:t>
      </w:r>
    </w:p>
    <w:p w14:paraId="321406F2" w14:textId="77777777" w:rsidR="00AB4EF3" w:rsidRDefault="00422AF1">
      <w:pPr>
        <w:pStyle w:val="Listaconvietas"/>
      </w:pPr>
      <w:r>
        <w:t>• Se sienta incluido y desafiado a la vez</w:t>
      </w:r>
    </w:p>
    <w:p w14:paraId="455B3679" w14:textId="77777777" w:rsidR="00AB4EF3" w:rsidRDefault="00422AF1">
      <w:r>
        <w:t>Y lo hacen sin multiplicar el trabajo del docente, sino **optimizándolo**. La IA no reemplaza la mirada peda</w:t>
      </w:r>
      <w:r>
        <w:t>gógica; la potencia. Y al hacerlo, **libera al docente del pizarrón**, permitiéndole hacer lo que mejor sabe: observar, acompañar, guiar y celebrar el aprendizaje en tiempo real, desde el corazón del aula.</w:t>
      </w:r>
    </w:p>
    <w:p w14:paraId="5745A183" w14:textId="77777777" w:rsidR="00AB4EF3" w:rsidRDefault="00AB4EF3"/>
    <w:p w14:paraId="25520B76" w14:textId="77777777" w:rsidR="00AB4EF3" w:rsidRDefault="00422AF1">
      <w:r>
        <w:t>*Documento preparado por: Ruddy Ribera S.*</w:t>
      </w:r>
    </w:p>
    <w:p w14:paraId="578E84C8" w14:textId="77777777" w:rsidR="00AB4EF3" w:rsidRDefault="00422AF1">
      <w:r>
        <w:lastRenderedPageBreak/>
        <w:t>*Para:</w:t>
      </w:r>
      <w:r>
        <w:t xml:space="preserve"> Coordinación académica, Las Palmas School*</w:t>
      </w:r>
    </w:p>
    <w:p w14:paraId="1188E179" w14:textId="77777777" w:rsidR="00AB4EF3" w:rsidRDefault="00422AF1">
      <w:r>
        <w:t>*Versión: 1.2 (marzo 2026)*</w:t>
      </w:r>
    </w:p>
    <w:sectPr w:rsidR="00AB4E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AF1"/>
    <w:rsid w:val="00AA1D8D"/>
    <w:rsid w:val="00AB4E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A123A"/>
  <w14:defaultImageDpi w14:val="300"/>
  <w15:docId w15:val="{91C1CFB7-9D50-4806-83B8-70879CC0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2046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ruddy ribera</cp:lastModifiedBy>
  <cp:revision>2</cp:revision>
  <dcterms:created xsi:type="dcterms:W3CDTF">2013-12-23T23:15:00Z</dcterms:created>
  <dcterms:modified xsi:type="dcterms:W3CDTF">2026-03-10T17:27:00Z</dcterms:modified>
  <cp:category/>
</cp:coreProperties>
</file>