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WRITE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2019-09-20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earning-goals"/>
    <w:p>
      <w:pPr>
        <w:pStyle w:val="Heading1"/>
      </w:pPr>
      <w:r>
        <w:t xml:space="preserve">Learning goals</w:t>
      </w:r>
    </w:p>
    <w:p>
      <w:pPr>
        <w:numPr>
          <w:ilvl w:val="0"/>
          <w:numId w:val="1001"/>
        </w:numPr>
        <w:pStyle w:val="Compact"/>
      </w:pPr>
      <w:r>
        <w:t xml:space="preserve">Getting used to</w:t>
      </w:r>
      <w:r>
        <w:t xml:space="preserve"> </w:t>
      </w:r>
      <w:r>
        <w:t xml:space="preserve">“</w:t>
      </w:r>
      <w:r>
        <w:t xml:space="preserve">knitting</w:t>
      </w:r>
      <w:r>
        <w:t xml:space="preserve">”</w:t>
      </w:r>
      <w:r>
        <w:t xml:space="preserve"> </w:t>
      </w:r>
      <w:r>
        <w:t xml:space="preserve">R Markdown documents</w:t>
      </w:r>
    </w:p>
    <w:p>
      <w:pPr>
        <w:numPr>
          <w:ilvl w:val="0"/>
          <w:numId w:val="1001"/>
        </w:numPr>
        <w:pStyle w:val="Compact"/>
      </w:pPr>
      <w:r>
        <w:t xml:space="preserve">Baby’s first data visualization: Recreating Figure 2.1 in moderndive.</w:t>
      </w:r>
    </w:p>
    <w:bookmarkEnd w:id="20"/>
    <w:bookmarkStart w:id="21" w:name="honor-code"/>
    <w:p>
      <w:pPr>
        <w:pStyle w:val="Heading1"/>
      </w:pPr>
      <w:r>
        <w:t xml:space="preserve">Honor code</w:t>
      </w:r>
    </w:p>
    <w:p>
      <w:pPr>
        <w:pStyle w:val="FirstParagraph"/>
      </w:pPr>
      <w:r>
        <w:t xml:space="preserve">For this problem set I worked with:</w:t>
      </w:r>
    </w:p>
    <w:bookmarkEnd w:id="21"/>
    <w:bookmarkStart w:id="22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Load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includes a data frame called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, containing information about different countries from 1952 to 2007. Run</w:t>
      </w:r>
      <w:r>
        <w:t xml:space="preserve"> </w:t>
      </w:r>
      <w:r>
        <w:rPr>
          <w:rStyle w:val="VerbatimChar"/>
        </w:rPr>
        <w:t xml:space="preserve">View(gapminder)</w:t>
      </w:r>
      <w:r>
        <w:t xml:space="preserve"> </w:t>
      </w:r>
      <w:r>
        <w:t xml:space="preserve">in your console to explore this data.</w:t>
      </w:r>
    </w:p>
    <w:p>
      <w:pPr>
        <w:pStyle w:val="BodyText"/>
      </w:pPr>
      <w:r>
        <w:t xml:space="preserve">We’re only going to only focus on data for 2007 and save this in a new data frame</w:t>
      </w:r>
      <w:r>
        <w:t xml:space="preserve"> </w:t>
      </w:r>
      <w:r>
        <w:rPr>
          <w:rStyle w:val="VerbatimChar"/>
        </w:rPr>
        <w:t xml:space="preserve">gapminder_2007</w:t>
      </w:r>
      <w:r>
        <w:t xml:space="preserve">. We use data wrangling using code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Don’t worry if this doesn’t make sense for now, we’ll cover data wrangling in Chapter 3 of ModernDive. For now, run the following code:</w:t>
      </w:r>
    </w:p>
    <w:p>
      <w:pPr>
        <w:pStyle w:val="SourceCode"/>
      </w:pPr>
      <w:r>
        <w:rPr>
          <w:rStyle w:val="NormalTok"/>
        </w:rPr>
        <w:t xml:space="preserve">gapminder_2007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View(gapminder_2007)</w:t>
      </w:r>
      <w:r>
        <w:t xml:space="preserve"> </w:t>
      </w:r>
      <w:r>
        <w:t xml:space="preserve">in your console to explore this data. An alternative method for exploring a data frame is by using the</w:t>
      </w:r>
      <w:r>
        <w:t xml:space="preserve"> </w:t>
      </w:r>
      <w:r>
        <w:rPr>
          <w:rStyle w:val="VerbatimChar"/>
        </w:rPr>
        <w:t xml:space="preserve">glipmse()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(gapminder_2007)</w:t>
      </w:r>
    </w:p>
    <w:p>
      <w:pPr>
        <w:pStyle w:val="SourceCode"/>
      </w:pPr>
      <w:r>
        <w:rPr>
          <w:rStyle w:val="VerbatimChar"/>
        </w:rPr>
        <w:t xml:space="preserve">## Rows: 142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"Albania", "Algeria", "Angola", "Argentina", …</w:t>
      </w:r>
      <w:r>
        <w:br/>
      </w:r>
      <w:r>
        <w:rPr>
          <w:rStyle w:val="VerbatimChar"/>
        </w:rPr>
        <w:t xml:space="preserve">## $ continent &lt;fct&gt; Asia, Europe, Africa, Africa, Americas, Oceania, Europe, Asi…</w:t>
      </w:r>
      <w:r>
        <w:br/>
      </w:r>
      <w:r>
        <w:rPr>
          <w:rStyle w:val="VerbatimChar"/>
        </w:rPr>
        <w:t xml:space="preserve">## $ year      &lt;int&gt; 2007, 2007, 2007, 2007, 2007, 2007, 2007, 2007, 2007, 2007, …</w:t>
      </w:r>
      <w:r>
        <w:br/>
      </w:r>
      <w:r>
        <w:rPr>
          <w:rStyle w:val="VerbatimChar"/>
        </w:rPr>
        <w:t xml:space="preserve">## $ lifeExp   &lt;dbl&gt; 43.828, 76.423, 72.301, 42.731, 75.320, 81.235, 79.829, 75.6…</w:t>
      </w:r>
      <w:r>
        <w:br/>
      </w:r>
      <w:r>
        <w:rPr>
          <w:rStyle w:val="VerbatimChar"/>
        </w:rPr>
        <w:t xml:space="preserve">## $ pop       &lt;int&gt; 31889923, 3600523, 33333216, 12420476, 40301927, 20434176, 8…</w:t>
      </w:r>
      <w:r>
        <w:br/>
      </w:r>
      <w:r>
        <w:rPr>
          <w:rStyle w:val="VerbatimChar"/>
        </w:rPr>
        <w:t xml:space="preserve">## $ gdpPercap &lt;dbl&gt; 974.5803, 5937.0295, 6223.3675, 4797.2313, 12779.3796, 34435…</w:t>
      </w:r>
    </w:p>
    <w:p>
      <w:pPr>
        <w:pStyle w:val="FirstParagraph"/>
      </w:pPr>
      <w:r>
        <w:t xml:space="preserve">This data is in fact the same data as in Table 2.1 of ModernDive.</w:t>
      </w:r>
    </w:p>
    <w:bookmarkEnd w:id="22"/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Write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that recreates Figure 2.1 of ModernDive. Do not worry about labeling the axes and legends for now.</w:t>
      </w:r>
    </w:p>
    <w:bookmarkEnd w:id="23"/>
    <w:bookmarkStart w:id="24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What is the country that had highest GDP per capita in 2007? Hint: Use the sorting functions in RStudio’s Viewer.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02</dc:title>
  <dc:creator>WRITE YOUR NAME HERE</dc:creator>
  <cp:keywords/>
  <dcterms:created xsi:type="dcterms:W3CDTF">2021-09-13T11:59:57Z</dcterms:created>
  <dcterms:modified xsi:type="dcterms:W3CDTF">2021-09-13T11:59:57Z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2019-09-20</vt:lpwstr>
  </property>
  <property fmtid="{D5CDD505-2E9C-101B-9397-08002B2CF9AE}" pid="3" name="output">
    <vt:lpwstr/>
  </property>
</Properties>
</file>