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29.24176692962646" w:lineRule="auto"/>
        <w:ind w:left="996.9502258300781" w:right="946.8640136718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4 Report - CMPS 115 – Software  Methodology </w:t>
      </w:r>
    </w:p>
    <w:p w:rsidR="00000000" w:rsidDel="00000000" w:rsidP="00000000" w:rsidRDefault="00000000" w:rsidRPr="00000000" w14:paraId="00000002">
      <w:pPr>
        <w:widowControl w:val="0"/>
        <w:spacing w:before="233.5205078125" w:line="229.90779876708984" w:lineRule="auto"/>
        <w:ind w:left="720.7203674316406" w:right="228.978271484375" w:hanging="351.192321777343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tl w:val="0"/>
        </w:rPr>
      </w:r>
    </w:p>
    <w:p w:rsidR="00000000" w:rsidDel="00000000" w:rsidP="00000000" w:rsidRDefault="00000000" w:rsidRPr="00000000" w14:paraId="00000003">
      <w:pPr>
        <w:widowControl w:val="0"/>
        <w:numPr>
          <w:ilvl w:val="0"/>
          <w:numId w:val="5"/>
        </w:numPr>
        <w:spacing w:before="8.4130859375" w:line="229.90779876708984" w:lineRule="auto"/>
        <w:ind w:left="720" w:right="113.6730957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should stop working on anything significantly big, such as stretch goals that will not be completed in time. This can distract the team from completing any other supporting tasks needed to help improve what we currently have.</w:t>
      </w:r>
    </w:p>
    <w:p w:rsidR="00000000" w:rsidDel="00000000" w:rsidP="00000000" w:rsidRDefault="00000000" w:rsidRPr="00000000" w14:paraId="00000004">
      <w:pPr>
        <w:widowControl w:val="0"/>
        <w:spacing w:before="243.612060546875" w:line="230.57451725006104" w:lineRule="auto"/>
        <w:ind w:left="715.2003479003906" w:right="108.8330078125" w:hanging="345.672302246093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tl w:val="0"/>
        </w:rPr>
      </w:r>
    </w:p>
    <w:p w:rsidR="00000000" w:rsidDel="00000000" w:rsidP="00000000" w:rsidRDefault="00000000" w:rsidRPr="00000000" w14:paraId="00000005">
      <w:pPr>
        <w:widowControl w:val="0"/>
        <w:numPr>
          <w:ilvl w:val="0"/>
          <w:numId w:val="6"/>
        </w:numPr>
        <w:spacing w:after="0" w:afterAutospacing="0" w:before="2.945556640625" w:line="229.90804195404053" w:lineRule="auto"/>
        <w:ind w:left="720" w:right="480.544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focus on the tasks/user stories that need to be wrapped up, rather than working on anything extra, focusing on strengthening components of the project we already have. </w:t>
      </w:r>
    </w:p>
    <w:p w:rsidR="00000000" w:rsidDel="00000000" w:rsidP="00000000" w:rsidRDefault="00000000" w:rsidRPr="00000000" w14:paraId="00000006">
      <w:pPr>
        <w:widowControl w:val="0"/>
        <w:numPr>
          <w:ilvl w:val="0"/>
          <w:numId w:val="6"/>
        </w:numPr>
        <w:spacing w:before="0" w:beforeAutospacing="0" w:line="229.90804195404053" w:lineRule="auto"/>
        <w:ind w:left="720" w:right="480.544433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start finalizing and organizing any documentation left to make sure we are prepared for the release.</w:t>
      </w:r>
    </w:p>
    <w:p w:rsidR="00000000" w:rsidDel="00000000" w:rsidP="00000000" w:rsidRDefault="00000000" w:rsidRPr="00000000" w14:paraId="00000007">
      <w:pPr>
        <w:widowControl w:val="0"/>
        <w:spacing w:before="248.411865234375" w:line="229.90804195404053" w:lineRule="auto"/>
        <w:ind w:left="715.2003479003906" w:right="21.35009765625" w:hanging="345.672302246093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tl w:val="0"/>
        </w:rPr>
      </w:r>
    </w:p>
    <w:p w:rsidR="00000000" w:rsidDel="00000000" w:rsidP="00000000" w:rsidRDefault="00000000" w:rsidRPr="00000000" w14:paraId="00000008">
      <w:pPr>
        <w:widowControl w:val="0"/>
        <w:numPr>
          <w:ilvl w:val="0"/>
          <w:numId w:val="4"/>
        </w:numPr>
        <w:spacing w:after="0" w:afterAutospacing="0" w:before="248.411865234375" w:line="229.90804195404053" w:lineRule="auto"/>
        <w:ind w:left="720" w:right="21.35009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to make it clear what each person is working on. We should continue to have our in-person scrum meetings since they help everyone visualize what still needs to be done and how our overall project currently looks.</w:t>
      </w:r>
    </w:p>
    <w:p w:rsidR="00000000" w:rsidDel="00000000" w:rsidP="00000000" w:rsidRDefault="00000000" w:rsidRPr="00000000" w14:paraId="00000009">
      <w:pPr>
        <w:widowControl w:val="0"/>
        <w:numPr>
          <w:ilvl w:val="0"/>
          <w:numId w:val="4"/>
        </w:numPr>
        <w:spacing w:before="0" w:beforeAutospacing="0" w:line="229.90804195404053" w:lineRule="auto"/>
        <w:ind w:left="720" w:right="21.35009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communicating appropriately and ask questions when required to receive help if needed. This can help whoever needs additional clarification on a certain task.</w:t>
      </w:r>
    </w:p>
    <w:p w:rsidR="00000000" w:rsidDel="00000000" w:rsidP="00000000" w:rsidRDefault="00000000" w:rsidRPr="00000000" w14:paraId="0000000A">
      <w:pPr>
        <w:widowControl w:val="0"/>
        <w:spacing w:before="243.612060546875" w:line="229.90804195404053" w:lineRule="auto"/>
        <w:ind w:left="720.7203674316406" w:right="286.01806640625" w:hanging="351.1923217773437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Work completed/not completed: </w:t>
      </w: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before="243.612060546875"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Completed</w:t>
      </w:r>
    </w:p>
    <w:p w:rsidR="00000000" w:rsidDel="00000000" w:rsidP="00000000" w:rsidRDefault="00000000" w:rsidRPr="00000000" w14:paraId="0000000C">
      <w:pPr>
        <w:widowControl w:val="0"/>
        <w:numPr>
          <w:ilvl w:val="1"/>
          <w:numId w:val="2"/>
        </w:numPr>
        <w:spacing w:after="0" w:afterAutospacing="0" w:before="0" w:beforeAutospacing="0" w:line="229.90804195404053" w:lineRule="auto"/>
        <w:ind w:left="144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3.3</w:t>
      </w:r>
    </w:p>
    <w:p w:rsidR="00000000" w:rsidDel="00000000" w:rsidP="00000000" w:rsidRDefault="00000000" w:rsidRPr="00000000" w14:paraId="0000000D">
      <w:pPr>
        <w:widowControl w:val="0"/>
        <w:numPr>
          <w:ilvl w:val="2"/>
          <w:numId w:val="2"/>
        </w:numPr>
        <w:spacing w:after="0" w:afterAutospacing="0" w:before="0" w:beforeAutospacing="0" w:line="229.90804195404053" w:lineRule="auto"/>
        <w:ind w:left="216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click on a politician’s face and see a page displaying their profile  </w:t>
      </w:r>
    </w:p>
    <w:p w:rsidR="00000000" w:rsidDel="00000000" w:rsidP="00000000" w:rsidRDefault="00000000" w:rsidRPr="00000000" w14:paraId="0000000E">
      <w:pPr>
        <w:widowControl w:val="0"/>
        <w:numPr>
          <w:ilvl w:val="1"/>
          <w:numId w:val="2"/>
        </w:numPr>
        <w:spacing w:after="0" w:afterAutospacing="0" w:before="0" w:beforeAutospacing="0" w:line="229.90804195404053" w:lineRule="auto"/>
        <w:ind w:left="144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4.1</w:t>
      </w:r>
    </w:p>
    <w:p w:rsidR="00000000" w:rsidDel="00000000" w:rsidP="00000000" w:rsidRDefault="00000000" w:rsidRPr="00000000" w14:paraId="0000000F">
      <w:pPr>
        <w:widowControl w:val="0"/>
        <w:numPr>
          <w:ilvl w:val="2"/>
          <w:numId w:val="2"/>
        </w:numPr>
        <w:spacing w:after="0" w:afterAutospacing="0" w:before="0" w:beforeAutospacing="0" w:line="229.90804195404053" w:lineRule="auto"/>
        <w:ind w:left="216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 a user I want to see a leaderboard of most frequent spending and most frequent trading politicians </w:t>
      </w:r>
    </w:p>
    <w:p w:rsidR="00000000" w:rsidDel="00000000" w:rsidP="00000000" w:rsidRDefault="00000000" w:rsidRPr="00000000" w14:paraId="00000010">
      <w:pPr>
        <w:widowControl w:val="0"/>
        <w:numPr>
          <w:ilvl w:val="1"/>
          <w:numId w:val="2"/>
        </w:numPr>
        <w:spacing w:after="0" w:afterAutospacing="0" w:before="0" w:beforeAutospacing="0" w:line="229.90804195404053" w:lineRule="auto"/>
        <w:ind w:left="144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Infrastructure</w:t>
      </w:r>
    </w:p>
    <w:p w:rsidR="00000000" w:rsidDel="00000000" w:rsidP="00000000" w:rsidRDefault="00000000" w:rsidRPr="00000000" w14:paraId="00000011">
      <w:pPr>
        <w:widowControl w:val="0"/>
        <w:numPr>
          <w:ilvl w:val="0"/>
          <w:numId w:val="2"/>
        </w:numP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Not Completed</w:t>
      </w:r>
    </w:p>
    <w:p w:rsidR="00000000" w:rsidDel="00000000" w:rsidP="00000000" w:rsidRDefault="00000000" w:rsidRPr="00000000" w14:paraId="00000012">
      <w:pPr>
        <w:widowControl w:val="0"/>
        <w:numPr>
          <w:ilvl w:val="1"/>
          <w:numId w:val="2"/>
        </w:numPr>
        <w:spacing w:after="0" w:afterAutospacing="0" w:before="0" w:beforeAutospacing="0" w:line="229.90804195404053" w:lineRule="auto"/>
        <w:ind w:left="144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user story (extra stretch goals)</w:t>
      </w:r>
    </w:p>
    <w:p w:rsidR="00000000" w:rsidDel="00000000" w:rsidP="00000000" w:rsidRDefault="00000000" w:rsidRPr="00000000" w14:paraId="00000013">
      <w:pPr>
        <w:widowControl w:val="0"/>
        <w:numPr>
          <w:ilvl w:val="2"/>
          <w:numId w:val="2"/>
        </w:numPr>
        <w:spacing w:before="0" w:beforeAutospacing="0" w:line="229.90804195404053" w:lineRule="auto"/>
        <w:ind w:left="216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have my data stored so my followed politicians and stocks are remembered (stretch)  </w:t>
      </w:r>
    </w:p>
    <w:p w:rsidR="00000000" w:rsidDel="00000000" w:rsidP="00000000" w:rsidRDefault="00000000" w:rsidRPr="00000000" w14:paraId="00000014">
      <w:pPr>
        <w:widowControl w:val="0"/>
        <w:spacing w:before="248.4124755859375" w:line="229.62238311767578" w:lineRule="auto"/>
        <w:ind w:left="712.3202514648438" w:hanging="342.7922058105469"/>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15">
      <w:pPr>
        <w:widowControl w:val="0"/>
        <w:numPr>
          <w:ilvl w:val="0"/>
          <w:numId w:val="1"/>
        </w:numPr>
        <w:spacing w:after="0" w:afterAutospacing="0" w:before="248.4124755859375" w:line="229.6223831176757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user stories completed during the prior sprint: 4</w:t>
      </w:r>
    </w:p>
    <w:p w:rsidR="00000000" w:rsidDel="00000000" w:rsidP="00000000" w:rsidRDefault="00000000" w:rsidRPr="00000000" w14:paraId="00000016">
      <w:pPr>
        <w:widowControl w:val="0"/>
        <w:numPr>
          <w:ilvl w:val="0"/>
          <w:numId w:val="1"/>
        </w:numPr>
        <w:spacing w:after="0" w:afterAutospacing="0" w:before="0" w:beforeAutospacing="0" w:line="229.6223831176757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25</w:t>
      </w:r>
    </w:p>
    <w:p w:rsidR="00000000" w:rsidDel="00000000" w:rsidP="00000000" w:rsidRDefault="00000000" w:rsidRPr="00000000" w14:paraId="00000017">
      <w:pPr>
        <w:widowControl w:val="0"/>
        <w:numPr>
          <w:ilvl w:val="0"/>
          <w:numId w:val="1"/>
        </w:numPr>
        <w:spacing w:after="0" w:afterAutospacing="0" w:before="0" w:beforeAutospacing="0" w:line="229.6223831176757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days during the prior sprint: 14</w:t>
      </w:r>
    </w:p>
    <w:p w:rsidR="00000000" w:rsidDel="00000000" w:rsidP="00000000" w:rsidRDefault="00000000" w:rsidRPr="00000000" w14:paraId="00000018">
      <w:pPr>
        <w:widowControl w:val="0"/>
        <w:numPr>
          <w:ilvl w:val="0"/>
          <w:numId w:val="7"/>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stories completed: 2</w:t>
      </w:r>
    </w:p>
    <w:p w:rsidR="00000000" w:rsidDel="00000000" w:rsidP="00000000" w:rsidRDefault="00000000" w:rsidRPr="00000000" w14:paraId="00000019">
      <w:pPr>
        <w:widowControl w:val="0"/>
        <w:numPr>
          <w:ilvl w:val="0"/>
          <w:numId w:val="7"/>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25 hours</w:t>
      </w:r>
    </w:p>
    <w:p w:rsidR="00000000" w:rsidDel="00000000" w:rsidP="00000000" w:rsidRDefault="00000000" w:rsidRPr="00000000" w14:paraId="0000001A">
      <w:pPr>
        <w:widowControl w:val="0"/>
        <w:numPr>
          <w:ilvl w:val="0"/>
          <w:numId w:val="7"/>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14 days</w:t>
      </w:r>
    </w:p>
    <w:p w:rsidR="00000000" w:rsidDel="00000000" w:rsidP="00000000" w:rsidRDefault="00000000" w:rsidRPr="00000000" w14:paraId="0000001B">
      <w:pPr>
        <w:widowControl w:val="0"/>
        <w:numPr>
          <w:ilvl w:val="0"/>
          <w:numId w:val="7"/>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User stories/day for Sprint 4: 2 stories/14 days≈0.14 stories/day</w:t>
      </w:r>
    </w:p>
    <w:p w:rsidR="00000000" w:rsidDel="00000000" w:rsidP="00000000" w:rsidRDefault="00000000" w:rsidRPr="00000000" w14:paraId="0000001C">
      <w:pPr>
        <w:widowControl w:val="0"/>
        <w:numPr>
          <w:ilvl w:val="0"/>
          <w:numId w:val="7"/>
        </w:numPr>
        <w:spacing w:after="24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Ideal work hours/day for Sprint 4: 25 hours/14 days≈ 1.786 hours/day</w:t>
      </w:r>
    </w:p>
    <w:p w:rsidR="00000000" w:rsidDel="00000000" w:rsidP="00000000" w:rsidRDefault="00000000" w:rsidRPr="00000000" w14:paraId="0000001D">
      <w:pPr>
        <w:widowControl w:val="0"/>
        <w:spacing w:after="240" w:before="240" w:line="229.622383117675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Averages across all sprints to date (Sprint 1, Sprint 2, Sprint 3, and Sprint 4):</w:t>
      </w:r>
    </w:p>
    <w:p w:rsidR="00000000" w:rsidDel="00000000" w:rsidP="00000000" w:rsidRDefault="00000000" w:rsidRPr="00000000" w14:paraId="0000001E">
      <w:pPr>
        <w:widowControl w:val="0"/>
        <w:numPr>
          <w:ilvl w:val="0"/>
          <w:numId w:val="3"/>
        </w:numPr>
        <w:spacing w:after="0" w:afterAutospacing="0" w:before="24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(All Sprints): 2(S1)+1(S2)+4(S3)+2(S4)=9 stories</w:t>
      </w:r>
    </w:p>
    <w:p w:rsidR="00000000" w:rsidDel="00000000" w:rsidP="00000000" w:rsidRDefault="00000000" w:rsidRPr="00000000" w14:paraId="0000001F">
      <w:pPr>
        <w:widowControl w:val="0"/>
        <w:numPr>
          <w:ilvl w:val="0"/>
          <w:numId w:val="3"/>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ideal work hours completed (Sprints 1 &amp; 2): 20(S1)+25(S2)+25(S3)+25(S4)=95 hours</w:t>
      </w:r>
    </w:p>
    <w:p w:rsidR="00000000" w:rsidDel="00000000" w:rsidP="00000000" w:rsidRDefault="00000000" w:rsidRPr="00000000" w14:paraId="00000020">
      <w:pPr>
        <w:widowControl w:val="0"/>
        <w:numPr>
          <w:ilvl w:val="0"/>
          <w:numId w:val="3"/>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days (Sprints 1 &amp; 2): 7(S1)+7(S2)+14(S3)+14(S4)= 42 days</w:t>
      </w:r>
    </w:p>
    <w:p w:rsidR="00000000" w:rsidDel="00000000" w:rsidP="00000000" w:rsidRDefault="00000000" w:rsidRPr="00000000" w14:paraId="00000021">
      <w:pPr>
        <w:widowControl w:val="0"/>
        <w:numPr>
          <w:ilvl w:val="0"/>
          <w:numId w:val="3"/>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(across all sprints): 9 stories/42 days=0.21 stories/day</w:t>
      </w:r>
    </w:p>
    <w:p w:rsidR="00000000" w:rsidDel="00000000" w:rsidP="00000000" w:rsidRDefault="00000000" w:rsidRPr="00000000" w14:paraId="00000022">
      <w:pPr>
        <w:widowControl w:val="0"/>
        <w:numPr>
          <w:ilvl w:val="0"/>
          <w:numId w:val="3"/>
        </w:numPr>
        <w:spacing w:after="24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Average ideal work hours/day (across all sprints): 95 hours/42 days≈2.26 hours/day</w:t>
      </w:r>
    </w:p>
    <w:p w:rsidR="00000000" w:rsidDel="00000000" w:rsidP="00000000" w:rsidRDefault="00000000" w:rsidRPr="00000000" w14:paraId="00000023">
      <w:pPr>
        <w:widowControl w:val="0"/>
        <w:spacing w:after="240" w:before="240" w:line="229.6223831176757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29.622383117675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 Up Chart:</w:t>
      </w:r>
    </w:p>
    <w:p w:rsidR="00000000" w:rsidDel="00000000" w:rsidP="00000000" w:rsidRDefault="00000000" w:rsidRPr="00000000" w14:paraId="00000025">
      <w:pPr>
        <w:widowControl w:val="0"/>
        <w:spacing w:after="240" w:before="240" w:line="229.622383117675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