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1262879"/>
    <w:p w14:paraId="33682F7B" w14:textId="12245365" w:rsidR="001B1ACD" w:rsidRPr="002C7EE6" w:rsidRDefault="00420FCC" w:rsidP="00512B67">
      <w:pPr>
        <w:pStyle w:val="Subtitle"/>
        <w:ind w:left="5040"/>
        <w:rPr>
          <w:color w:val="3A3838"/>
        </w:rPr>
      </w:pPr>
      <w:r>
        <w:rPr>
          <w:noProof/>
        </w:rPr>
        <mc:AlternateContent>
          <mc:Choice Requires="wpg">
            <w:drawing>
              <wp:anchor distT="114300" distB="114300" distL="114300" distR="114300" simplePos="0" relativeHeight="251658240" behindDoc="0" locked="0" layoutInCell="1" hidden="0" allowOverlap="1" wp14:anchorId="124F84AB" wp14:editId="0FA148A6">
                <wp:simplePos x="0" y="0"/>
                <wp:positionH relativeFrom="column">
                  <wp:posOffset>-457200</wp:posOffset>
                </wp:positionH>
                <wp:positionV relativeFrom="paragraph">
                  <wp:posOffset>2568861</wp:posOffset>
                </wp:positionV>
                <wp:extent cx="6219190" cy="1239309"/>
                <wp:effectExtent l="0" t="0" r="10160" b="18415"/>
                <wp:wrapTopAndBottom distT="114300" distB="114300"/>
                <wp:docPr id="1" name="Group 1"/>
                <wp:cNvGraphicFramePr/>
                <a:graphic xmlns:a="http://schemas.openxmlformats.org/drawingml/2006/main">
                  <a:graphicData uri="http://schemas.microsoft.com/office/word/2010/wordprocessingGroup">
                    <wpg:wgp>
                      <wpg:cNvGrpSpPr/>
                      <wpg:grpSpPr>
                        <a:xfrm>
                          <a:off x="0" y="0"/>
                          <a:ext cx="6219190" cy="1239309"/>
                          <a:chOff x="1061725" y="1519525"/>
                          <a:chExt cx="7140000" cy="1411200"/>
                        </a:xfrm>
                      </wpg:grpSpPr>
                      <wps:wsp>
                        <wps:cNvPr id="2" name="Rectangle 2"/>
                        <wps:cNvSpPr/>
                        <wps:spPr>
                          <a:xfrm>
                            <a:off x="1061725" y="1519525"/>
                            <a:ext cx="7140000" cy="1411200"/>
                          </a:xfrm>
                          <a:prstGeom prst="rect">
                            <a:avLst/>
                          </a:prstGeom>
                          <a:solidFill>
                            <a:srgbClr val="383432"/>
                          </a:solidFill>
                          <a:ln w="9525" cap="flat" cmpd="sng">
                            <a:solidFill>
                              <a:srgbClr val="383432"/>
                            </a:solidFill>
                            <a:prstDash val="solid"/>
                            <a:round/>
                            <a:headEnd type="none" w="sm" len="sm"/>
                            <a:tailEnd type="none" w="sm" len="sm"/>
                          </a:ln>
                        </wps:spPr>
                        <wps:txbx>
                          <w:txbxContent>
                            <w:p w14:paraId="0F218661" w14:textId="77777777" w:rsidR="001B1ACD" w:rsidRDefault="001B1ACD" w:rsidP="006C76A7"/>
                          </w:txbxContent>
                        </wps:txbx>
                        <wps:bodyPr spcFirstLastPara="1" wrap="square" lIns="91425" tIns="91425" rIns="91425" bIns="91425" anchor="ctr" anchorCtr="0">
                          <a:noAutofit/>
                        </wps:bodyPr>
                      </wps:wsp>
                      <wps:wsp>
                        <wps:cNvPr id="3" name="Text Box 3"/>
                        <wps:cNvSpPr txBox="1"/>
                        <wps:spPr>
                          <a:xfrm>
                            <a:off x="1119682" y="1621187"/>
                            <a:ext cx="6790062" cy="1270866"/>
                          </a:xfrm>
                          <a:prstGeom prst="rect">
                            <a:avLst/>
                          </a:prstGeom>
                          <a:noFill/>
                          <a:ln w="9525" cap="flat" cmpd="sng">
                            <a:solidFill>
                              <a:srgbClr val="FFFF00"/>
                            </a:solidFill>
                            <a:prstDash val="solid"/>
                            <a:round/>
                            <a:headEnd type="none" w="sm" len="sm"/>
                            <a:tailEnd type="none" w="sm" len="sm"/>
                          </a:ln>
                        </wps:spPr>
                        <wps:txbx>
                          <w:txbxContent>
                            <w:p w14:paraId="1A57BE9A" w14:textId="55C023C4" w:rsidR="001B1ACD" w:rsidRDefault="00495700" w:rsidP="00420FCC">
                              <w:pPr>
                                <w:pStyle w:val="ClientName-CoverPage"/>
                                <w:rPr>
                                  <w:color w:val="FFFFFF"/>
                                  <w14:textFill>
                                    <w14:solidFill>
                                      <w14:srgbClr w14:val="FFFFFF">
                                        <w14:lumMod w14:val="75000"/>
                                      </w14:srgbClr>
                                    </w14:solidFill>
                                  </w14:textFill>
                                </w:rPr>
                              </w:pPr>
                              <w:r>
                                <w:rPr>
                                  <w:color w:val="FFFFFF"/>
                                  <w14:textFill>
                                    <w14:solidFill>
                                      <w14:srgbClr w14:val="FFFFFF">
                                        <w14:lumMod w14:val="75000"/>
                                      </w14:srgbClr>
                                    </w14:solidFill>
                                  </w14:textFill>
                                </w:rPr>
                                <w:t>{name}</w:t>
                              </w:r>
                            </w:p>
                            <w:p w14:paraId="3337E83F" w14:textId="77777777" w:rsidR="00420FCC" w:rsidRPr="000A6CF2" w:rsidRDefault="000A6CF2" w:rsidP="000A6CF2">
                              <w:pPr>
                                <w:pStyle w:val="EnvironmentName-CoverPage"/>
                              </w:pPr>
                              <w:r w:rsidRPr="000A6CF2">
                                <w:t>Penetration Test Report</w:t>
                              </w:r>
                            </w:p>
                            <w:p w14:paraId="02D58B9D" w14:textId="77777777" w:rsidR="001B1ACD" w:rsidRDefault="00EB4149" w:rsidP="006C76A7">
                              <w:r>
                                <w:t>Penetration Test Report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4F84AB" id="Group 1" o:spid="_x0000_s1026" style="position:absolute;left:0;text-align:left;margin-left:-36pt;margin-top:202.25pt;width:489.7pt;height:97.6pt;z-index:251658240;mso-wrap-distance-top:9pt;mso-wrap-distance-bottom:9pt;mso-width-relative:margin;mso-height-relative:margin" coordorigin="10617,15195" coordsize="71400,1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">
                <v:rect id="Rectangle 2" o:spid="_x0000_s1027" style="position:absolute;left:10617;top:15195;width:71400;height:14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" fillcolor="#383432" strokecolor="#383432">
                  <v:stroke startarrowwidth="narrow" startarrowlength="short" endarrowwidth="narrow" endarrowlength="short" joinstyle="round"/>
                  <v:textbox inset="2.53958mm,2.53958mm,2.53958mm,2.53958mm">
                    <w:txbxContent>
                      <w:p w14:paraId="0F218661" w14:textId="77777777" w:rsidR="001B1ACD" w:rsidRDefault="001B1ACD" w:rsidP="006C76A7"/>
                    </w:txbxContent>
                  </v:textbox>
                </v:rect>
                <v:shapetype id="_x0000_t202" coordsize="21600,21600" o:spt="202" path="m,l,21600r21600,l21600,xe">
                  <v:stroke joinstyle="miter"/>
                  <v:path gradientshapeok="t" o:connecttype="rect"/>
                </v:shapetype>
                <v:shape id="Text Box 3" o:spid="_x0000_s1028" type="#_x0000_t202" style="position:absolute;left:11196;top:16211;width:67901;height:1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" filled="f" strokecolor="yellow">
                  <v:stroke startarrowwidth="narrow" startarrowlength="short" endarrowwidth="narrow" endarrowlength="short" joinstyle="round"/>
                  <v:textbox inset="2.53958mm,2.53958mm,2.53958mm,2.53958mm">
                    <w:txbxContent>
                      <w:p w14:paraId="1A57BE9A" w14:textId="55C023C4" w:rsidR="001B1ACD" w:rsidRDefault="00495700" w:rsidP="00420FCC">
                        <w:pPr>
                          <w:pStyle w:val="ClientName-CoverPage"/>
                          <w:rPr>
                            <w:color w:val="FFFFFF"/>
                            <w14:textFill>
                              <w14:solidFill>
                                <w14:srgbClr w14:val="FFFFFF">
                                  <w14:lumMod w14:val="75000"/>
                                </w14:srgbClr>
                              </w14:solidFill>
                            </w14:textFill>
                          </w:rPr>
                        </w:pPr>
                        <w:r>
                          <w:rPr>
                            <w:color w:val="FFFFFF"/>
                            <w14:textFill>
                              <w14:solidFill>
                                <w14:srgbClr w14:val="FFFFFF">
                                  <w14:lumMod w14:val="75000"/>
                                </w14:srgbClr>
                              </w14:solidFill>
                            </w14:textFill>
                          </w:rPr>
                          <w:t>{name}</w:t>
                        </w:r>
                      </w:p>
                      <w:p w14:paraId="3337E83F" w14:textId="77777777" w:rsidR="00420FCC" w:rsidRPr="000A6CF2" w:rsidRDefault="000A6CF2" w:rsidP="000A6CF2">
                        <w:pPr>
                          <w:pStyle w:val="EnvironmentName-CoverPage"/>
                        </w:pPr>
                        <w:r w:rsidRPr="000A6CF2">
                          <w:t>Penetration Test Report</w:t>
                        </w:r>
                      </w:p>
                      <w:p w14:paraId="02D58B9D" w14:textId="77777777" w:rsidR="001B1ACD" w:rsidRDefault="00EB4149" w:rsidP="006C76A7">
                        <w:r>
                          <w:t>Penetration Test Report</w:t>
                        </w:r>
                      </w:p>
                    </w:txbxContent>
                  </v:textbox>
                </v:shape>
                <w10:wrap type="topAndBottom"/>
              </v:group>
            </w:pict>
          </mc:Fallback>
        </mc:AlternateContent>
      </w:r>
      <w:r w:rsidR="00EB4149" w:rsidRPr="00A6388A">
        <w:rPr>
          <w:rStyle w:val="DeliveryDateChar"/>
        </w:rPr>
        <w:t>Delivery Date</w:t>
      </w:r>
      <w:r w:rsidR="00EB4149">
        <w:rPr>
          <w:color w:val="3A3838"/>
        </w:rPr>
        <w:t>:</w:t>
      </w:r>
      <w:r w:rsidR="00EB4149">
        <w:rPr>
          <w:noProof/>
        </w:rPr>
        <mc:AlternateContent>
          <mc:Choice Requires="wps">
            <w:drawing>
              <wp:anchor distT="0" distB="0" distL="0" distR="0" simplePos="0" relativeHeight="251659264" behindDoc="0" locked="0" layoutInCell="1" hidden="0" allowOverlap="1" wp14:anchorId="396CC872" wp14:editId="2825DCC6">
                <wp:simplePos x="0" y="0"/>
                <wp:positionH relativeFrom="column">
                  <wp:posOffset>5838825</wp:posOffset>
                </wp:positionH>
                <wp:positionV relativeFrom="paragraph">
                  <wp:posOffset>2571750</wp:posOffset>
                </wp:positionV>
                <wp:extent cx="1480089" cy="1235381"/>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1324725" y="1198100"/>
                          <a:ext cx="3552000" cy="2962200"/>
                        </a:xfrm>
                        <a:prstGeom prst="rect">
                          <a:avLst/>
                        </a:prstGeom>
                        <a:solidFill>
                          <a:srgbClr val="8DC63F"/>
                        </a:solidFill>
                        <a:ln w="9525" cap="flat" cmpd="sng">
                          <a:solidFill>
                            <a:srgbClr val="8DC63F"/>
                          </a:solidFill>
                          <a:prstDash val="solid"/>
                          <a:round/>
                          <a:headEnd type="none" w="sm" len="sm"/>
                          <a:tailEnd type="none" w="sm" len="sm"/>
                        </a:ln>
                      </wps:spPr>
                      <wps:txbx>
                        <w:txbxContent>
                          <w:p w14:paraId="6B7CC74D" w14:textId="77777777" w:rsidR="001B1ACD" w:rsidRDefault="001B1ACD" w:rsidP="006C76A7"/>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96CC872" id="Rectangle 4" o:spid="_x0000_s1029" style="position:absolute;left:0;text-align:left;margin-left:459.75pt;margin-top:202.5pt;width:116.55pt;height:97.2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" fillcolor="#8dc63f" strokecolor="#8dc63f">
                <v:stroke startarrowwidth="narrow" startarrowlength="short" endarrowwidth="narrow" endarrowlength="short" joinstyle="round"/>
                <v:textbox inset="2.53958mm,2.53958mm,2.53958mm,2.53958mm">
                  <w:txbxContent>
                    <w:p w14:paraId="6B7CC74D" w14:textId="77777777" w:rsidR="001B1ACD" w:rsidRDefault="001B1ACD" w:rsidP="006C76A7"/>
                  </w:txbxContent>
                </v:textbox>
                <w10:wrap type="topAndBottom"/>
              </v:rect>
            </w:pict>
          </mc:Fallback>
        </mc:AlternateContent>
      </w:r>
      <w:bookmarkStart w:id="1" w:name="_2c4v58nfwr8r" w:colFirst="0" w:colLast="0"/>
      <w:bookmarkEnd w:id="1"/>
      <w:r w:rsidR="00EB4149">
        <w:rPr>
          <w:noProof/>
        </w:rPr>
        <w:drawing>
          <wp:anchor distT="0" distB="0" distL="0" distR="0" simplePos="0" relativeHeight="251660288" behindDoc="0" locked="0" layoutInCell="1" hidden="0" allowOverlap="1" wp14:anchorId="018A8C6E" wp14:editId="3B3A18C6">
            <wp:simplePos x="0" y="0"/>
            <wp:positionH relativeFrom="column">
              <wp:posOffset>457200</wp:posOffset>
            </wp:positionH>
            <wp:positionV relativeFrom="paragraph">
              <wp:posOffset>95250</wp:posOffset>
            </wp:positionV>
            <wp:extent cx="5943600" cy="2349500"/>
            <wp:effectExtent l="0" t="0" r="0" b="0"/>
            <wp:wrapTopAndBottom distT="0" dist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349500"/>
                    </a:xfrm>
                    <a:prstGeom prst="rect">
                      <a:avLst/>
                    </a:prstGeom>
                    <a:ln/>
                  </pic:spPr>
                </pic:pic>
              </a:graphicData>
            </a:graphic>
          </wp:anchor>
        </w:drawing>
      </w:r>
      <w:r w:rsidR="00495700">
        <w:rPr>
          <w:color w:val="3A3838"/>
        </w:rPr>
        <w:t xml:space="preserve"> </w:t>
      </w:r>
      <w:r w:rsidR="00495700" w:rsidRPr="00495700">
        <w:rPr>
          <w:color w:val="3A3838"/>
          <w:sz w:val="24"/>
          <w:szCs w:val="24"/>
        </w:rPr>
        <w:t>{date | convertDate: ‘full’}</w:t>
      </w:r>
    </w:p>
    <w:p w14:paraId="3EF24605" w14:textId="77777777" w:rsidR="00421160" w:rsidRDefault="00EB4149" w:rsidP="00512B67">
      <w:pPr>
        <w:ind w:left="6480"/>
        <w:rPr>
          <w:b/>
          <w:bCs/>
        </w:rPr>
      </w:pPr>
      <w:r w:rsidRPr="002C7EE6">
        <w:rPr>
          <w:b/>
          <w:bCs/>
        </w:rPr>
        <w:t>Submitted To:</w:t>
      </w:r>
    </w:p>
    <w:bookmarkStart w:id="2" w:name="Client_Name" w:displacedByCustomXml="next"/>
    <w:sdt>
      <w:sdtPr>
        <w:rPr>
          <w:b/>
          <w:bCs/>
        </w:rPr>
        <w:alias w:val="Client_Name"/>
        <w:tag w:val="Client_Name"/>
        <w:id w:val="-1715111135"/>
        <w:placeholder>
          <w:docPart w:val="FD874766F7BD410192E0826E99B15957"/>
        </w:placeholder>
        <w:text/>
      </w:sdtPr>
      <w:sdtEndPr/>
      <w:sdtContent>
        <w:p w14:paraId="6F74FA77" w14:textId="1DBB9B8A" w:rsidR="00293FCC" w:rsidRDefault="002330A4" w:rsidP="00512B67">
          <w:pPr>
            <w:ind w:left="6480"/>
            <w:rPr>
              <w:b/>
              <w:bCs/>
            </w:rPr>
          </w:pPr>
          <w:r>
            <w:rPr>
              <w:b/>
              <w:bCs/>
            </w:rPr>
            <w:t>{company.name}</w:t>
          </w:r>
        </w:p>
      </w:sdtContent>
    </w:sdt>
    <w:bookmarkEnd w:id="2" w:displacedByCustomXml="prev"/>
    <w:sdt>
      <w:sdtPr>
        <w:alias w:val="Client_Information"/>
        <w:tag w:val="Client_Information"/>
        <w:id w:val="-916246517"/>
        <w:placeholder>
          <w:docPart w:val="CDDBDD15F47944BE97217A2974D32F3A"/>
        </w:placeholder>
      </w:sdtPr>
      <w:sdtEndPr/>
      <w:sdtContent>
        <w:p w14:paraId="75B9A076" w14:textId="19C555DE" w:rsidR="003E69A9" w:rsidRPr="002C7EE6" w:rsidRDefault="002330A4" w:rsidP="00CF4732">
          <w:pPr>
            <w:pStyle w:val="CoverPage"/>
          </w:pPr>
          <w:r>
            <w:t>{client.firstname} {client.lastname}</w:t>
          </w:r>
        </w:p>
        <w:p w14:paraId="6D4DCB2C" w14:textId="77777777" w:rsidR="003E69A9" w:rsidRPr="002C7EE6" w:rsidRDefault="003E69A9" w:rsidP="00CF4732">
          <w:pPr>
            <w:pStyle w:val="CoverPage"/>
          </w:pPr>
          <w:r w:rsidRPr="002C7EE6">
            <w:t>Client Address</w:t>
          </w:r>
        </w:p>
        <w:p w14:paraId="5C783E02" w14:textId="77777777" w:rsidR="003E69A9" w:rsidRPr="002C7EE6" w:rsidRDefault="003E69A9" w:rsidP="00CF4732">
          <w:pPr>
            <w:pStyle w:val="CoverPage"/>
          </w:pPr>
          <w:r w:rsidRPr="002C7EE6">
            <w:t>City, ST ZIP</w:t>
          </w:r>
        </w:p>
        <w:p w14:paraId="0BEFC9A4" w14:textId="707BBFFA" w:rsidR="003E69A9" w:rsidRPr="002C7EE6" w:rsidRDefault="003E69A9" w:rsidP="00CF4732">
          <w:pPr>
            <w:pStyle w:val="CoverPage"/>
          </w:pPr>
          <w:r w:rsidRPr="002C7EE6">
            <w:t>Phone Number:</w:t>
          </w:r>
          <w:r w:rsidR="002330A4">
            <w:t xml:space="preserve"> {client.phone}</w:t>
          </w:r>
          <w:r w:rsidRPr="002C7EE6">
            <w:t xml:space="preserve"> </w:t>
          </w:r>
        </w:p>
        <w:p w14:paraId="0917562C" w14:textId="71B85E13" w:rsidR="001B1ACD" w:rsidRDefault="003E69A9" w:rsidP="00CF4732">
          <w:pPr>
            <w:pStyle w:val="CoverPage"/>
          </w:pPr>
          <w:r w:rsidRPr="002C7EE6">
            <w:t>Email:</w:t>
          </w:r>
          <w:r w:rsidR="00724358">
            <w:t xml:space="preserve"> {client.email}</w:t>
          </w:r>
        </w:p>
      </w:sdtContent>
    </w:sdt>
    <w:p w14:paraId="5F51954C" w14:textId="77777777" w:rsidR="001B1ACD" w:rsidRDefault="001B1ACD" w:rsidP="00512B67"/>
    <w:p w14:paraId="57D9711B" w14:textId="77777777" w:rsidR="002C7EE6" w:rsidRPr="002C7EE6" w:rsidRDefault="00EB4149" w:rsidP="00512B67">
      <w:pPr>
        <w:ind w:left="6480"/>
        <w:rPr>
          <w:b/>
          <w:bCs/>
        </w:rPr>
      </w:pPr>
      <w:r w:rsidRPr="002C7EE6">
        <w:rPr>
          <w:b/>
          <w:bCs/>
        </w:rPr>
        <w:t>Submitted By:</w:t>
      </w:r>
    </w:p>
    <w:p w14:paraId="0107BFDC" w14:textId="77777777" w:rsidR="00995DC5" w:rsidRDefault="00995DC5" w:rsidP="00995DC5">
      <w:pPr>
        <w:pStyle w:val="CoverPage"/>
      </w:pPr>
      <w:r>
        <w:t>Jonathan Perez, Principal</w:t>
      </w:r>
    </w:p>
    <w:p w14:paraId="21580C60" w14:textId="77777777" w:rsidR="00995DC5" w:rsidRDefault="00995DC5" w:rsidP="00995DC5">
      <w:pPr>
        <w:pStyle w:val="CoverPage"/>
      </w:pPr>
      <w:r>
        <w:t>Dark Wolf Solutions</w:t>
      </w:r>
    </w:p>
    <w:p w14:paraId="49DF9438" w14:textId="77777777" w:rsidR="00995DC5" w:rsidRDefault="00995DC5" w:rsidP="00995DC5">
      <w:pPr>
        <w:pStyle w:val="CoverPage"/>
      </w:pPr>
      <w:r>
        <w:t>13454 Sunrise Valley, Suite 550</w:t>
      </w:r>
    </w:p>
    <w:p w14:paraId="2146096A" w14:textId="77777777" w:rsidR="00995DC5" w:rsidRDefault="00995DC5" w:rsidP="00995DC5">
      <w:pPr>
        <w:pStyle w:val="CoverPage"/>
      </w:pPr>
      <w:r>
        <w:t>Herndon, VA 20171</w:t>
      </w:r>
    </w:p>
    <w:p w14:paraId="16E3FA3B" w14:textId="77777777" w:rsidR="00995DC5" w:rsidRDefault="00995DC5" w:rsidP="00995DC5">
      <w:pPr>
        <w:pStyle w:val="CoverPage"/>
      </w:pPr>
      <w:r>
        <w:t>(770) 490-6655</w:t>
      </w:r>
    </w:p>
    <w:p w14:paraId="4303714A" w14:textId="77777777" w:rsidR="00995DC5" w:rsidRDefault="00995DC5" w:rsidP="00995DC5">
      <w:pPr>
        <w:pStyle w:val="CoverPage"/>
      </w:pPr>
      <w:r>
        <w:t>Jonathan.Perez@darkwolfsolutions.com</w:t>
      </w:r>
    </w:p>
    <w:bookmarkEnd w:id="0"/>
    <w:p w14:paraId="49A99BB1" w14:textId="77777777" w:rsidR="00854213" w:rsidRPr="00854213" w:rsidRDefault="00854213" w:rsidP="00854213"/>
    <w:p w14:paraId="0AC6B669" w14:textId="77777777" w:rsidR="001B1ACD" w:rsidRDefault="00EB4149" w:rsidP="00512B67">
      <w:pPr>
        <w:pStyle w:val="NumHeading1"/>
      </w:pPr>
      <w:bookmarkStart w:id="3" w:name="_Toc94777380"/>
      <w:bookmarkStart w:id="4" w:name="_Toc95899406"/>
      <w:bookmarkStart w:id="5" w:name="_Hlk101262962"/>
      <w:r>
        <w:lastRenderedPageBreak/>
        <w:t>Dark Wolf Solutions, LLC</w:t>
      </w:r>
      <w:bookmarkEnd w:id="3"/>
      <w:bookmarkEnd w:id="4"/>
    </w:p>
    <w:p w14:paraId="04509D36" w14:textId="77777777" w:rsidR="001B1ACD" w:rsidRDefault="00EB4149" w:rsidP="00512B67">
      <w:r w:rsidRPr="00A6388A">
        <w:rPr>
          <w:rStyle w:val="ParagraphChar"/>
        </w:rPr>
        <w:t>Dark Wolf Solutions</w:t>
      </w:r>
      <w:r>
        <w:t xml:space="preserve"> operates at the nexus of mission and technology to meet our Nation's most challenging missions. We combine the most innovative emerging technologies with deep federal domain expertise through cutting-edge intelligence services, DevSecOps agile software development, information operations, penetration testing and incident response, applied research and rapid prototyping, machine learning, and engineering services.</w:t>
      </w:r>
    </w:p>
    <w:p w14:paraId="23ABC389" w14:textId="77777777" w:rsidR="001B1ACD" w:rsidRDefault="001B1ACD" w:rsidP="00512B67"/>
    <w:p w14:paraId="0F792AFA" w14:textId="77777777" w:rsidR="001B1ACD" w:rsidRDefault="00EB4149" w:rsidP="00512B67">
      <w:r>
        <w:t xml:space="preserve">We support a diverse portfolio of solutions and services for Defense, Intelligence, and Fortune 500 customers. Our team comprises analysts, support officers, and experienced engineers and integrators with hands-on expertise across many of the most relevant COTS, GOTS, and </w:t>
      </w:r>
      <w:r w:rsidR="00B25BC1">
        <w:t>open-source</w:t>
      </w:r>
      <w:r>
        <w:t xml:space="preserve"> technologies. We also regularly compete in premier competitions with an increasing number of black badges such as wins at B</w:t>
      </w:r>
      <w:r w:rsidR="00B45323">
        <w:t>-</w:t>
      </w:r>
      <w:r>
        <w:t>Sides DC (2016 and 2018) and DEFCON (2017).</w:t>
      </w:r>
    </w:p>
    <w:p w14:paraId="367261E2" w14:textId="77777777" w:rsidR="001B1ACD" w:rsidRDefault="001B1ACD" w:rsidP="00512B67"/>
    <w:p w14:paraId="5D21E342" w14:textId="77777777" w:rsidR="001B1ACD" w:rsidRDefault="00EB4149" w:rsidP="00512B67">
      <w:r>
        <w:t xml:space="preserve">For more </w:t>
      </w:r>
      <w:r w:rsidR="0098375E">
        <w:t>information,</w:t>
      </w:r>
      <w:r>
        <w:t xml:space="preserve"> please visit us at: </w:t>
      </w:r>
      <w:hyperlink r:id="rId12">
        <w:r>
          <w:rPr>
            <w:u w:val="single"/>
          </w:rPr>
          <w:t>https://www.darkwolfsolutions.com</w:t>
        </w:r>
      </w:hyperlink>
      <w:r>
        <w:t xml:space="preserve"> </w:t>
      </w:r>
    </w:p>
    <w:p w14:paraId="781831BE" w14:textId="77777777" w:rsidR="009502CB" w:rsidRDefault="009502CB" w:rsidP="00512B67">
      <w:pPr>
        <w:widowControl/>
        <w:spacing w:before="0" w:after="0" w:line="276" w:lineRule="auto"/>
        <w:ind w:left="0"/>
      </w:pPr>
      <w:bookmarkStart w:id="6" w:name="_vjqe9qdskzx5" w:colFirst="0" w:colLast="0"/>
      <w:bookmarkEnd w:id="5"/>
      <w:bookmarkEnd w:id="6"/>
      <w:r>
        <w:br w:type="page"/>
      </w:r>
    </w:p>
    <w:sdt>
      <w:sdtPr>
        <w:rPr>
          <w:b w:val="0"/>
          <w:bCs w:val="0"/>
          <w:sz w:val="22"/>
          <w:szCs w:val="22"/>
        </w:rPr>
        <w:id w:val="-1822110592"/>
        <w:docPartObj>
          <w:docPartGallery w:val="Table of Contents"/>
          <w:docPartUnique/>
        </w:docPartObj>
      </w:sdtPr>
      <w:sdtEndPr>
        <w:rPr>
          <w:noProof/>
        </w:rPr>
      </w:sdtEndPr>
      <w:sdtContent>
        <w:p w14:paraId="53392CE6" w14:textId="77777777" w:rsidR="00FF36EC" w:rsidRDefault="00B74432" w:rsidP="00512B67">
          <w:pPr>
            <w:pStyle w:val="NISTcontrols"/>
          </w:pPr>
          <w:r>
            <w:t xml:space="preserve">Table of </w:t>
          </w:r>
          <w:r w:rsidR="00FF36EC">
            <w:t>Contents</w:t>
          </w:r>
        </w:p>
        <w:p w14:paraId="537C5C87" w14:textId="77777777" w:rsidR="006D295F" w:rsidRPr="006D295F" w:rsidRDefault="00512B67" w:rsidP="006D295F">
          <w:pPr>
            <w:tabs>
              <w:tab w:val="left" w:pos="900"/>
            </w:tabs>
            <w:rPr>
              <w:rFonts w:asciiTheme="minorHAnsi" w:eastAsiaTheme="minorEastAsia" w:hAnsiTheme="minorHAnsi" w:cstheme="minorBidi"/>
              <w:noProof/>
              <w:color w:val="auto"/>
              <w:sz w:val="20"/>
              <w:szCs w:val="20"/>
              <w:lang w:val="en-US"/>
            </w:rPr>
          </w:pPr>
          <w:r>
            <w:rPr>
              <w:noProof/>
            </w:rPr>
            <w:fldChar w:fldCharType="begin"/>
          </w:r>
          <w:r>
            <w:instrText xml:space="preserve"> TOC \o "1-1" \t "Heading 2,2,Heading 3,3,Heading 4,4,Num Heading 2,2,Appendix Heading,3,Num Heading 3,3" </w:instrText>
          </w:r>
          <w:r>
            <w:rPr>
              <w:noProof/>
            </w:rPr>
            <w:fldChar w:fldCharType="separate"/>
          </w:r>
          <w:r w:rsidR="006D295F">
            <w:rPr>
              <w:noProof/>
            </w:rPr>
            <w:t>1.0</w:t>
          </w:r>
          <w:r w:rsidR="006D295F">
            <w:rPr>
              <w:rFonts w:asciiTheme="minorHAnsi" w:eastAsiaTheme="minorEastAsia" w:hAnsiTheme="minorHAnsi" w:cstheme="minorBidi"/>
              <w:noProof/>
              <w:color w:val="auto"/>
              <w:lang w:val="en-US"/>
            </w:rPr>
            <w:tab/>
          </w:r>
          <w:r w:rsidR="006D295F" w:rsidRPr="006D295F">
            <w:rPr>
              <w:noProof/>
              <w:sz w:val="20"/>
              <w:szCs w:val="20"/>
            </w:rPr>
            <w:t>Dark Wolf Solutions, LLC</w:t>
          </w:r>
          <w:r w:rsidR="006D295F" w:rsidRPr="006D295F">
            <w:rPr>
              <w:noProof/>
              <w:sz w:val="20"/>
              <w:szCs w:val="20"/>
            </w:rPr>
            <w:tab/>
          </w:r>
          <w:r w:rsidR="006D295F" w:rsidRPr="006D295F">
            <w:rPr>
              <w:noProof/>
              <w:sz w:val="20"/>
              <w:szCs w:val="20"/>
            </w:rPr>
            <w:fldChar w:fldCharType="begin"/>
          </w:r>
          <w:r w:rsidR="006D295F" w:rsidRPr="006D295F">
            <w:rPr>
              <w:noProof/>
              <w:sz w:val="20"/>
              <w:szCs w:val="20"/>
            </w:rPr>
            <w:instrText xml:space="preserve"> PAGEREF _Toc95899406 \h </w:instrText>
          </w:r>
          <w:r w:rsidR="006D295F" w:rsidRPr="006D295F">
            <w:rPr>
              <w:noProof/>
              <w:sz w:val="20"/>
              <w:szCs w:val="20"/>
            </w:rPr>
          </w:r>
          <w:r w:rsidR="006D295F" w:rsidRPr="006D295F">
            <w:rPr>
              <w:noProof/>
              <w:sz w:val="20"/>
              <w:szCs w:val="20"/>
            </w:rPr>
            <w:fldChar w:fldCharType="separate"/>
          </w:r>
          <w:r w:rsidR="006D295F">
            <w:rPr>
              <w:noProof/>
              <w:sz w:val="20"/>
              <w:szCs w:val="20"/>
            </w:rPr>
            <w:t>1</w:t>
          </w:r>
          <w:r w:rsidR="006D295F" w:rsidRPr="006D295F">
            <w:rPr>
              <w:noProof/>
              <w:sz w:val="20"/>
              <w:szCs w:val="20"/>
            </w:rPr>
            <w:fldChar w:fldCharType="end"/>
          </w:r>
        </w:p>
        <w:p w14:paraId="64F6933D" w14:textId="77777777" w:rsidR="006D295F" w:rsidRPr="006D295F" w:rsidRDefault="006D295F" w:rsidP="006D295F">
          <w:pPr>
            <w:tabs>
              <w:tab w:val="left" w:pos="900"/>
            </w:tabs>
            <w:rPr>
              <w:rFonts w:asciiTheme="minorHAnsi" w:eastAsiaTheme="minorEastAsia" w:hAnsiTheme="minorHAnsi" w:cstheme="minorBidi"/>
              <w:noProof/>
              <w:color w:val="auto"/>
              <w:sz w:val="20"/>
              <w:szCs w:val="20"/>
              <w:lang w:val="en-US"/>
            </w:rPr>
          </w:pPr>
          <w:r w:rsidRPr="006D295F">
            <w:rPr>
              <w:noProof/>
              <w:sz w:val="20"/>
              <w:szCs w:val="20"/>
            </w:rPr>
            <w:t>2.0</w:t>
          </w:r>
          <w:r w:rsidRPr="006D295F">
            <w:rPr>
              <w:rFonts w:asciiTheme="minorHAnsi" w:eastAsiaTheme="minorEastAsia" w:hAnsiTheme="minorHAnsi" w:cstheme="minorBidi"/>
              <w:noProof/>
              <w:color w:val="auto"/>
              <w:sz w:val="20"/>
              <w:szCs w:val="20"/>
              <w:lang w:val="en-US"/>
            </w:rPr>
            <w:tab/>
          </w:r>
          <w:r w:rsidRPr="006D295F">
            <w:rPr>
              <w:noProof/>
              <w:sz w:val="20"/>
              <w:szCs w:val="20"/>
            </w:rPr>
            <w:t>Engagement Points of Contact</w:t>
          </w:r>
          <w:r w:rsidRPr="006D295F">
            <w:rPr>
              <w:noProof/>
              <w:sz w:val="20"/>
              <w:szCs w:val="20"/>
            </w:rPr>
            <w:tab/>
          </w:r>
          <w:r w:rsidRPr="006D295F">
            <w:rPr>
              <w:noProof/>
              <w:sz w:val="20"/>
              <w:szCs w:val="20"/>
            </w:rPr>
            <w:fldChar w:fldCharType="begin"/>
          </w:r>
          <w:r w:rsidRPr="006D295F">
            <w:rPr>
              <w:noProof/>
              <w:sz w:val="20"/>
              <w:szCs w:val="20"/>
            </w:rPr>
            <w:instrText xml:space="preserve"> PAGEREF _Toc95899407 \h </w:instrText>
          </w:r>
          <w:r w:rsidRPr="006D295F">
            <w:rPr>
              <w:noProof/>
              <w:sz w:val="20"/>
              <w:szCs w:val="20"/>
            </w:rPr>
          </w:r>
          <w:r w:rsidRPr="006D295F">
            <w:rPr>
              <w:noProof/>
              <w:sz w:val="20"/>
              <w:szCs w:val="20"/>
            </w:rPr>
            <w:fldChar w:fldCharType="separate"/>
          </w:r>
          <w:r>
            <w:rPr>
              <w:noProof/>
              <w:sz w:val="20"/>
              <w:szCs w:val="20"/>
            </w:rPr>
            <w:t>3</w:t>
          </w:r>
          <w:r w:rsidRPr="006D295F">
            <w:rPr>
              <w:noProof/>
              <w:sz w:val="20"/>
              <w:szCs w:val="20"/>
            </w:rPr>
            <w:fldChar w:fldCharType="end"/>
          </w:r>
        </w:p>
        <w:p w14:paraId="627B7016"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2.1</w:t>
          </w:r>
          <w:r w:rsidRPr="006D295F">
            <w:rPr>
              <w:rFonts w:asciiTheme="minorHAnsi" w:eastAsiaTheme="minorEastAsia" w:hAnsiTheme="minorHAnsi" w:cstheme="minorBidi"/>
              <w:noProof/>
              <w:color w:val="auto"/>
              <w:sz w:val="20"/>
              <w:szCs w:val="20"/>
              <w:lang w:val="en-US"/>
            </w:rPr>
            <w:tab/>
          </w:r>
          <w:r w:rsidRPr="006D295F">
            <w:rPr>
              <w:noProof/>
              <w:sz w:val="20"/>
              <w:szCs w:val="20"/>
            </w:rPr>
            <w:t>Dark Wolf Solutions Team:</w:t>
          </w:r>
          <w:r w:rsidRPr="006D295F">
            <w:rPr>
              <w:noProof/>
              <w:sz w:val="20"/>
              <w:szCs w:val="20"/>
            </w:rPr>
            <w:tab/>
          </w:r>
          <w:r w:rsidRPr="006D295F">
            <w:rPr>
              <w:noProof/>
              <w:sz w:val="20"/>
              <w:szCs w:val="20"/>
            </w:rPr>
            <w:fldChar w:fldCharType="begin"/>
          </w:r>
          <w:r w:rsidRPr="006D295F">
            <w:rPr>
              <w:noProof/>
              <w:sz w:val="20"/>
              <w:szCs w:val="20"/>
            </w:rPr>
            <w:instrText xml:space="preserve"> PAGEREF _Toc95899408 \h </w:instrText>
          </w:r>
          <w:r w:rsidRPr="006D295F">
            <w:rPr>
              <w:noProof/>
              <w:sz w:val="20"/>
              <w:szCs w:val="20"/>
            </w:rPr>
          </w:r>
          <w:r w:rsidRPr="006D295F">
            <w:rPr>
              <w:noProof/>
              <w:sz w:val="20"/>
              <w:szCs w:val="20"/>
            </w:rPr>
            <w:fldChar w:fldCharType="separate"/>
          </w:r>
          <w:r>
            <w:rPr>
              <w:noProof/>
              <w:sz w:val="20"/>
              <w:szCs w:val="20"/>
            </w:rPr>
            <w:t>3</w:t>
          </w:r>
          <w:r w:rsidRPr="006D295F">
            <w:rPr>
              <w:noProof/>
              <w:sz w:val="20"/>
              <w:szCs w:val="20"/>
            </w:rPr>
            <w:fldChar w:fldCharType="end"/>
          </w:r>
        </w:p>
        <w:p w14:paraId="3487EF88"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2.2</w:t>
          </w:r>
          <w:r w:rsidRPr="006D295F">
            <w:rPr>
              <w:rFonts w:asciiTheme="minorHAnsi" w:eastAsiaTheme="minorEastAsia" w:hAnsiTheme="minorHAnsi" w:cstheme="minorBidi"/>
              <w:noProof/>
              <w:color w:val="auto"/>
              <w:sz w:val="20"/>
              <w:szCs w:val="20"/>
              <w:lang w:val="en-US"/>
            </w:rPr>
            <w:tab/>
          </w:r>
          <w:r w:rsidRPr="006D295F">
            <w:rPr>
              <w:noProof/>
              <w:sz w:val="20"/>
              <w:szCs w:val="20"/>
            </w:rPr>
            <w:t>Client Team:</w:t>
          </w:r>
          <w:r w:rsidRPr="006D295F">
            <w:rPr>
              <w:noProof/>
              <w:sz w:val="20"/>
              <w:szCs w:val="20"/>
            </w:rPr>
            <w:tab/>
          </w:r>
          <w:r w:rsidRPr="006D295F">
            <w:rPr>
              <w:noProof/>
              <w:sz w:val="20"/>
              <w:szCs w:val="20"/>
            </w:rPr>
            <w:fldChar w:fldCharType="begin"/>
          </w:r>
          <w:r w:rsidRPr="006D295F">
            <w:rPr>
              <w:noProof/>
              <w:sz w:val="20"/>
              <w:szCs w:val="20"/>
            </w:rPr>
            <w:instrText xml:space="preserve"> PAGEREF _Toc95899409 \h </w:instrText>
          </w:r>
          <w:r w:rsidRPr="006D295F">
            <w:rPr>
              <w:noProof/>
              <w:sz w:val="20"/>
              <w:szCs w:val="20"/>
            </w:rPr>
          </w:r>
          <w:r w:rsidRPr="006D295F">
            <w:rPr>
              <w:noProof/>
              <w:sz w:val="20"/>
              <w:szCs w:val="20"/>
            </w:rPr>
            <w:fldChar w:fldCharType="separate"/>
          </w:r>
          <w:r>
            <w:rPr>
              <w:noProof/>
              <w:sz w:val="20"/>
              <w:szCs w:val="20"/>
            </w:rPr>
            <w:t>3</w:t>
          </w:r>
          <w:r w:rsidRPr="006D295F">
            <w:rPr>
              <w:noProof/>
              <w:sz w:val="20"/>
              <w:szCs w:val="20"/>
            </w:rPr>
            <w:fldChar w:fldCharType="end"/>
          </w:r>
        </w:p>
        <w:p w14:paraId="5DFD11B1" w14:textId="77777777" w:rsidR="006D295F" w:rsidRPr="006D295F" w:rsidRDefault="006D295F" w:rsidP="006D295F">
          <w:pPr>
            <w:tabs>
              <w:tab w:val="left" w:pos="900"/>
            </w:tabs>
            <w:rPr>
              <w:rFonts w:asciiTheme="minorHAnsi" w:eastAsiaTheme="minorEastAsia" w:hAnsiTheme="minorHAnsi" w:cstheme="minorBidi"/>
              <w:noProof/>
              <w:color w:val="auto"/>
              <w:sz w:val="20"/>
              <w:szCs w:val="20"/>
              <w:lang w:val="en-US"/>
            </w:rPr>
          </w:pPr>
          <w:r w:rsidRPr="006D295F">
            <w:rPr>
              <w:noProof/>
              <w:sz w:val="20"/>
              <w:szCs w:val="20"/>
            </w:rPr>
            <w:t>3.0</w:t>
          </w:r>
          <w:r w:rsidRPr="006D295F">
            <w:rPr>
              <w:rFonts w:asciiTheme="minorHAnsi" w:eastAsiaTheme="minorEastAsia" w:hAnsiTheme="minorHAnsi" w:cstheme="minorBidi"/>
              <w:noProof/>
              <w:color w:val="auto"/>
              <w:sz w:val="20"/>
              <w:szCs w:val="20"/>
              <w:lang w:val="en-US"/>
            </w:rPr>
            <w:tab/>
          </w:r>
          <w:r w:rsidRPr="006D295F">
            <w:rPr>
              <w:noProof/>
              <w:sz w:val="20"/>
              <w:szCs w:val="20"/>
            </w:rPr>
            <w:t>Executive Summary</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_Toc95899410 \h </w:instrText>
          </w:r>
          <w:r w:rsidRPr="006D295F">
            <w:rPr>
              <w:noProof/>
              <w:sz w:val="20"/>
              <w:szCs w:val="20"/>
            </w:rPr>
          </w:r>
          <w:r w:rsidRPr="006D295F">
            <w:rPr>
              <w:noProof/>
              <w:sz w:val="20"/>
              <w:szCs w:val="20"/>
            </w:rPr>
            <w:fldChar w:fldCharType="separate"/>
          </w:r>
          <w:r>
            <w:rPr>
              <w:noProof/>
              <w:sz w:val="20"/>
              <w:szCs w:val="20"/>
            </w:rPr>
            <w:t>4</w:t>
          </w:r>
          <w:r w:rsidRPr="006D295F">
            <w:rPr>
              <w:noProof/>
              <w:sz w:val="20"/>
              <w:szCs w:val="20"/>
            </w:rPr>
            <w:fldChar w:fldCharType="end"/>
          </w:r>
        </w:p>
        <w:p w14:paraId="509C929C"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3.1</w:t>
          </w:r>
          <w:r w:rsidRPr="006D295F">
            <w:rPr>
              <w:rFonts w:asciiTheme="minorHAnsi" w:eastAsiaTheme="minorEastAsia" w:hAnsiTheme="minorHAnsi" w:cstheme="minorBidi"/>
              <w:noProof/>
              <w:color w:val="auto"/>
              <w:sz w:val="20"/>
              <w:szCs w:val="20"/>
              <w:lang w:val="en-US"/>
            </w:rPr>
            <w:tab/>
          </w:r>
          <w:r w:rsidRPr="006D295F">
            <w:rPr>
              <w:noProof/>
              <w:sz w:val="20"/>
              <w:szCs w:val="20"/>
            </w:rPr>
            <w:t>Overview</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_Toc95899411 \h </w:instrText>
          </w:r>
          <w:r w:rsidRPr="006D295F">
            <w:rPr>
              <w:noProof/>
              <w:sz w:val="20"/>
              <w:szCs w:val="20"/>
            </w:rPr>
          </w:r>
          <w:r w:rsidRPr="006D295F">
            <w:rPr>
              <w:noProof/>
              <w:sz w:val="20"/>
              <w:szCs w:val="20"/>
            </w:rPr>
            <w:fldChar w:fldCharType="separate"/>
          </w:r>
          <w:r>
            <w:rPr>
              <w:noProof/>
              <w:sz w:val="20"/>
              <w:szCs w:val="20"/>
            </w:rPr>
            <w:t>4</w:t>
          </w:r>
          <w:r w:rsidRPr="006D295F">
            <w:rPr>
              <w:noProof/>
              <w:sz w:val="20"/>
              <w:szCs w:val="20"/>
            </w:rPr>
            <w:fldChar w:fldCharType="end"/>
          </w:r>
        </w:p>
        <w:p w14:paraId="21B14650"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3.2</w:t>
          </w:r>
          <w:r w:rsidRPr="006D295F">
            <w:rPr>
              <w:rFonts w:asciiTheme="minorHAnsi" w:eastAsiaTheme="minorEastAsia" w:hAnsiTheme="minorHAnsi" w:cstheme="minorBidi"/>
              <w:noProof/>
              <w:color w:val="auto"/>
              <w:sz w:val="20"/>
              <w:szCs w:val="20"/>
              <w:lang w:val="en-US"/>
            </w:rPr>
            <w:tab/>
          </w:r>
          <w:r w:rsidRPr="006D295F">
            <w:rPr>
              <w:noProof/>
              <w:sz w:val="20"/>
              <w:szCs w:val="20"/>
            </w:rPr>
            <w:t>Commendable Practices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_Toc95899412 \h </w:instrText>
          </w:r>
          <w:r w:rsidRPr="006D295F">
            <w:rPr>
              <w:noProof/>
              <w:sz w:val="20"/>
              <w:szCs w:val="20"/>
            </w:rPr>
          </w:r>
          <w:r w:rsidRPr="006D295F">
            <w:rPr>
              <w:noProof/>
              <w:sz w:val="20"/>
              <w:szCs w:val="20"/>
            </w:rPr>
            <w:fldChar w:fldCharType="separate"/>
          </w:r>
          <w:r>
            <w:rPr>
              <w:noProof/>
              <w:sz w:val="20"/>
              <w:szCs w:val="20"/>
            </w:rPr>
            <w:t>4</w:t>
          </w:r>
          <w:r w:rsidRPr="006D295F">
            <w:rPr>
              <w:noProof/>
              <w:sz w:val="20"/>
              <w:szCs w:val="20"/>
            </w:rPr>
            <w:fldChar w:fldCharType="end"/>
          </w:r>
        </w:p>
        <w:p w14:paraId="28E32429"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3.3</w:t>
          </w:r>
          <w:r w:rsidRPr="006D295F">
            <w:rPr>
              <w:rFonts w:asciiTheme="minorHAnsi" w:eastAsiaTheme="minorEastAsia" w:hAnsiTheme="minorHAnsi" w:cstheme="minorBidi"/>
              <w:noProof/>
              <w:color w:val="auto"/>
              <w:sz w:val="20"/>
              <w:szCs w:val="20"/>
              <w:lang w:val="en-US"/>
            </w:rPr>
            <w:tab/>
          </w:r>
          <w:r w:rsidRPr="006D295F">
            <w:rPr>
              <w:noProof/>
              <w:sz w:val="20"/>
              <w:szCs w:val="20"/>
            </w:rPr>
            <w:t>Summary of Findings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_Toc95899413 \h </w:instrText>
          </w:r>
          <w:r w:rsidRPr="006D295F">
            <w:rPr>
              <w:noProof/>
              <w:sz w:val="20"/>
              <w:szCs w:val="20"/>
            </w:rPr>
          </w:r>
          <w:r w:rsidRPr="006D295F">
            <w:rPr>
              <w:noProof/>
              <w:sz w:val="20"/>
              <w:szCs w:val="20"/>
            </w:rPr>
            <w:fldChar w:fldCharType="separate"/>
          </w:r>
          <w:r>
            <w:rPr>
              <w:noProof/>
              <w:sz w:val="20"/>
              <w:szCs w:val="20"/>
            </w:rPr>
            <w:t>4</w:t>
          </w:r>
          <w:r w:rsidRPr="006D295F">
            <w:rPr>
              <w:noProof/>
              <w:sz w:val="20"/>
              <w:szCs w:val="20"/>
            </w:rPr>
            <w:fldChar w:fldCharType="end"/>
          </w:r>
        </w:p>
        <w:p w14:paraId="2CEEFC1B" w14:textId="77777777" w:rsidR="006D295F" w:rsidRPr="006D295F" w:rsidRDefault="006D295F" w:rsidP="006D295F">
          <w:pPr>
            <w:tabs>
              <w:tab w:val="left" w:pos="900"/>
            </w:tabs>
            <w:rPr>
              <w:rFonts w:asciiTheme="minorHAnsi" w:eastAsiaTheme="minorEastAsia" w:hAnsiTheme="minorHAnsi" w:cstheme="minorBidi"/>
              <w:noProof/>
              <w:color w:val="auto"/>
              <w:sz w:val="20"/>
              <w:szCs w:val="20"/>
              <w:lang w:val="en-US"/>
            </w:rPr>
          </w:pPr>
          <w:r w:rsidRPr="006D295F">
            <w:rPr>
              <w:noProof/>
              <w:sz w:val="20"/>
              <w:szCs w:val="20"/>
            </w:rPr>
            <w:t>4.0</w:t>
          </w:r>
          <w:r w:rsidRPr="006D295F">
            <w:rPr>
              <w:rFonts w:asciiTheme="minorHAnsi" w:eastAsiaTheme="minorEastAsia" w:hAnsiTheme="minorHAnsi" w:cstheme="minorBidi"/>
              <w:noProof/>
              <w:color w:val="auto"/>
              <w:sz w:val="20"/>
              <w:szCs w:val="20"/>
              <w:lang w:val="en-US"/>
            </w:rPr>
            <w:tab/>
          </w:r>
          <w:r w:rsidRPr="006D295F">
            <w:rPr>
              <w:noProof/>
              <w:sz w:val="20"/>
              <w:szCs w:val="20"/>
            </w:rPr>
            <w:t>&lt;Vendor&gt; &lt;Drone&gt; Penetration Test</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_Toc95899414 \h </w:instrText>
          </w:r>
          <w:r w:rsidRPr="006D295F">
            <w:rPr>
              <w:noProof/>
              <w:sz w:val="20"/>
              <w:szCs w:val="20"/>
            </w:rPr>
          </w:r>
          <w:r w:rsidRPr="006D295F">
            <w:rPr>
              <w:noProof/>
              <w:sz w:val="20"/>
              <w:szCs w:val="20"/>
            </w:rPr>
            <w:fldChar w:fldCharType="separate"/>
          </w:r>
          <w:r>
            <w:rPr>
              <w:noProof/>
              <w:sz w:val="20"/>
              <w:szCs w:val="20"/>
            </w:rPr>
            <w:t>6</w:t>
          </w:r>
          <w:r w:rsidRPr="006D295F">
            <w:rPr>
              <w:noProof/>
              <w:sz w:val="20"/>
              <w:szCs w:val="20"/>
            </w:rPr>
            <w:fldChar w:fldCharType="end"/>
          </w:r>
        </w:p>
        <w:p w14:paraId="674A6F06"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4.1</w:t>
          </w:r>
          <w:r w:rsidRPr="006D295F">
            <w:rPr>
              <w:rFonts w:asciiTheme="minorHAnsi" w:eastAsiaTheme="minorEastAsia" w:hAnsiTheme="minorHAnsi" w:cstheme="minorBidi"/>
              <w:noProof/>
              <w:color w:val="auto"/>
              <w:sz w:val="20"/>
              <w:szCs w:val="20"/>
              <w:lang w:val="en-US"/>
            </w:rPr>
            <w:tab/>
          </w:r>
          <w:r w:rsidRPr="006D295F">
            <w:rPr>
              <w:noProof/>
              <w:sz w:val="20"/>
              <w:szCs w:val="20"/>
            </w:rPr>
            <w:t>Objectives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_Toc95899415 \h </w:instrText>
          </w:r>
          <w:r w:rsidRPr="006D295F">
            <w:rPr>
              <w:noProof/>
              <w:sz w:val="20"/>
              <w:szCs w:val="20"/>
            </w:rPr>
          </w:r>
          <w:r w:rsidRPr="006D295F">
            <w:rPr>
              <w:noProof/>
              <w:sz w:val="20"/>
              <w:szCs w:val="20"/>
            </w:rPr>
            <w:fldChar w:fldCharType="separate"/>
          </w:r>
          <w:r>
            <w:rPr>
              <w:noProof/>
              <w:sz w:val="20"/>
              <w:szCs w:val="20"/>
            </w:rPr>
            <w:t>6</w:t>
          </w:r>
          <w:r w:rsidRPr="006D295F">
            <w:rPr>
              <w:noProof/>
              <w:sz w:val="20"/>
              <w:szCs w:val="20"/>
            </w:rPr>
            <w:fldChar w:fldCharType="end"/>
          </w:r>
        </w:p>
        <w:p w14:paraId="2D922381"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4.2</w:t>
          </w:r>
          <w:r w:rsidRPr="006D295F">
            <w:rPr>
              <w:rFonts w:asciiTheme="minorHAnsi" w:eastAsiaTheme="minorEastAsia" w:hAnsiTheme="minorHAnsi" w:cstheme="minorBidi"/>
              <w:noProof/>
              <w:color w:val="auto"/>
              <w:sz w:val="20"/>
              <w:szCs w:val="20"/>
              <w:lang w:val="en-US"/>
            </w:rPr>
            <w:tab/>
          </w:r>
          <w:r w:rsidRPr="006D295F">
            <w:rPr>
              <w:noProof/>
              <w:sz w:val="20"/>
              <w:szCs w:val="20"/>
            </w:rPr>
            <w:t>Engagement Scope</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_Toc95899416 \h </w:instrText>
          </w:r>
          <w:r w:rsidRPr="006D295F">
            <w:rPr>
              <w:noProof/>
              <w:sz w:val="20"/>
              <w:szCs w:val="20"/>
            </w:rPr>
          </w:r>
          <w:r w:rsidRPr="006D295F">
            <w:rPr>
              <w:noProof/>
              <w:sz w:val="20"/>
              <w:szCs w:val="20"/>
            </w:rPr>
            <w:fldChar w:fldCharType="separate"/>
          </w:r>
          <w:r>
            <w:rPr>
              <w:noProof/>
              <w:sz w:val="20"/>
              <w:szCs w:val="20"/>
            </w:rPr>
            <w:t>6</w:t>
          </w:r>
          <w:r w:rsidRPr="006D295F">
            <w:rPr>
              <w:noProof/>
              <w:sz w:val="20"/>
              <w:szCs w:val="20"/>
            </w:rPr>
            <w:fldChar w:fldCharType="end"/>
          </w:r>
        </w:p>
        <w:p w14:paraId="5A68DC09"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4.3</w:t>
          </w:r>
          <w:r w:rsidRPr="006D295F">
            <w:rPr>
              <w:rFonts w:asciiTheme="minorHAnsi" w:eastAsiaTheme="minorEastAsia" w:hAnsiTheme="minorHAnsi" w:cstheme="minorBidi"/>
              <w:noProof/>
              <w:color w:val="auto"/>
              <w:sz w:val="20"/>
              <w:szCs w:val="20"/>
              <w:lang w:val="en-US"/>
            </w:rPr>
            <w:tab/>
          </w:r>
          <w:r w:rsidRPr="006D295F">
            <w:rPr>
              <w:noProof/>
              <w:sz w:val="20"/>
              <w:szCs w:val="20"/>
            </w:rPr>
            <w:t>Penetration Testing Methodology</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_Toc95899417 \h </w:instrText>
          </w:r>
          <w:r w:rsidRPr="006D295F">
            <w:rPr>
              <w:noProof/>
              <w:sz w:val="20"/>
              <w:szCs w:val="20"/>
            </w:rPr>
          </w:r>
          <w:r w:rsidRPr="006D295F">
            <w:rPr>
              <w:noProof/>
              <w:sz w:val="20"/>
              <w:szCs w:val="20"/>
            </w:rPr>
            <w:fldChar w:fldCharType="separate"/>
          </w:r>
          <w:r>
            <w:rPr>
              <w:noProof/>
              <w:sz w:val="20"/>
              <w:szCs w:val="20"/>
            </w:rPr>
            <w:t>7</w:t>
          </w:r>
          <w:r w:rsidRPr="006D295F">
            <w:rPr>
              <w:noProof/>
              <w:sz w:val="20"/>
              <w:szCs w:val="20"/>
            </w:rPr>
            <w:fldChar w:fldCharType="end"/>
          </w:r>
        </w:p>
        <w:p w14:paraId="03CE2CC0"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4.4</w:t>
          </w:r>
          <w:r w:rsidRPr="006D295F">
            <w:rPr>
              <w:rFonts w:asciiTheme="minorHAnsi" w:eastAsiaTheme="minorEastAsia" w:hAnsiTheme="minorHAnsi" w:cstheme="minorBidi"/>
              <w:noProof/>
              <w:color w:val="auto"/>
              <w:sz w:val="20"/>
              <w:szCs w:val="20"/>
              <w:lang w:val="en-US"/>
            </w:rPr>
            <w:tab/>
          </w:r>
          <w:r w:rsidRPr="006D295F">
            <w:rPr>
              <w:noProof/>
              <w:sz w:val="20"/>
              <w:szCs w:val="20"/>
            </w:rPr>
            <w:t>Risk Rating Methodology</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_Toc95899418 \h </w:instrText>
          </w:r>
          <w:r w:rsidRPr="006D295F">
            <w:rPr>
              <w:noProof/>
              <w:sz w:val="20"/>
              <w:szCs w:val="20"/>
            </w:rPr>
          </w:r>
          <w:r w:rsidRPr="006D295F">
            <w:rPr>
              <w:noProof/>
              <w:sz w:val="20"/>
              <w:szCs w:val="20"/>
            </w:rPr>
            <w:fldChar w:fldCharType="separate"/>
          </w:r>
          <w:r>
            <w:rPr>
              <w:noProof/>
              <w:sz w:val="20"/>
              <w:szCs w:val="20"/>
            </w:rPr>
            <w:t>7</w:t>
          </w:r>
          <w:r w:rsidRPr="006D295F">
            <w:rPr>
              <w:noProof/>
              <w:sz w:val="20"/>
              <w:szCs w:val="20"/>
            </w:rPr>
            <w:fldChar w:fldCharType="end"/>
          </w:r>
        </w:p>
        <w:p w14:paraId="17976F4F" w14:textId="77777777" w:rsidR="006D295F" w:rsidRPr="006D295F" w:rsidRDefault="006D295F" w:rsidP="006D295F">
          <w:pPr>
            <w:tabs>
              <w:tab w:val="left" w:pos="900"/>
            </w:tabs>
            <w:rPr>
              <w:rFonts w:asciiTheme="minorHAnsi" w:eastAsiaTheme="minorEastAsia" w:hAnsiTheme="minorHAnsi" w:cstheme="minorBidi"/>
              <w:noProof/>
              <w:color w:val="auto"/>
              <w:sz w:val="20"/>
              <w:szCs w:val="20"/>
              <w:lang w:val="en-US"/>
            </w:rPr>
          </w:pPr>
          <w:r w:rsidRPr="006D295F">
            <w:rPr>
              <w:noProof/>
              <w:sz w:val="20"/>
              <w:szCs w:val="20"/>
            </w:rPr>
            <w:t>5.0</w:t>
          </w:r>
          <w:r w:rsidRPr="006D295F">
            <w:rPr>
              <w:rFonts w:asciiTheme="minorHAnsi" w:eastAsiaTheme="minorEastAsia" w:hAnsiTheme="minorHAnsi" w:cstheme="minorBidi"/>
              <w:noProof/>
              <w:color w:val="auto"/>
              <w:sz w:val="20"/>
              <w:szCs w:val="20"/>
              <w:lang w:val="en-US"/>
            </w:rPr>
            <w:tab/>
          </w:r>
          <w:r w:rsidRPr="006D295F">
            <w:rPr>
              <w:noProof/>
              <w:sz w:val="20"/>
              <w:szCs w:val="20"/>
            </w:rPr>
            <w:t>UAS Package Overview</w:t>
          </w:r>
          <w:r w:rsidRPr="006D295F">
            <w:rPr>
              <w:noProof/>
              <w:sz w:val="20"/>
              <w:szCs w:val="20"/>
            </w:rPr>
            <w:tab/>
          </w:r>
          <w:r w:rsidRPr="006D295F">
            <w:rPr>
              <w:noProof/>
              <w:sz w:val="20"/>
              <w:szCs w:val="20"/>
            </w:rPr>
            <w:fldChar w:fldCharType="begin"/>
          </w:r>
          <w:r w:rsidRPr="006D295F">
            <w:rPr>
              <w:noProof/>
              <w:sz w:val="20"/>
              <w:szCs w:val="20"/>
            </w:rPr>
            <w:instrText xml:space="preserve"> PAGEREF _Toc95899419 \h </w:instrText>
          </w:r>
          <w:r w:rsidRPr="006D295F">
            <w:rPr>
              <w:noProof/>
              <w:sz w:val="20"/>
              <w:szCs w:val="20"/>
            </w:rPr>
          </w:r>
          <w:r w:rsidRPr="006D295F">
            <w:rPr>
              <w:noProof/>
              <w:sz w:val="20"/>
              <w:szCs w:val="20"/>
            </w:rPr>
            <w:fldChar w:fldCharType="separate"/>
          </w:r>
          <w:r>
            <w:rPr>
              <w:noProof/>
              <w:sz w:val="20"/>
              <w:szCs w:val="20"/>
            </w:rPr>
            <w:t>8</w:t>
          </w:r>
          <w:r w:rsidRPr="006D295F">
            <w:rPr>
              <w:noProof/>
              <w:sz w:val="20"/>
              <w:szCs w:val="20"/>
            </w:rPr>
            <w:fldChar w:fldCharType="end"/>
          </w:r>
        </w:p>
        <w:p w14:paraId="2795EDF6"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5.1</w:t>
          </w:r>
          <w:r w:rsidRPr="006D295F">
            <w:rPr>
              <w:rFonts w:asciiTheme="minorHAnsi" w:eastAsiaTheme="minorEastAsia" w:hAnsiTheme="minorHAnsi" w:cstheme="minorBidi"/>
              <w:noProof/>
              <w:color w:val="auto"/>
              <w:sz w:val="20"/>
              <w:szCs w:val="20"/>
              <w:lang w:val="en-US"/>
            </w:rPr>
            <w:tab/>
          </w:r>
          <w:r w:rsidRPr="006D295F">
            <w:rPr>
              <w:noProof/>
              <w:sz w:val="20"/>
              <w:szCs w:val="20"/>
            </w:rPr>
            <w:t>&lt;Vendor&gt; &lt;Drone&gt; UAS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_Toc95899420 \h </w:instrText>
          </w:r>
          <w:r w:rsidRPr="006D295F">
            <w:rPr>
              <w:noProof/>
              <w:sz w:val="20"/>
              <w:szCs w:val="20"/>
            </w:rPr>
          </w:r>
          <w:r w:rsidRPr="006D295F">
            <w:rPr>
              <w:noProof/>
              <w:sz w:val="20"/>
              <w:szCs w:val="20"/>
            </w:rPr>
            <w:fldChar w:fldCharType="separate"/>
          </w:r>
          <w:r>
            <w:rPr>
              <w:noProof/>
              <w:sz w:val="20"/>
              <w:szCs w:val="20"/>
            </w:rPr>
            <w:t>8</w:t>
          </w:r>
          <w:r w:rsidRPr="006D295F">
            <w:rPr>
              <w:noProof/>
              <w:sz w:val="20"/>
              <w:szCs w:val="20"/>
            </w:rPr>
            <w:fldChar w:fldCharType="end"/>
          </w:r>
        </w:p>
        <w:p w14:paraId="3DD6BC0D"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5.2</w:t>
          </w:r>
          <w:r w:rsidRPr="006D295F">
            <w:rPr>
              <w:rFonts w:asciiTheme="minorHAnsi" w:eastAsiaTheme="minorEastAsia" w:hAnsiTheme="minorHAnsi" w:cstheme="minorBidi"/>
              <w:noProof/>
              <w:color w:val="auto"/>
              <w:sz w:val="20"/>
              <w:szCs w:val="20"/>
              <w:lang w:val="en-US"/>
            </w:rPr>
            <w:tab/>
          </w:r>
          <w:r w:rsidRPr="006D295F">
            <w:rPr>
              <w:noProof/>
              <w:sz w:val="20"/>
              <w:szCs w:val="20"/>
              <w:highlight w:val="yellow"/>
            </w:rPr>
            <w:t>&lt;Component Name&gt;</w:t>
          </w:r>
          <w:r w:rsidRPr="006D295F">
            <w:rPr>
              <w:noProof/>
              <w:sz w:val="20"/>
              <w:szCs w:val="20"/>
            </w:rPr>
            <w:t xml:space="preserve"> Controller</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_Toc95899421 \h </w:instrText>
          </w:r>
          <w:r w:rsidRPr="006D295F">
            <w:rPr>
              <w:noProof/>
              <w:sz w:val="20"/>
              <w:szCs w:val="20"/>
            </w:rPr>
          </w:r>
          <w:r w:rsidRPr="006D295F">
            <w:rPr>
              <w:noProof/>
              <w:sz w:val="20"/>
              <w:szCs w:val="20"/>
            </w:rPr>
            <w:fldChar w:fldCharType="separate"/>
          </w:r>
          <w:r>
            <w:rPr>
              <w:noProof/>
              <w:sz w:val="20"/>
              <w:szCs w:val="20"/>
            </w:rPr>
            <w:t>8</w:t>
          </w:r>
          <w:r w:rsidRPr="006D295F">
            <w:rPr>
              <w:noProof/>
              <w:sz w:val="20"/>
              <w:szCs w:val="20"/>
            </w:rPr>
            <w:fldChar w:fldCharType="end"/>
          </w:r>
        </w:p>
        <w:p w14:paraId="71F915B6"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5.3</w:t>
          </w:r>
          <w:r w:rsidRPr="006D295F">
            <w:rPr>
              <w:rFonts w:asciiTheme="minorHAnsi" w:eastAsiaTheme="minorEastAsia" w:hAnsiTheme="minorHAnsi" w:cstheme="minorBidi"/>
              <w:noProof/>
              <w:color w:val="auto"/>
              <w:sz w:val="20"/>
              <w:szCs w:val="20"/>
              <w:lang w:val="en-US"/>
            </w:rPr>
            <w:tab/>
          </w:r>
          <w:r w:rsidRPr="006D295F">
            <w:rPr>
              <w:noProof/>
              <w:sz w:val="20"/>
              <w:szCs w:val="20"/>
            </w:rPr>
            <w:t xml:space="preserve">&lt;Vendor&gt; &lt;Drone&gt; </w:t>
          </w:r>
          <w:r w:rsidRPr="006D295F">
            <w:rPr>
              <w:noProof/>
              <w:sz w:val="20"/>
              <w:szCs w:val="20"/>
              <w:highlight w:val="yellow"/>
            </w:rPr>
            <w:t>&lt;Software Name&gt;</w:t>
          </w:r>
          <w:r w:rsidRPr="006D295F">
            <w:rPr>
              <w:noProof/>
              <w:sz w:val="20"/>
              <w:szCs w:val="20"/>
            </w:rPr>
            <w:t xml:space="preserve"> Flight Software</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_Toc95899422 \h </w:instrText>
          </w:r>
          <w:r w:rsidRPr="006D295F">
            <w:rPr>
              <w:noProof/>
              <w:sz w:val="20"/>
              <w:szCs w:val="20"/>
            </w:rPr>
          </w:r>
          <w:r w:rsidRPr="006D295F">
            <w:rPr>
              <w:noProof/>
              <w:sz w:val="20"/>
              <w:szCs w:val="20"/>
            </w:rPr>
            <w:fldChar w:fldCharType="separate"/>
          </w:r>
          <w:r>
            <w:rPr>
              <w:noProof/>
              <w:sz w:val="20"/>
              <w:szCs w:val="20"/>
            </w:rPr>
            <w:t>9</w:t>
          </w:r>
          <w:r w:rsidRPr="006D295F">
            <w:rPr>
              <w:noProof/>
              <w:sz w:val="20"/>
              <w:szCs w:val="20"/>
            </w:rPr>
            <w:fldChar w:fldCharType="end"/>
          </w:r>
        </w:p>
        <w:p w14:paraId="7BC2E2E5"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5.4</w:t>
          </w:r>
          <w:r w:rsidRPr="006D295F">
            <w:rPr>
              <w:rFonts w:asciiTheme="minorHAnsi" w:eastAsiaTheme="minorEastAsia" w:hAnsiTheme="minorHAnsi" w:cstheme="minorBidi"/>
              <w:noProof/>
              <w:color w:val="auto"/>
              <w:sz w:val="20"/>
              <w:szCs w:val="20"/>
              <w:lang w:val="en-US"/>
            </w:rPr>
            <w:tab/>
          </w:r>
          <w:r w:rsidRPr="006D295F">
            <w:rPr>
              <w:noProof/>
              <w:sz w:val="20"/>
              <w:szCs w:val="20"/>
              <w:highlight w:val="yellow"/>
            </w:rPr>
            <w:t>&lt;Brand Name&gt;</w:t>
          </w:r>
          <w:r w:rsidRPr="006D295F">
            <w:rPr>
              <w:noProof/>
              <w:sz w:val="20"/>
              <w:szCs w:val="20"/>
            </w:rPr>
            <w:t xml:space="preserve"> Cameras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_Toc95899423 \h </w:instrText>
          </w:r>
          <w:r w:rsidRPr="006D295F">
            <w:rPr>
              <w:noProof/>
              <w:sz w:val="20"/>
              <w:szCs w:val="20"/>
            </w:rPr>
          </w:r>
          <w:r w:rsidRPr="006D295F">
            <w:rPr>
              <w:noProof/>
              <w:sz w:val="20"/>
              <w:szCs w:val="20"/>
            </w:rPr>
            <w:fldChar w:fldCharType="separate"/>
          </w:r>
          <w:r>
            <w:rPr>
              <w:noProof/>
              <w:sz w:val="20"/>
              <w:szCs w:val="20"/>
            </w:rPr>
            <w:t>9</w:t>
          </w:r>
          <w:r w:rsidRPr="006D295F">
            <w:rPr>
              <w:noProof/>
              <w:sz w:val="20"/>
              <w:szCs w:val="20"/>
            </w:rPr>
            <w:fldChar w:fldCharType="end"/>
          </w:r>
        </w:p>
        <w:p w14:paraId="7E876E16" w14:textId="77777777" w:rsidR="006D295F" w:rsidRPr="006D295F" w:rsidRDefault="006D295F" w:rsidP="006D295F">
          <w:pPr>
            <w:tabs>
              <w:tab w:val="left" w:pos="900"/>
            </w:tabs>
            <w:rPr>
              <w:rFonts w:asciiTheme="minorHAnsi" w:eastAsiaTheme="minorEastAsia" w:hAnsiTheme="minorHAnsi" w:cstheme="minorBidi"/>
              <w:noProof/>
              <w:color w:val="auto"/>
              <w:sz w:val="20"/>
              <w:szCs w:val="20"/>
              <w:lang w:val="en-US"/>
            </w:rPr>
          </w:pPr>
          <w:r w:rsidRPr="006D295F">
            <w:rPr>
              <w:noProof/>
              <w:sz w:val="20"/>
              <w:szCs w:val="20"/>
            </w:rPr>
            <w:t>6.0</w:t>
          </w:r>
          <w:r w:rsidRPr="006D295F">
            <w:rPr>
              <w:rFonts w:asciiTheme="minorHAnsi" w:eastAsiaTheme="minorEastAsia" w:hAnsiTheme="minorHAnsi" w:cstheme="minorBidi"/>
              <w:noProof/>
              <w:color w:val="auto"/>
              <w:sz w:val="20"/>
              <w:szCs w:val="20"/>
              <w:lang w:val="en-US"/>
            </w:rPr>
            <w:tab/>
          </w:r>
          <w:r w:rsidRPr="006D295F">
            <w:rPr>
              <w:noProof/>
              <w:sz w:val="20"/>
              <w:szCs w:val="20"/>
            </w:rPr>
            <w:t>Assessment Findings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_Toc95899424 \h </w:instrText>
          </w:r>
          <w:r w:rsidRPr="006D295F">
            <w:rPr>
              <w:noProof/>
              <w:sz w:val="20"/>
              <w:szCs w:val="20"/>
            </w:rPr>
          </w:r>
          <w:r w:rsidRPr="006D295F">
            <w:rPr>
              <w:noProof/>
              <w:sz w:val="20"/>
              <w:szCs w:val="20"/>
            </w:rPr>
            <w:fldChar w:fldCharType="separate"/>
          </w:r>
          <w:r>
            <w:rPr>
              <w:noProof/>
              <w:sz w:val="20"/>
              <w:szCs w:val="20"/>
            </w:rPr>
            <w:t>10</w:t>
          </w:r>
          <w:r w:rsidRPr="006D295F">
            <w:rPr>
              <w:noProof/>
              <w:sz w:val="20"/>
              <w:szCs w:val="20"/>
            </w:rPr>
            <w:fldChar w:fldCharType="end"/>
          </w:r>
        </w:p>
        <w:p w14:paraId="2C974EC9"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6.1</w:t>
          </w:r>
          <w:r w:rsidRPr="006D295F">
            <w:rPr>
              <w:rFonts w:asciiTheme="minorHAnsi" w:eastAsiaTheme="minorEastAsia" w:hAnsiTheme="minorHAnsi" w:cstheme="minorBidi"/>
              <w:noProof/>
              <w:color w:val="auto"/>
              <w:sz w:val="20"/>
              <w:szCs w:val="20"/>
              <w:lang w:val="en-US"/>
            </w:rPr>
            <w:tab/>
          </w:r>
          <w:r w:rsidRPr="006D295F">
            <w:rPr>
              <w:noProof/>
              <w:sz w:val="20"/>
              <w:szCs w:val="20"/>
              <w:highlight w:val="yellow"/>
            </w:rPr>
            <w:t>&lt;Component Name&gt;</w:t>
          </w:r>
          <w:r w:rsidRPr="006D295F">
            <w:rPr>
              <w:noProof/>
              <w:sz w:val="20"/>
              <w:szCs w:val="20"/>
            </w:rPr>
            <w:t xml:space="preserve"> Flight Controller Findings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_Toc95899425 \h </w:instrText>
          </w:r>
          <w:r w:rsidRPr="006D295F">
            <w:rPr>
              <w:noProof/>
              <w:sz w:val="20"/>
              <w:szCs w:val="20"/>
            </w:rPr>
          </w:r>
          <w:r w:rsidRPr="006D295F">
            <w:rPr>
              <w:noProof/>
              <w:sz w:val="20"/>
              <w:szCs w:val="20"/>
            </w:rPr>
            <w:fldChar w:fldCharType="separate"/>
          </w:r>
          <w:r>
            <w:rPr>
              <w:noProof/>
              <w:sz w:val="20"/>
              <w:szCs w:val="20"/>
            </w:rPr>
            <w:t>10</w:t>
          </w:r>
          <w:r w:rsidRPr="006D295F">
            <w:rPr>
              <w:noProof/>
              <w:sz w:val="20"/>
              <w:szCs w:val="20"/>
            </w:rPr>
            <w:fldChar w:fldCharType="end"/>
          </w:r>
        </w:p>
        <w:p w14:paraId="43B6342F" w14:textId="77777777" w:rsidR="006D295F" w:rsidRPr="006D295F" w:rsidRDefault="006D295F" w:rsidP="006D295F">
          <w:pPr>
            <w:pStyle w:val="TOC3"/>
            <w:tabs>
              <w:tab w:val="left" w:pos="1760"/>
            </w:tabs>
            <w:rPr>
              <w:rFonts w:asciiTheme="minorHAnsi" w:eastAsiaTheme="minorEastAsia" w:hAnsiTheme="minorHAnsi" w:cstheme="minorBidi"/>
              <w:noProof/>
              <w:color w:val="auto"/>
              <w:sz w:val="20"/>
              <w:szCs w:val="20"/>
              <w:lang w:val="en-US"/>
            </w:rPr>
          </w:pPr>
          <w:r w:rsidRPr="006D295F">
            <w:rPr>
              <w:noProof/>
              <w:sz w:val="20"/>
              <w:szCs w:val="20"/>
            </w:rPr>
            <w:t>6.1.1</w:t>
          </w:r>
          <w:r w:rsidRPr="006D295F">
            <w:rPr>
              <w:rFonts w:asciiTheme="minorHAnsi" w:eastAsiaTheme="minorEastAsia" w:hAnsiTheme="minorHAnsi" w:cstheme="minorBidi"/>
              <w:noProof/>
              <w:color w:val="auto"/>
              <w:sz w:val="20"/>
              <w:szCs w:val="20"/>
              <w:lang w:val="en-US"/>
            </w:rPr>
            <w:tab/>
          </w:r>
          <w:r w:rsidRPr="006D295F">
            <w:rPr>
              <w:noProof/>
              <w:sz w:val="20"/>
              <w:szCs w:val="20"/>
            </w:rPr>
            <w:t>Findings Template</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_Toc95899426 \h </w:instrText>
          </w:r>
          <w:r w:rsidRPr="006D295F">
            <w:rPr>
              <w:noProof/>
              <w:sz w:val="20"/>
              <w:szCs w:val="20"/>
            </w:rPr>
          </w:r>
          <w:r w:rsidRPr="006D295F">
            <w:rPr>
              <w:noProof/>
              <w:sz w:val="20"/>
              <w:szCs w:val="20"/>
            </w:rPr>
            <w:fldChar w:fldCharType="separate"/>
          </w:r>
          <w:r>
            <w:rPr>
              <w:noProof/>
              <w:sz w:val="20"/>
              <w:szCs w:val="20"/>
            </w:rPr>
            <w:t>10</w:t>
          </w:r>
          <w:r w:rsidRPr="006D295F">
            <w:rPr>
              <w:noProof/>
              <w:sz w:val="20"/>
              <w:szCs w:val="20"/>
            </w:rPr>
            <w:fldChar w:fldCharType="end"/>
          </w:r>
        </w:p>
        <w:p w14:paraId="3FFCCDA2"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6.2</w:t>
          </w:r>
          <w:r w:rsidRPr="006D295F">
            <w:rPr>
              <w:rFonts w:asciiTheme="minorHAnsi" w:eastAsiaTheme="minorEastAsia" w:hAnsiTheme="minorHAnsi" w:cstheme="minorBidi"/>
              <w:noProof/>
              <w:color w:val="auto"/>
              <w:sz w:val="20"/>
              <w:szCs w:val="20"/>
              <w:lang w:val="en-US"/>
            </w:rPr>
            <w:tab/>
          </w:r>
          <w:r w:rsidRPr="006D295F">
            <w:rPr>
              <w:noProof/>
              <w:sz w:val="20"/>
              <w:szCs w:val="20"/>
            </w:rPr>
            <w:t>&lt;Vendor&gt; &lt;Drone&gt; UAS Findings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_Toc95899427 \h </w:instrText>
          </w:r>
          <w:r w:rsidRPr="006D295F">
            <w:rPr>
              <w:noProof/>
              <w:sz w:val="20"/>
              <w:szCs w:val="20"/>
            </w:rPr>
          </w:r>
          <w:r w:rsidRPr="006D295F">
            <w:rPr>
              <w:noProof/>
              <w:sz w:val="20"/>
              <w:szCs w:val="20"/>
            </w:rPr>
            <w:fldChar w:fldCharType="separate"/>
          </w:r>
          <w:r>
            <w:rPr>
              <w:noProof/>
              <w:sz w:val="20"/>
              <w:szCs w:val="20"/>
            </w:rPr>
            <w:t>11</w:t>
          </w:r>
          <w:r w:rsidRPr="006D295F">
            <w:rPr>
              <w:noProof/>
              <w:sz w:val="20"/>
              <w:szCs w:val="20"/>
            </w:rPr>
            <w:fldChar w:fldCharType="end"/>
          </w:r>
        </w:p>
        <w:p w14:paraId="6069A288" w14:textId="77777777" w:rsidR="006D295F" w:rsidRPr="006D295F" w:rsidRDefault="006D295F" w:rsidP="006D295F">
          <w:pPr>
            <w:pStyle w:val="TOC3"/>
            <w:tabs>
              <w:tab w:val="left" w:pos="1760"/>
            </w:tabs>
            <w:rPr>
              <w:rFonts w:asciiTheme="minorHAnsi" w:eastAsiaTheme="minorEastAsia" w:hAnsiTheme="minorHAnsi" w:cstheme="minorBidi"/>
              <w:noProof/>
              <w:color w:val="auto"/>
              <w:sz w:val="20"/>
              <w:szCs w:val="20"/>
              <w:lang w:val="en-US"/>
            </w:rPr>
          </w:pPr>
          <w:r w:rsidRPr="006D295F">
            <w:rPr>
              <w:noProof/>
              <w:sz w:val="20"/>
              <w:szCs w:val="20"/>
            </w:rPr>
            <w:t>6.2.1</w:t>
          </w:r>
          <w:r w:rsidRPr="006D295F">
            <w:rPr>
              <w:rFonts w:asciiTheme="minorHAnsi" w:eastAsiaTheme="minorEastAsia" w:hAnsiTheme="minorHAnsi" w:cstheme="minorBidi"/>
              <w:noProof/>
              <w:color w:val="auto"/>
              <w:sz w:val="20"/>
              <w:szCs w:val="20"/>
              <w:lang w:val="en-US"/>
            </w:rPr>
            <w:tab/>
          </w:r>
          <w:r w:rsidRPr="006D295F">
            <w:rPr>
              <w:noProof/>
              <w:sz w:val="20"/>
              <w:szCs w:val="20"/>
            </w:rPr>
            <w:t>Findings Template</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_Toc95899428 \h </w:instrText>
          </w:r>
          <w:r w:rsidRPr="006D295F">
            <w:rPr>
              <w:noProof/>
              <w:sz w:val="20"/>
              <w:szCs w:val="20"/>
            </w:rPr>
          </w:r>
          <w:r w:rsidRPr="006D295F">
            <w:rPr>
              <w:noProof/>
              <w:sz w:val="20"/>
              <w:szCs w:val="20"/>
            </w:rPr>
            <w:fldChar w:fldCharType="separate"/>
          </w:r>
          <w:r>
            <w:rPr>
              <w:noProof/>
              <w:sz w:val="20"/>
              <w:szCs w:val="20"/>
            </w:rPr>
            <w:t>11</w:t>
          </w:r>
          <w:r w:rsidRPr="006D295F">
            <w:rPr>
              <w:noProof/>
              <w:sz w:val="20"/>
              <w:szCs w:val="20"/>
            </w:rPr>
            <w:fldChar w:fldCharType="end"/>
          </w:r>
        </w:p>
        <w:p w14:paraId="4F8D1DB6" w14:textId="77777777" w:rsidR="006D295F" w:rsidRPr="006D295F" w:rsidRDefault="006D295F" w:rsidP="006D295F">
          <w:pPr>
            <w:pStyle w:val="TOC2"/>
            <w:tabs>
              <w:tab w:val="left" w:pos="1320"/>
              <w:tab w:val="right" w:leader="dot" w:pos="10790"/>
            </w:tabs>
            <w:rPr>
              <w:rFonts w:asciiTheme="minorHAnsi" w:eastAsiaTheme="minorEastAsia" w:hAnsiTheme="minorHAnsi" w:cstheme="minorBidi"/>
              <w:noProof/>
              <w:color w:val="auto"/>
              <w:sz w:val="20"/>
              <w:szCs w:val="20"/>
              <w:lang w:val="en-US"/>
            </w:rPr>
          </w:pPr>
          <w:r w:rsidRPr="006D295F">
            <w:rPr>
              <w:noProof/>
              <w:color w:val="000000"/>
              <w:sz w:val="20"/>
              <w:szCs w:val="20"/>
            </w:rPr>
            <w:t>6.3</w:t>
          </w:r>
          <w:r w:rsidRPr="006D295F">
            <w:rPr>
              <w:rFonts w:asciiTheme="minorHAnsi" w:eastAsiaTheme="minorEastAsia" w:hAnsiTheme="minorHAnsi" w:cstheme="minorBidi"/>
              <w:noProof/>
              <w:color w:val="auto"/>
              <w:sz w:val="20"/>
              <w:szCs w:val="20"/>
              <w:lang w:val="en-US"/>
            </w:rPr>
            <w:tab/>
          </w:r>
          <w:r w:rsidRPr="006D295F">
            <w:rPr>
              <w:noProof/>
              <w:sz w:val="20"/>
              <w:szCs w:val="20"/>
            </w:rPr>
            <w:t>&lt;Component Name&gt; Findings</w:t>
          </w:r>
          <w:r w:rsidRPr="006D295F">
            <w:rPr>
              <w:noProof/>
              <w:sz w:val="20"/>
              <w:szCs w:val="20"/>
            </w:rPr>
            <w:tab/>
          </w:r>
          <w:r w:rsidRPr="006D295F">
            <w:rPr>
              <w:noProof/>
              <w:sz w:val="20"/>
              <w:szCs w:val="20"/>
            </w:rPr>
            <w:fldChar w:fldCharType="begin"/>
          </w:r>
          <w:r w:rsidRPr="006D295F">
            <w:rPr>
              <w:noProof/>
              <w:sz w:val="20"/>
              <w:szCs w:val="20"/>
            </w:rPr>
            <w:instrText xml:space="preserve"> PAGEREF _Toc95899429 \h </w:instrText>
          </w:r>
          <w:r w:rsidRPr="006D295F">
            <w:rPr>
              <w:noProof/>
              <w:sz w:val="20"/>
              <w:szCs w:val="20"/>
            </w:rPr>
          </w:r>
          <w:r w:rsidRPr="006D295F">
            <w:rPr>
              <w:noProof/>
              <w:sz w:val="20"/>
              <w:szCs w:val="20"/>
            </w:rPr>
            <w:fldChar w:fldCharType="separate"/>
          </w:r>
          <w:r>
            <w:rPr>
              <w:noProof/>
              <w:sz w:val="20"/>
              <w:szCs w:val="20"/>
            </w:rPr>
            <w:t>12</w:t>
          </w:r>
          <w:r w:rsidRPr="006D295F">
            <w:rPr>
              <w:noProof/>
              <w:sz w:val="20"/>
              <w:szCs w:val="20"/>
            </w:rPr>
            <w:fldChar w:fldCharType="end"/>
          </w:r>
        </w:p>
        <w:p w14:paraId="73B9B4F1" w14:textId="77777777" w:rsidR="006D295F" w:rsidRPr="006D295F" w:rsidRDefault="006D295F" w:rsidP="006D295F">
          <w:pPr>
            <w:pStyle w:val="TOC3"/>
            <w:tabs>
              <w:tab w:val="left" w:pos="1760"/>
            </w:tabs>
            <w:rPr>
              <w:rFonts w:asciiTheme="minorHAnsi" w:eastAsiaTheme="minorEastAsia" w:hAnsiTheme="minorHAnsi" w:cstheme="minorBidi"/>
              <w:noProof/>
              <w:color w:val="auto"/>
              <w:sz w:val="20"/>
              <w:szCs w:val="20"/>
              <w:lang w:val="en-US"/>
            </w:rPr>
          </w:pPr>
          <w:r w:rsidRPr="006D295F">
            <w:rPr>
              <w:noProof/>
              <w:sz w:val="20"/>
              <w:szCs w:val="20"/>
            </w:rPr>
            <w:t>6.3.1</w:t>
          </w:r>
          <w:r w:rsidRPr="006D295F">
            <w:rPr>
              <w:rFonts w:asciiTheme="minorHAnsi" w:eastAsiaTheme="minorEastAsia" w:hAnsiTheme="minorHAnsi" w:cstheme="minorBidi"/>
              <w:noProof/>
              <w:color w:val="auto"/>
              <w:sz w:val="20"/>
              <w:szCs w:val="20"/>
              <w:lang w:val="en-US"/>
            </w:rPr>
            <w:tab/>
          </w:r>
          <w:r w:rsidRPr="006D295F">
            <w:rPr>
              <w:noProof/>
              <w:sz w:val="20"/>
              <w:szCs w:val="20"/>
            </w:rPr>
            <w:t>Findings Template</w:t>
          </w:r>
          <w:r w:rsidRPr="006D295F">
            <w:rPr>
              <w:noProof/>
              <w:sz w:val="20"/>
              <w:szCs w:val="20"/>
            </w:rPr>
            <w:tab/>
          </w:r>
          <w:r w:rsidRPr="006D295F">
            <w:rPr>
              <w:noProof/>
              <w:sz w:val="20"/>
              <w:szCs w:val="20"/>
            </w:rPr>
            <w:fldChar w:fldCharType="begin"/>
          </w:r>
          <w:r w:rsidRPr="006D295F">
            <w:rPr>
              <w:noProof/>
              <w:sz w:val="20"/>
              <w:szCs w:val="20"/>
            </w:rPr>
            <w:instrText xml:space="preserve"> PAGEREF _Toc95899430 \h </w:instrText>
          </w:r>
          <w:r w:rsidRPr="006D295F">
            <w:rPr>
              <w:noProof/>
              <w:sz w:val="20"/>
              <w:szCs w:val="20"/>
            </w:rPr>
          </w:r>
          <w:r w:rsidRPr="006D295F">
            <w:rPr>
              <w:noProof/>
              <w:sz w:val="20"/>
              <w:szCs w:val="20"/>
            </w:rPr>
            <w:fldChar w:fldCharType="separate"/>
          </w:r>
          <w:r>
            <w:rPr>
              <w:noProof/>
              <w:sz w:val="20"/>
              <w:szCs w:val="20"/>
            </w:rPr>
            <w:t>12</w:t>
          </w:r>
          <w:r w:rsidRPr="006D295F">
            <w:rPr>
              <w:noProof/>
              <w:sz w:val="20"/>
              <w:szCs w:val="20"/>
            </w:rPr>
            <w:fldChar w:fldCharType="end"/>
          </w:r>
        </w:p>
        <w:p w14:paraId="365F7BFC" w14:textId="77777777" w:rsidR="006D295F" w:rsidRDefault="00512B67" w:rsidP="006D295F">
          <w:pPr>
            <w:ind w:left="0"/>
            <w:rPr>
              <w:noProof/>
            </w:rPr>
          </w:pPr>
          <w:r>
            <w:rPr>
              <w:sz w:val="20"/>
            </w:rPr>
            <w:fldChar w:fldCharType="end"/>
          </w:r>
        </w:p>
      </w:sdtContent>
    </w:sdt>
    <w:bookmarkStart w:id="7" w:name="_cbbt3lepzqqe" w:colFirst="0" w:colLast="0" w:displacedByCustomXml="prev"/>
    <w:bookmarkEnd w:id="7" w:displacedByCustomXml="prev"/>
    <w:p w14:paraId="082444E6" w14:textId="77777777" w:rsidR="002A1CFA" w:rsidRPr="006D295F" w:rsidRDefault="002A1CFA" w:rsidP="006D295F">
      <w:pPr>
        <w:ind w:left="0"/>
        <w:rPr>
          <w:sz w:val="20"/>
        </w:rPr>
      </w:pPr>
      <w:r>
        <w:tab/>
      </w:r>
    </w:p>
    <w:p w14:paraId="7273D091" w14:textId="77777777" w:rsidR="001B1ACD" w:rsidRDefault="00EB4149" w:rsidP="00512B67">
      <w:pPr>
        <w:pStyle w:val="NumHeading1"/>
      </w:pPr>
      <w:bookmarkStart w:id="8" w:name="_Toc95899407"/>
      <w:bookmarkStart w:id="9" w:name="_Hlk101262991"/>
      <w:r w:rsidRPr="00736E05">
        <w:lastRenderedPageBreak/>
        <w:t>Engagement</w:t>
      </w:r>
      <w:r>
        <w:t xml:space="preserve"> Points of Contact</w:t>
      </w:r>
      <w:bookmarkEnd w:id="8"/>
    </w:p>
    <w:p w14:paraId="60154089" w14:textId="77777777" w:rsidR="001B1ACD" w:rsidRDefault="00EB4149" w:rsidP="00512B67">
      <w:pPr>
        <w:pStyle w:val="NumHeading2"/>
      </w:pPr>
      <w:bookmarkStart w:id="10" w:name="_Toc95899408"/>
      <w:r>
        <w:t xml:space="preserve">Dark Wolf </w:t>
      </w:r>
      <w:r w:rsidRPr="00512B67">
        <w:t>Solutions</w:t>
      </w:r>
      <w:r>
        <w:t xml:space="preserve"> Team:</w:t>
      </w:r>
      <w:bookmarkEnd w:id="10"/>
    </w:p>
    <w:tbl>
      <w:tblPr>
        <w:tblStyle w:val="11"/>
        <w:tblW w:w="999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970"/>
        <w:gridCol w:w="3510"/>
        <w:gridCol w:w="1800"/>
      </w:tblGrid>
      <w:tr w:rsidR="001B1ACD" w14:paraId="797E4995" w14:textId="77777777" w:rsidTr="00C36E33">
        <w:trPr>
          <w:trHeight w:val="168"/>
        </w:trPr>
        <w:tc>
          <w:tcPr>
            <w:tcW w:w="1710" w:type="dxa"/>
            <w:shd w:val="clear" w:color="auto" w:fill="3A3838"/>
            <w:tcMar>
              <w:top w:w="100" w:type="dxa"/>
              <w:left w:w="100" w:type="dxa"/>
              <w:bottom w:w="100" w:type="dxa"/>
              <w:right w:w="100" w:type="dxa"/>
            </w:tcMar>
            <w:vAlign w:val="center"/>
          </w:tcPr>
          <w:p w14:paraId="2A59BD55" w14:textId="77777777" w:rsidR="001B1ACD" w:rsidRPr="00B25BC1" w:rsidRDefault="00EB4149" w:rsidP="00512B67">
            <w:pPr>
              <w:pStyle w:val="TableHeader"/>
              <w:jc w:val="left"/>
            </w:pPr>
            <w:r w:rsidRPr="00B25BC1">
              <w:t>Name</w:t>
            </w:r>
          </w:p>
        </w:tc>
        <w:tc>
          <w:tcPr>
            <w:tcW w:w="2970" w:type="dxa"/>
            <w:shd w:val="clear" w:color="auto" w:fill="3A3838"/>
            <w:tcMar>
              <w:top w:w="100" w:type="dxa"/>
              <w:left w:w="100" w:type="dxa"/>
              <w:bottom w:w="100" w:type="dxa"/>
              <w:right w:w="100" w:type="dxa"/>
            </w:tcMar>
            <w:vAlign w:val="center"/>
          </w:tcPr>
          <w:p w14:paraId="4FC13F7E" w14:textId="77777777" w:rsidR="001B1ACD" w:rsidRPr="00B25BC1" w:rsidRDefault="00EB4149" w:rsidP="00512B67">
            <w:pPr>
              <w:pStyle w:val="TableHeader"/>
              <w:jc w:val="left"/>
            </w:pPr>
            <w:r w:rsidRPr="00B25BC1">
              <w:t>Project Role</w:t>
            </w:r>
          </w:p>
        </w:tc>
        <w:tc>
          <w:tcPr>
            <w:tcW w:w="3510" w:type="dxa"/>
            <w:shd w:val="clear" w:color="auto" w:fill="3A3838"/>
            <w:tcMar>
              <w:top w:w="100" w:type="dxa"/>
              <w:left w:w="100" w:type="dxa"/>
              <w:bottom w:w="100" w:type="dxa"/>
              <w:right w:w="100" w:type="dxa"/>
            </w:tcMar>
            <w:vAlign w:val="center"/>
          </w:tcPr>
          <w:p w14:paraId="43ADA7E7" w14:textId="77777777" w:rsidR="001B1ACD" w:rsidRPr="00B25BC1" w:rsidRDefault="00EB4149" w:rsidP="00512B67">
            <w:pPr>
              <w:pStyle w:val="TableHeader"/>
              <w:jc w:val="left"/>
            </w:pPr>
            <w:r w:rsidRPr="00B25BC1">
              <w:t>Email</w:t>
            </w:r>
          </w:p>
        </w:tc>
        <w:tc>
          <w:tcPr>
            <w:tcW w:w="1800" w:type="dxa"/>
            <w:shd w:val="clear" w:color="auto" w:fill="3A3838"/>
            <w:tcMar>
              <w:top w:w="100" w:type="dxa"/>
              <w:left w:w="100" w:type="dxa"/>
              <w:bottom w:w="100" w:type="dxa"/>
              <w:right w:w="100" w:type="dxa"/>
            </w:tcMar>
            <w:vAlign w:val="center"/>
          </w:tcPr>
          <w:p w14:paraId="780F2EAB" w14:textId="77777777" w:rsidR="001B1ACD" w:rsidRPr="00B25BC1" w:rsidRDefault="00EB4149" w:rsidP="00512B67">
            <w:pPr>
              <w:pStyle w:val="TableHeader"/>
              <w:jc w:val="left"/>
            </w:pPr>
            <w:r w:rsidRPr="00B25BC1">
              <w:t>Phone</w:t>
            </w:r>
          </w:p>
        </w:tc>
      </w:tr>
      <w:tr w:rsidR="001549A1" w14:paraId="7BE17308" w14:textId="77777777" w:rsidTr="00C36E33">
        <w:tc>
          <w:tcPr>
            <w:tcW w:w="1710" w:type="dxa"/>
            <w:shd w:val="clear" w:color="auto" w:fill="auto"/>
          </w:tcPr>
          <w:p w14:paraId="10BCE0E8" w14:textId="160E2794" w:rsidR="001549A1" w:rsidRDefault="001549A1" w:rsidP="009C02D2">
            <w:pPr>
              <w:pStyle w:val="TableTextBold"/>
              <w:jc w:val="left"/>
            </w:pPr>
            <w:r>
              <w:t>{creator.firstname} {creator.lastname}</w:t>
            </w:r>
          </w:p>
        </w:tc>
        <w:tc>
          <w:tcPr>
            <w:tcW w:w="2970" w:type="dxa"/>
            <w:shd w:val="clear" w:color="auto" w:fill="auto"/>
          </w:tcPr>
          <w:p w14:paraId="390CE3D2" w14:textId="53AD8809" w:rsidR="001549A1" w:rsidRDefault="001549A1" w:rsidP="00C7292F">
            <w:pPr>
              <w:pStyle w:val="TableText"/>
              <w:jc w:val="center"/>
            </w:pPr>
            <w:r>
              <w:t>{creator.role}</w:t>
            </w:r>
          </w:p>
        </w:tc>
        <w:tc>
          <w:tcPr>
            <w:tcW w:w="3510" w:type="dxa"/>
            <w:shd w:val="clear" w:color="auto" w:fill="auto"/>
          </w:tcPr>
          <w:p w14:paraId="3E8CCA54" w14:textId="77704881" w:rsidR="001549A1" w:rsidRDefault="001549A1" w:rsidP="00C7292F">
            <w:pPr>
              <w:pStyle w:val="TableText"/>
              <w:jc w:val="center"/>
            </w:pPr>
            <w:r>
              <w:t>{creator.email}</w:t>
            </w:r>
          </w:p>
        </w:tc>
        <w:tc>
          <w:tcPr>
            <w:tcW w:w="1800" w:type="dxa"/>
            <w:shd w:val="clear" w:color="auto" w:fill="auto"/>
          </w:tcPr>
          <w:p w14:paraId="3A3AC697" w14:textId="65B2CC26" w:rsidR="001549A1" w:rsidRDefault="001549A1" w:rsidP="00C7292F">
            <w:pPr>
              <w:pStyle w:val="TableText"/>
              <w:jc w:val="center"/>
            </w:pPr>
            <w:r>
              <w:t>{creator.phone}</w:t>
            </w:r>
          </w:p>
        </w:tc>
      </w:tr>
      <w:tr w:rsidR="001B1ACD" w14:paraId="426BF736" w14:textId="77777777" w:rsidTr="00C36E33">
        <w:tc>
          <w:tcPr>
            <w:tcW w:w="1710" w:type="dxa"/>
            <w:shd w:val="clear" w:color="auto" w:fill="auto"/>
          </w:tcPr>
          <w:p w14:paraId="7CD9D5E2" w14:textId="2D5789DD" w:rsidR="009C02D2" w:rsidRPr="005E0822" w:rsidRDefault="009C02D2" w:rsidP="009C02D2">
            <w:pPr>
              <w:pStyle w:val="TableTextBold"/>
              <w:jc w:val="left"/>
            </w:pPr>
            <w:r>
              <w:t>{</w:t>
            </w:r>
            <w:r w:rsidR="00B6371C">
              <w:t>#</w:t>
            </w:r>
            <w:r>
              <w:t>collaborators}{firstname}</w:t>
            </w:r>
            <w:r w:rsidR="00085190">
              <w:t xml:space="preserve"> </w:t>
            </w:r>
            <w:r>
              <w:t>{lastname}</w:t>
            </w:r>
          </w:p>
        </w:tc>
        <w:tc>
          <w:tcPr>
            <w:tcW w:w="2970" w:type="dxa"/>
            <w:shd w:val="clear" w:color="auto" w:fill="auto"/>
          </w:tcPr>
          <w:p w14:paraId="4BEF2993" w14:textId="3C7FDEDE" w:rsidR="001B1ACD" w:rsidRPr="005E0822" w:rsidRDefault="009C02D2" w:rsidP="00C7292F">
            <w:pPr>
              <w:pStyle w:val="TableText"/>
              <w:jc w:val="center"/>
            </w:pPr>
            <w:r>
              <w:t>{role}</w:t>
            </w:r>
          </w:p>
        </w:tc>
        <w:tc>
          <w:tcPr>
            <w:tcW w:w="3510" w:type="dxa"/>
            <w:shd w:val="clear" w:color="auto" w:fill="auto"/>
          </w:tcPr>
          <w:p w14:paraId="311ACA97" w14:textId="2970D60C" w:rsidR="001B1ACD" w:rsidRPr="005E0822" w:rsidRDefault="009C02D2" w:rsidP="00C7292F">
            <w:pPr>
              <w:pStyle w:val="TableText"/>
              <w:jc w:val="center"/>
            </w:pPr>
            <w:r>
              <w:t>{email}</w:t>
            </w:r>
          </w:p>
        </w:tc>
        <w:tc>
          <w:tcPr>
            <w:tcW w:w="1800" w:type="dxa"/>
            <w:shd w:val="clear" w:color="auto" w:fill="auto"/>
          </w:tcPr>
          <w:p w14:paraId="783DBCCB" w14:textId="77777777" w:rsidR="001B1ACD" w:rsidRDefault="009C02D2" w:rsidP="00C7292F">
            <w:pPr>
              <w:pStyle w:val="TableText"/>
              <w:jc w:val="center"/>
            </w:pPr>
            <w:r>
              <w:t>{phone}</w:t>
            </w:r>
          </w:p>
          <w:p w14:paraId="6BDAC2B1" w14:textId="1CA8A260" w:rsidR="009C02D2" w:rsidRPr="005E0822" w:rsidRDefault="009C02D2" w:rsidP="00C7292F">
            <w:pPr>
              <w:pStyle w:val="TableText"/>
              <w:jc w:val="center"/>
            </w:pPr>
            <w:r>
              <w:t>{/collaborators}</w:t>
            </w:r>
          </w:p>
        </w:tc>
      </w:tr>
    </w:tbl>
    <w:p w14:paraId="353D8F84" w14:textId="77777777" w:rsidR="001B1ACD" w:rsidRPr="00170511" w:rsidRDefault="00EB4149" w:rsidP="00512B67">
      <w:pPr>
        <w:pStyle w:val="NumHeading2"/>
      </w:pPr>
      <w:bookmarkStart w:id="11" w:name="_Toc95899409"/>
      <w:r w:rsidRPr="00CE1C66">
        <w:t>Client</w:t>
      </w:r>
      <w:r w:rsidRPr="00170511">
        <w:t xml:space="preserve"> </w:t>
      </w:r>
      <w:r w:rsidRPr="00736E05">
        <w:t>Team</w:t>
      </w:r>
      <w:r w:rsidRPr="00170511">
        <w:t>:</w:t>
      </w:r>
      <w:bookmarkEnd w:id="11"/>
    </w:p>
    <w:tbl>
      <w:tblPr>
        <w:tblStyle w:val="10"/>
        <w:tblW w:w="999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970"/>
        <w:gridCol w:w="3510"/>
        <w:gridCol w:w="1800"/>
      </w:tblGrid>
      <w:tr w:rsidR="001B1ACD" w14:paraId="5E537CAA" w14:textId="77777777" w:rsidTr="00C36E33">
        <w:trPr>
          <w:trHeight w:val="195"/>
        </w:trPr>
        <w:tc>
          <w:tcPr>
            <w:tcW w:w="1710" w:type="dxa"/>
            <w:shd w:val="clear" w:color="auto" w:fill="3A3838"/>
            <w:tcMar>
              <w:top w:w="100" w:type="dxa"/>
              <w:left w:w="100" w:type="dxa"/>
              <w:bottom w:w="100" w:type="dxa"/>
              <w:right w:w="100" w:type="dxa"/>
            </w:tcMar>
          </w:tcPr>
          <w:p w14:paraId="15B783C9" w14:textId="77777777" w:rsidR="001B1ACD" w:rsidRPr="00B45323" w:rsidRDefault="00EB4149" w:rsidP="00512B67">
            <w:pPr>
              <w:pStyle w:val="TableHeader"/>
              <w:jc w:val="left"/>
            </w:pPr>
            <w:r w:rsidRPr="00B45323">
              <w:t>Name</w:t>
            </w:r>
          </w:p>
        </w:tc>
        <w:tc>
          <w:tcPr>
            <w:tcW w:w="2970" w:type="dxa"/>
            <w:shd w:val="clear" w:color="auto" w:fill="3A3838"/>
            <w:tcMar>
              <w:top w:w="100" w:type="dxa"/>
              <w:left w:w="100" w:type="dxa"/>
              <w:bottom w:w="100" w:type="dxa"/>
              <w:right w:w="100" w:type="dxa"/>
            </w:tcMar>
          </w:tcPr>
          <w:p w14:paraId="3C477EC7" w14:textId="77777777" w:rsidR="001B1ACD" w:rsidRPr="00B45323" w:rsidRDefault="00EB4149" w:rsidP="00512B67">
            <w:pPr>
              <w:pStyle w:val="TableHeader"/>
              <w:jc w:val="left"/>
            </w:pPr>
            <w:r w:rsidRPr="00B45323">
              <w:t>Contact Role</w:t>
            </w:r>
          </w:p>
        </w:tc>
        <w:tc>
          <w:tcPr>
            <w:tcW w:w="3510" w:type="dxa"/>
            <w:shd w:val="clear" w:color="auto" w:fill="3A3838"/>
            <w:tcMar>
              <w:top w:w="100" w:type="dxa"/>
              <w:left w:w="100" w:type="dxa"/>
              <w:bottom w:w="100" w:type="dxa"/>
              <w:right w:w="100" w:type="dxa"/>
            </w:tcMar>
          </w:tcPr>
          <w:p w14:paraId="1DD75A15" w14:textId="77777777" w:rsidR="001B1ACD" w:rsidRPr="00B45323" w:rsidRDefault="00EB4149" w:rsidP="00512B67">
            <w:pPr>
              <w:pStyle w:val="TableHeader"/>
              <w:jc w:val="left"/>
            </w:pPr>
            <w:r w:rsidRPr="00B45323">
              <w:t>Email</w:t>
            </w:r>
          </w:p>
        </w:tc>
        <w:tc>
          <w:tcPr>
            <w:tcW w:w="1800" w:type="dxa"/>
            <w:shd w:val="clear" w:color="auto" w:fill="3A3838"/>
            <w:tcMar>
              <w:top w:w="100" w:type="dxa"/>
              <w:left w:w="100" w:type="dxa"/>
              <w:bottom w:w="100" w:type="dxa"/>
              <w:right w:w="100" w:type="dxa"/>
            </w:tcMar>
          </w:tcPr>
          <w:p w14:paraId="69A79D89" w14:textId="77777777" w:rsidR="001B1ACD" w:rsidRPr="00B45323" w:rsidRDefault="00EB4149" w:rsidP="00512B67">
            <w:pPr>
              <w:pStyle w:val="TableHeader"/>
              <w:jc w:val="left"/>
            </w:pPr>
            <w:r w:rsidRPr="00B45323">
              <w:t>Phone</w:t>
            </w:r>
          </w:p>
        </w:tc>
      </w:tr>
      <w:tr w:rsidR="005E0822" w14:paraId="2D2D33E1" w14:textId="77777777" w:rsidTr="00C36E33">
        <w:trPr>
          <w:trHeight w:val="267"/>
        </w:trPr>
        <w:tc>
          <w:tcPr>
            <w:tcW w:w="1710" w:type="dxa"/>
            <w:shd w:val="clear" w:color="auto" w:fill="auto"/>
            <w:tcMar>
              <w:top w:w="100" w:type="dxa"/>
              <w:left w:w="100" w:type="dxa"/>
              <w:bottom w:w="100" w:type="dxa"/>
              <w:right w:w="100" w:type="dxa"/>
            </w:tcMar>
          </w:tcPr>
          <w:p w14:paraId="43E2752D" w14:textId="77777777" w:rsidR="005E0822" w:rsidRPr="00DF1BF0" w:rsidRDefault="005E0822" w:rsidP="005E0822">
            <w:pPr>
              <w:pStyle w:val="TableTextBold"/>
            </w:pPr>
            <w:r>
              <w:t>Client Team</w:t>
            </w:r>
          </w:p>
        </w:tc>
        <w:tc>
          <w:tcPr>
            <w:tcW w:w="2970" w:type="dxa"/>
            <w:shd w:val="clear" w:color="auto" w:fill="auto"/>
            <w:tcMar>
              <w:top w:w="100" w:type="dxa"/>
              <w:left w:w="100" w:type="dxa"/>
              <w:bottom w:w="100" w:type="dxa"/>
              <w:right w:w="100" w:type="dxa"/>
            </w:tcMar>
          </w:tcPr>
          <w:p w14:paraId="61B61D02" w14:textId="77777777" w:rsidR="005E0822" w:rsidRPr="005E0822" w:rsidRDefault="005E0822" w:rsidP="005E0822">
            <w:pPr>
              <w:pStyle w:val="TableText"/>
            </w:pPr>
            <w:r w:rsidRPr="005E0822">
              <w:t>Project Role</w:t>
            </w:r>
          </w:p>
        </w:tc>
        <w:tc>
          <w:tcPr>
            <w:tcW w:w="3510" w:type="dxa"/>
            <w:shd w:val="clear" w:color="auto" w:fill="auto"/>
            <w:tcMar>
              <w:top w:w="100" w:type="dxa"/>
              <w:left w:w="100" w:type="dxa"/>
              <w:bottom w:w="100" w:type="dxa"/>
              <w:right w:w="100" w:type="dxa"/>
            </w:tcMar>
          </w:tcPr>
          <w:p w14:paraId="2283B184" w14:textId="77777777" w:rsidR="005E0822" w:rsidRPr="005E0822" w:rsidRDefault="005E0822" w:rsidP="005E0822">
            <w:pPr>
              <w:pStyle w:val="TableText"/>
            </w:pPr>
            <w:r w:rsidRPr="005E0822">
              <w:t>Email</w:t>
            </w:r>
          </w:p>
        </w:tc>
        <w:tc>
          <w:tcPr>
            <w:tcW w:w="1800" w:type="dxa"/>
            <w:tcBorders>
              <w:top w:val="single" w:sz="6" w:space="0" w:color="000000"/>
              <w:left w:val="single" w:sz="6" w:space="0" w:color="000000"/>
              <w:bottom w:val="single" w:sz="6" w:space="0" w:color="000000"/>
              <w:right w:val="single" w:sz="6" w:space="0" w:color="000000"/>
            </w:tcBorders>
          </w:tcPr>
          <w:p w14:paraId="313DDBFD" w14:textId="77777777" w:rsidR="005E0822" w:rsidRPr="005E0822" w:rsidRDefault="005E0822" w:rsidP="005E0822">
            <w:pPr>
              <w:pStyle w:val="TableText"/>
            </w:pPr>
            <w:r w:rsidRPr="005E0822">
              <w:t>(XXX) XXX-XXXX</w:t>
            </w:r>
          </w:p>
        </w:tc>
      </w:tr>
      <w:tr w:rsidR="005E0822" w14:paraId="7302E34C" w14:textId="77777777" w:rsidTr="00C36E33">
        <w:tc>
          <w:tcPr>
            <w:tcW w:w="1710" w:type="dxa"/>
            <w:shd w:val="clear" w:color="auto" w:fill="auto"/>
            <w:tcMar>
              <w:top w:w="100" w:type="dxa"/>
              <w:left w:w="100" w:type="dxa"/>
              <w:bottom w:w="100" w:type="dxa"/>
              <w:right w:w="100" w:type="dxa"/>
            </w:tcMar>
          </w:tcPr>
          <w:p w14:paraId="3A2C16B4" w14:textId="77777777" w:rsidR="005E0822" w:rsidRPr="00DF1BF0" w:rsidRDefault="005E0822" w:rsidP="005E0822">
            <w:pPr>
              <w:pStyle w:val="TableTextBold"/>
            </w:pPr>
            <w:r>
              <w:t>Client Team</w:t>
            </w:r>
          </w:p>
        </w:tc>
        <w:tc>
          <w:tcPr>
            <w:tcW w:w="2970" w:type="dxa"/>
            <w:shd w:val="clear" w:color="auto" w:fill="auto"/>
            <w:tcMar>
              <w:top w:w="100" w:type="dxa"/>
              <w:left w:w="100" w:type="dxa"/>
              <w:bottom w:w="100" w:type="dxa"/>
              <w:right w:w="100" w:type="dxa"/>
            </w:tcMar>
          </w:tcPr>
          <w:p w14:paraId="486FDAAC" w14:textId="77777777" w:rsidR="005E0822" w:rsidRPr="005E0822" w:rsidRDefault="005E0822" w:rsidP="005E0822">
            <w:pPr>
              <w:pStyle w:val="TableText"/>
            </w:pPr>
            <w:r w:rsidRPr="005E0822">
              <w:t>Project Role</w:t>
            </w:r>
          </w:p>
        </w:tc>
        <w:tc>
          <w:tcPr>
            <w:tcW w:w="3510" w:type="dxa"/>
            <w:shd w:val="clear" w:color="auto" w:fill="auto"/>
            <w:tcMar>
              <w:top w:w="100" w:type="dxa"/>
              <w:left w:w="100" w:type="dxa"/>
              <w:bottom w:w="100" w:type="dxa"/>
              <w:right w:w="100" w:type="dxa"/>
            </w:tcMar>
          </w:tcPr>
          <w:p w14:paraId="0624C5D0" w14:textId="77777777" w:rsidR="005E0822" w:rsidRPr="005E0822" w:rsidRDefault="005E0822" w:rsidP="005E0822">
            <w:pPr>
              <w:pStyle w:val="TableText"/>
            </w:pPr>
            <w:r w:rsidRPr="005E0822">
              <w:t>Email</w:t>
            </w:r>
          </w:p>
        </w:tc>
        <w:tc>
          <w:tcPr>
            <w:tcW w:w="1800" w:type="dxa"/>
            <w:tcBorders>
              <w:top w:val="single" w:sz="6" w:space="0" w:color="000000"/>
              <w:left w:val="single" w:sz="6" w:space="0" w:color="000000"/>
              <w:bottom w:val="single" w:sz="6" w:space="0" w:color="000000"/>
              <w:right w:val="single" w:sz="6" w:space="0" w:color="000000"/>
            </w:tcBorders>
          </w:tcPr>
          <w:p w14:paraId="4BC5816C" w14:textId="77777777" w:rsidR="005E0822" w:rsidRPr="005E0822" w:rsidRDefault="005E0822" w:rsidP="005E0822">
            <w:pPr>
              <w:pStyle w:val="TableText"/>
            </w:pPr>
            <w:r w:rsidRPr="005E0822">
              <w:t>(XXX) XXX-XXXX</w:t>
            </w:r>
          </w:p>
        </w:tc>
      </w:tr>
      <w:tr w:rsidR="005E0822" w14:paraId="386F8D42" w14:textId="77777777" w:rsidTr="00C36E33">
        <w:tc>
          <w:tcPr>
            <w:tcW w:w="1710" w:type="dxa"/>
            <w:shd w:val="clear" w:color="auto" w:fill="auto"/>
            <w:tcMar>
              <w:top w:w="100" w:type="dxa"/>
              <w:left w:w="100" w:type="dxa"/>
              <w:bottom w:w="100" w:type="dxa"/>
              <w:right w:w="100" w:type="dxa"/>
            </w:tcMar>
          </w:tcPr>
          <w:p w14:paraId="50D6DD5C" w14:textId="77777777" w:rsidR="005E0822" w:rsidRPr="00DF1BF0" w:rsidRDefault="005E0822" w:rsidP="005E0822">
            <w:pPr>
              <w:pStyle w:val="TableTextBold"/>
            </w:pPr>
            <w:r>
              <w:t>Client Team</w:t>
            </w:r>
          </w:p>
        </w:tc>
        <w:tc>
          <w:tcPr>
            <w:tcW w:w="2970" w:type="dxa"/>
            <w:shd w:val="clear" w:color="auto" w:fill="auto"/>
            <w:tcMar>
              <w:top w:w="100" w:type="dxa"/>
              <w:left w:w="100" w:type="dxa"/>
              <w:bottom w:w="100" w:type="dxa"/>
              <w:right w:w="100" w:type="dxa"/>
            </w:tcMar>
          </w:tcPr>
          <w:p w14:paraId="5DF6EAE9" w14:textId="77777777" w:rsidR="005E0822" w:rsidRPr="005E0822" w:rsidRDefault="005E0822" w:rsidP="005E0822">
            <w:pPr>
              <w:pStyle w:val="TableText"/>
            </w:pPr>
            <w:r w:rsidRPr="005E0822">
              <w:t>Project Role</w:t>
            </w:r>
          </w:p>
        </w:tc>
        <w:tc>
          <w:tcPr>
            <w:tcW w:w="3510" w:type="dxa"/>
            <w:shd w:val="clear" w:color="auto" w:fill="auto"/>
            <w:tcMar>
              <w:top w:w="100" w:type="dxa"/>
              <w:left w:w="100" w:type="dxa"/>
              <w:bottom w:w="100" w:type="dxa"/>
              <w:right w:w="100" w:type="dxa"/>
            </w:tcMar>
          </w:tcPr>
          <w:p w14:paraId="649EDA56" w14:textId="77777777" w:rsidR="005E0822" w:rsidRPr="005E0822" w:rsidRDefault="005E0822" w:rsidP="005E0822">
            <w:pPr>
              <w:pStyle w:val="TableText"/>
            </w:pPr>
            <w:r w:rsidRPr="005E0822">
              <w:t>Email</w:t>
            </w:r>
          </w:p>
        </w:tc>
        <w:tc>
          <w:tcPr>
            <w:tcW w:w="1800" w:type="dxa"/>
            <w:tcBorders>
              <w:top w:val="single" w:sz="6" w:space="0" w:color="000000"/>
              <w:left w:val="single" w:sz="6" w:space="0" w:color="000000"/>
              <w:bottom w:val="single" w:sz="6" w:space="0" w:color="000000"/>
              <w:right w:val="single" w:sz="6" w:space="0" w:color="000000"/>
            </w:tcBorders>
          </w:tcPr>
          <w:p w14:paraId="3D2B1273" w14:textId="77777777" w:rsidR="005E0822" w:rsidRPr="005E0822" w:rsidRDefault="005E0822" w:rsidP="005E0822">
            <w:pPr>
              <w:pStyle w:val="TableText"/>
            </w:pPr>
            <w:r w:rsidRPr="005E0822">
              <w:t>(XXX) XXX-XXXX</w:t>
            </w:r>
          </w:p>
        </w:tc>
      </w:tr>
      <w:tr w:rsidR="005E0822" w14:paraId="6770BA59" w14:textId="77777777" w:rsidTr="00C36E33">
        <w:tc>
          <w:tcPr>
            <w:tcW w:w="1710" w:type="dxa"/>
            <w:shd w:val="clear" w:color="auto" w:fill="auto"/>
            <w:tcMar>
              <w:top w:w="100" w:type="dxa"/>
              <w:left w:w="100" w:type="dxa"/>
              <w:bottom w:w="100" w:type="dxa"/>
              <w:right w:w="100" w:type="dxa"/>
            </w:tcMar>
          </w:tcPr>
          <w:p w14:paraId="2A8B01C2" w14:textId="77777777" w:rsidR="005E0822" w:rsidRPr="00DF1BF0" w:rsidRDefault="005E0822" w:rsidP="005E0822">
            <w:pPr>
              <w:pStyle w:val="TableTextBold"/>
            </w:pPr>
            <w:r>
              <w:t>Client Team</w:t>
            </w:r>
          </w:p>
        </w:tc>
        <w:tc>
          <w:tcPr>
            <w:tcW w:w="2970" w:type="dxa"/>
            <w:shd w:val="clear" w:color="auto" w:fill="auto"/>
            <w:tcMar>
              <w:top w:w="100" w:type="dxa"/>
              <w:left w:w="100" w:type="dxa"/>
              <w:bottom w:w="100" w:type="dxa"/>
              <w:right w:w="100" w:type="dxa"/>
            </w:tcMar>
          </w:tcPr>
          <w:p w14:paraId="31CF2EB8" w14:textId="77777777" w:rsidR="005E0822" w:rsidRPr="005E0822" w:rsidRDefault="005E0822" w:rsidP="005E0822">
            <w:pPr>
              <w:pStyle w:val="TableText"/>
            </w:pPr>
            <w:r w:rsidRPr="005E0822">
              <w:t>Project Role</w:t>
            </w:r>
          </w:p>
        </w:tc>
        <w:tc>
          <w:tcPr>
            <w:tcW w:w="3510" w:type="dxa"/>
            <w:shd w:val="clear" w:color="auto" w:fill="auto"/>
            <w:tcMar>
              <w:top w:w="100" w:type="dxa"/>
              <w:left w:w="100" w:type="dxa"/>
              <w:bottom w:w="100" w:type="dxa"/>
              <w:right w:w="100" w:type="dxa"/>
            </w:tcMar>
          </w:tcPr>
          <w:p w14:paraId="74400801" w14:textId="77777777" w:rsidR="005E0822" w:rsidRPr="005E0822" w:rsidRDefault="005E0822" w:rsidP="005E0822">
            <w:pPr>
              <w:pStyle w:val="TableText"/>
            </w:pPr>
            <w:r w:rsidRPr="005E0822">
              <w:t>Email</w:t>
            </w:r>
          </w:p>
        </w:tc>
        <w:tc>
          <w:tcPr>
            <w:tcW w:w="1800" w:type="dxa"/>
            <w:tcBorders>
              <w:top w:val="single" w:sz="6" w:space="0" w:color="000000"/>
              <w:left w:val="single" w:sz="6" w:space="0" w:color="000000"/>
              <w:bottom w:val="single" w:sz="6" w:space="0" w:color="000000"/>
              <w:right w:val="single" w:sz="6" w:space="0" w:color="000000"/>
            </w:tcBorders>
          </w:tcPr>
          <w:p w14:paraId="57801349" w14:textId="77777777" w:rsidR="005E0822" w:rsidRPr="005E0822" w:rsidRDefault="005E0822" w:rsidP="005E0822">
            <w:pPr>
              <w:pStyle w:val="TableText"/>
            </w:pPr>
            <w:r w:rsidRPr="005E0822">
              <w:t>(XXX) XXX-XXXX</w:t>
            </w:r>
          </w:p>
        </w:tc>
      </w:tr>
    </w:tbl>
    <w:p w14:paraId="6AA9D893" w14:textId="77777777" w:rsidR="001B1ACD" w:rsidRDefault="001B1ACD" w:rsidP="00512B67">
      <w:pPr>
        <w:ind w:left="0"/>
        <w:rPr>
          <w:color w:val="000000"/>
          <w:sz w:val="24"/>
          <w:szCs w:val="24"/>
        </w:rPr>
      </w:pPr>
    </w:p>
    <w:p w14:paraId="10E65CFE" w14:textId="77777777" w:rsidR="001B1ACD" w:rsidRDefault="00EB4149" w:rsidP="00512B67">
      <w:pPr>
        <w:pStyle w:val="NumHeading1"/>
      </w:pPr>
      <w:bookmarkStart w:id="12" w:name="_Toc95899410"/>
      <w:bookmarkStart w:id="13" w:name="_Hlk101263056"/>
      <w:bookmarkEnd w:id="9"/>
      <w:r>
        <w:lastRenderedPageBreak/>
        <w:t>Executive Summary</w:t>
      </w:r>
      <w:bookmarkEnd w:id="12"/>
    </w:p>
    <w:p w14:paraId="3D690439" w14:textId="3FA6D3A9" w:rsidR="005F752E" w:rsidRDefault="007315EA" w:rsidP="00152EE5">
      <w:pPr>
        <w:pStyle w:val="NumHeading2"/>
      </w:pPr>
      <w:bookmarkStart w:id="14" w:name="_Toc95899411"/>
      <w:r>
        <w:t>Overview</w:t>
      </w:r>
      <w:bookmarkEnd w:id="14"/>
    </w:p>
    <w:p w14:paraId="29C93949" w14:textId="77777777" w:rsidR="00D707CF" w:rsidRDefault="00D707CF" w:rsidP="005E0822"/>
    <w:p w14:paraId="45FB7900" w14:textId="77777777" w:rsidR="00460C4E" w:rsidRDefault="00A27A01" w:rsidP="001B542B">
      <w:r w:rsidRPr="00A27A01">
        <w:t>{</w:t>
      </w:r>
      <w:r w:rsidR="00460C4E">
        <w:t>#</w:t>
      </w:r>
      <w:r w:rsidRPr="00A27A01">
        <w:t>ex.overview</w:t>
      </w:r>
      <w:r w:rsidR="00460C4E">
        <w:t>}</w:t>
      </w:r>
    </w:p>
    <w:p w14:paraId="31949A6A" w14:textId="7150C451" w:rsidR="0063014A" w:rsidRDefault="00460C4E" w:rsidP="001B542B">
      <w:r>
        <w:t>{@text</w:t>
      </w:r>
      <w:r w:rsidR="00A27A01">
        <w:t xml:space="preserve"> | convertHTML}</w:t>
      </w:r>
    </w:p>
    <w:p w14:paraId="4288456C" w14:textId="75285E85" w:rsidR="00460C4E" w:rsidRDefault="00460C4E" w:rsidP="001B542B">
      <w:r>
        <w:t>{/ex.overview}</w:t>
      </w:r>
    </w:p>
    <w:p w14:paraId="7F961315" w14:textId="56251F38" w:rsidR="000A6CF2" w:rsidRDefault="006436FF" w:rsidP="005E0822">
      <w:r>
        <w:br/>
      </w:r>
      <w:r w:rsidR="000A6CF2">
        <w:t xml:space="preserve">The </w:t>
      </w:r>
      <w:r>
        <w:t xml:space="preserve">vulnerability count </w:t>
      </w:r>
      <w:r w:rsidR="000A6CF2">
        <w:t>results are summarized below:</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89"/>
        <w:gridCol w:w="684"/>
        <w:gridCol w:w="1050"/>
        <w:gridCol w:w="737"/>
      </w:tblGrid>
      <w:tr w:rsidR="004F52BE" w14:paraId="12624EF7" w14:textId="77777777" w:rsidTr="006436FF">
        <w:trPr>
          <w:trHeight w:val="123"/>
          <w:jc w:val="center"/>
        </w:trPr>
        <w:tc>
          <w:tcPr>
            <w:tcW w:w="0" w:type="auto"/>
            <w:shd w:val="clear" w:color="auto" w:fill="3A3838"/>
            <w:tcMar>
              <w:top w:w="100" w:type="dxa"/>
              <w:left w:w="100" w:type="dxa"/>
              <w:bottom w:w="100" w:type="dxa"/>
              <w:right w:w="100" w:type="dxa"/>
            </w:tcMar>
          </w:tcPr>
          <w:p w14:paraId="3B671406" w14:textId="77777777" w:rsidR="0085732B" w:rsidRPr="00007796" w:rsidRDefault="0085732B" w:rsidP="00512B67">
            <w:pPr>
              <w:pStyle w:val="TableHeader"/>
              <w:jc w:val="left"/>
            </w:pPr>
            <w:r w:rsidRPr="00007796">
              <w:t>Device Under Test</w:t>
            </w:r>
          </w:p>
        </w:tc>
        <w:tc>
          <w:tcPr>
            <w:tcW w:w="0" w:type="auto"/>
            <w:shd w:val="clear" w:color="auto" w:fill="3A3838"/>
            <w:tcMar>
              <w:top w:w="100" w:type="dxa"/>
              <w:left w:w="100" w:type="dxa"/>
              <w:bottom w:w="100" w:type="dxa"/>
              <w:right w:w="100" w:type="dxa"/>
            </w:tcMar>
          </w:tcPr>
          <w:p w14:paraId="7C780CB5" w14:textId="77777777" w:rsidR="0085732B" w:rsidRPr="00007796" w:rsidRDefault="0085732B" w:rsidP="00512B67">
            <w:pPr>
              <w:pStyle w:val="TableHeader"/>
              <w:jc w:val="left"/>
            </w:pPr>
            <w:r w:rsidRPr="00007796">
              <w:t>Low</w:t>
            </w:r>
          </w:p>
        </w:tc>
        <w:tc>
          <w:tcPr>
            <w:tcW w:w="0" w:type="auto"/>
            <w:shd w:val="clear" w:color="auto" w:fill="3A3838"/>
            <w:tcMar>
              <w:top w:w="100" w:type="dxa"/>
              <w:left w:w="100" w:type="dxa"/>
              <w:bottom w:w="100" w:type="dxa"/>
              <w:right w:w="100" w:type="dxa"/>
            </w:tcMar>
          </w:tcPr>
          <w:p w14:paraId="248C767D" w14:textId="77777777" w:rsidR="0085732B" w:rsidRPr="00007796" w:rsidRDefault="0085732B" w:rsidP="00512B67">
            <w:pPr>
              <w:pStyle w:val="TableHeader"/>
              <w:jc w:val="left"/>
            </w:pPr>
            <w:r w:rsidRPr="00007796">
              <w:t>Medium</w:t>
            </w:r>
          </w:p>
        </w:tc>
        <w:tc>
          <w:tcPr>
            <w:tcW w:w="0" w:type="auto"/>
            <w:shd w:val="clear" w:color="auto" w:fill="3A3838"/>
            <w:tcMar>
              <w:top w:w="100" w:type="dxa"/>
              <w:left w:w="100" w:type="dxa"/>
              <w:bottom w:w="100" w:type="dxa"/>
              <w:right w:w="100" w:type="dxa"/>
            </w:tcMar>
          </w:tcPr>
          <w:p w14:paraId="3BAA6144" w14:textId="77777777" w:rsidR="0085732B" w:rsidRPr="00007796" w:rsidRDefault="0085732B" w:rsidP="00512B67">
            <w:pPr>
              <w:pStyle w:val="TableHeader"/>
              <w:jc w:val="left"/>
            </w:pPr>
            <w:r w:rsidRPr="00007796">
              <w:t>High</w:t>
            </w:r>
          </w:p>
        </w:tc>
      </w:tr>
      <w:tr w:rsidR="004F52BE" w14:paraId="79E8246C" w14:textId="77777777" w:rsidTr="004F52BE">
        <w:trPr>
          <w:jc w:val="center"/>
        </w:trPr>
        <w:tc>
          <w:tcPr>
            <w:tcW w:w="0" w:type="auto"/>
            <w:shd w:val="clear" w:color="auto" w:fill="auto"/>
            <w:tcMar>
              <w:top w:w="100" w:type="dxa"/>
              <w:left w:w="100" w:type="dxa"/>
              <w:bottom w:w="100" w:type="dxa"/>
              <w:right w:w="100" w:type="dxa"/>
            </w:tcMar>
          </w:tcPr>
          <w:p w14:paraId="607C045D" w14:textId="1DD5AF31" w:rsidR="0085732B" w:rsidRPr="005E0822" w:rsidRDefault="00495700" w:rsidP="005E0822">
            <w:pPr>
              <w:pStyle w:val="TableTextBold"/>
            </w:pPr>
            <w:r w:rsidRPr="00495700">
              <w:rPr>
                <w:rStyle w:val="PlaceholderText"/>
                <w:color w:val="auto"/>
              </w:rPr>
              <w:t>{</w:t>
            </w:r>
            <w:r w:rsidR="006054D6">
              <w:rPr>
                <w:rStyle w:val="PlaceholderText"/>
                <w:color w:val="auto"/>
              </w:rPr>
              <w:t>package.drone</w:t>
            </w:r>
            <w:r w:rsidRPr="00495700">
              <w:rPr>
                <w:rStyle w:val="PlaceholderText"/>
                <w:color w:val="auto"/>
              </w:rPr>
              <w:t>name}</w:t>
            </w:r>
          </w:p>
        </w:tc>
        <w:tc>
          <w:tcPr>
            <w:tcW w:w="0" w:type="auto"/>
            <w:shd w:val="clear" w:color="auto" w:fill="auto"/>
            <w:tcMar>
              <w:top w:w="100" w:type="dxa"/>
              <w:left w:w="100" w:type="dxa"/>
              <w:bottom w:w="100" w:type="dxa"/>
              <w:right w:w="100" w:type="dxa"/>
            </w:tcMar>
            <w:vAlign w:val="center"/>
          </w:tcPr>
          <w:p w14:paraId="10C04B30" w14:textId="5680CB8F"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3C113D64" w14:textId="260E22F7"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7C6CEDB5" w14:textId="0760146F" w:rsidR="0085732B" w:rsidRPr="004F52BE" w:rsidRDefault="0085732B" w:rsidP="006436FF">
            <w:pPr>
              <w:pStyle w:val="TableText"/>
              <w:jc w:val="center"/>
            </w:pPr>
          </w:p>
        </w:tc>
      </w:tr>
      <w:tr w:rsidR="004F52BE" w14:paraId="3B2C271B" w14:textId="77777777" w:rsidTr="004F52BE">
        <w:trPr>
          <w:jc w:val="center"/>
        </w:trPr>
        <w:tc>
          <w:tcPr>
            <w:tcW w:w="0" w:type="auto"/>
            <w:shd w:val="clear" w:color="auto" w:fill="auto"/>
            <w:tcMar>
              <w:top w:w="100" w:type="dxa"/>
              <w:left w:w="100" w:type="dxa"/>
              <w:bottom w:w="100" w:type="dxa"/>
              <w:right w:w="100" w:type="dxa"/>
            </w:tcMar>
          </w:tcPr>
          <w:p w14:paraId="59CA442F" w14:textId="5C18CD04" w:rsidR="0085732B" w:rsidRPr="004F52BE" w:rsidRDefault="006054D6" w:rsidP="00DD5E25">
            <w:pPr>
              <w:pStyle w:val="TableTextBold"/>
            </w:pPr>
            <w:r>
              <w:t>{package.gcsname}</w:t>
            </w:r>
          </w:p>
        </w:tc>
        <w:tc>
          <w:tcPr>
            <w:tcW w:w="0" w:type="auto"/>
            <w:shd w:val="clear" w:color="auto" w:fill="auto"/>
            <w:tcMar>
              <w:top w:w="100" w:type="dxa"/>
              <w:left w:w="100" w:type="dxa"/>
              <w:bottom w:w="100" w:type="dxa"/>
              <w:right w:w="100" w:type="dxa"/>
            </w:tcMar>
            <w:vAlign w:val="center"/>
          </w:tcPr>
          <w:p w14:paraId="3FA6B024" w14:textId="1C6F3298"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78C03296" w14:textId="70F4AA9C"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006198B6" w14:textId="7542281E" w:rsidR="0085732B" w:rsidRPr="004F52BE" w:rsidRDefault="0085732B" w:rsidP="006436FF">
            <w:pPr>
              <w:pStyle w:val="TableText"/>
              <w:jc w:val="center"/>
            </w:pPr>
          </w:p>
        </w:tc>
      </w:tr>
      <w:tr w:rsidR="004F52BE" w14:paraId="48510EC1" w14:textId="77777777" w:rsidTr="004F52BE">
        <w:trPr>
          <w:jc w:val="center"/>
        </w:trPr>
        <w:tc>
          <w:tcPr>
            <w:tcW w:w="0" w:type="auto"/>
            <w:shd w:val="clear" w:color="auto" w:fill="auto"/>
            <w:tcMar>
              <w:top w:w="100" w:type="dxa"/>
              <w:left w:w="100" w:type="dxa"/>
              <w:bottom w:w="100" w:type="dxa"/>
              <w:right w:w="100" w:type="dxa"/>
            </w:tcMar>
          </w:tcPr>
          <w:p w14:paraId="27E4F800" w14:textId="557E3908" w:rsidR="0085732B" w:rsidRPr="004F52BE" w:rsidRDefault="006054D6" w:rsidP="00DD5E25">
            <w:pPr>
              <w:pStyle w:val="TableTextBold"/>
            </w:pPr>
            <w:r>
              <w:t>{package.</w:t>
            </w:r>
            <w:r w:rsidR="00C7292F">
              <w:t>fs</w:t>
            </w:r>
            <w:r>
              <w:t>name}</w:t>
            </w:r>
          </w:p>
        </w:tc>
        <w:tc>
          <w:tcPr>
            <w:tcW w:w="0" w:type="auto"/>
            <w:shd w:val="clear" w:color="auto" w:fill="auto"/>
            <w:tcMar>
              <w:top w:w="100" w:type="dxa"/>
              <w:left w:w="100" w:type="dxa"/>
              <w:bottom w:w="100" w:type="dxa"/>
              <w:right w:w="100" w:type="dxa"/>
            </w:tcMar>
            <w:vAlign w:val="center"/>
          </w:tcPr>
          <w:p w14:paraId="160ADAEA" w14:textId="0609F413"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397CFE5A" w14:textId="04E88580"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0B369725" w14:textId="6D44D81F" w:rsidR="0085732B" w:rsidRPr="004F52BE" w:rsidRDefault="0085732B" w:rsidP="006436FF">
            <w:pPr>
              <w:pStyle w:val="TableText"/>
              <w:jc w:val="center"/>
            </w:pPr>
          </w:p>
        </w:tc>
      </w:tr>
      <w:tr w:rsidR="004F52BE" w14:paraId="04AE9682" w14:textId="77777777" w:rsidTr="004F52BE">
        <w:trPr>
          <w:jc w:val="center"/>
        </w:trPr>
        <w:tc>
          <w:tcPr>
            <w:tcW w:w="0" w:type="auto"/>
            <w:shd w:val="clear" w:color="auto" w:fill="auto"/>
            <w:tcMar>
              <w:top w:w="100" w:type="dxa"/>
              <w:left w:w="100" w:type="dxa"/>
              <w:bottom w:w="100" w:type="dxa"/>
              <w:right w:w="100" w:type="dxa"/>
            </w:tcMar>
          </w:tcPr>
          <w:p w14:paraId="68AFD14F" w14:textId="00D60DF6" w:rsidR="0085732B" w:rsidRPr="004F52BE" w:rsidRDefault="006054D6" w:rsidP="00DD5E25">
            <w:pPr>
              <w:pStyle w:val="TableTextBold"/>
            </w:pPr>
            <w:r>
              <w:t>{package.payload1</w:t>
            </w:r>
            <w:r w:rsidR="00F02BCE">
              <w:t>name</w:t>
            </w:r>
            <w:r>
              <w:t>}</w:t>
            </w:r>
          </w:p>
        </w:tc>
        <w:tc>
          <w:tcPr>
            <w:tcW w:w="0" w:type="auto"/>
            <w:shd w:val="clear" w:color="auto" w:fill="auto"/>
            <w:tcMar>
              <w:top w:w="100" w:type="dxa"/>
              <w:left w:w="100" w:type="dxa"/>
              <w:bottom w:w="100" w:type="dxa"/>
              <w:right w:w="100" w:type="dxa"/>
            </w:tcMar>
            <w:vAlign w:val="center"/>
          </w:tcPr>
          <w:p w14:paraId="3BFDC3AD" w14:textId="46E5230A" w:rsidR="0085732B" w:rsidRPr="004F52BE" w:rsidRDefault="0085732B" w:rsidP="00F02BCE">
            <w:pPr>
              <w:pStyle w:val="TableText"/>
            </w:pPr>
          </w:p>
        </w:tc>
        <w:tc>
          <w:tcPr>
            <w:tcW w:w="0" w:type="auto"/>
            <w:shd w:val="clear" w:color="auto" w:fill="auto"/>
            <w:tcMar>
              <w:top w:w="100" w:type="dxa"/>
              <w:left w:w="100" w:type="dxa"/>
              <w:bottom w:w="100" w:type="dxa"/>
              <w:right w:w="100" w:type="dxa"/>
            </w:tcMar>
            <w:vAlign w:val="center"/>
          </w:tcPr>
          <w:p w14:paraId="1148A6FB" w14:textId="67563166"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2B3AAA93" w14:textId="297AF63A" w:rsidR="0085732B" w:rsidRPr="004F52BE" w:rsidRDefault="0085732B" w:rsidP="006436FF">
            <w:pPr>
              <w:pStyle w:val="TableText"/>
              <w:jc w:val="center"/>
            </w:pPr>
          </w:p>
        </w:tc>
      </w:tr>
      <w:tr w:rsidR="00F02BCE" w14:paraId="3A9DD5CD" w14:textId="77777777" w:rsidTr="004F52BE">
        <w:trPr>
          <w:jc w:val="center"/>
        </w:trPr>
        <w:tc>
          <w:tcPr>
            <w:tcW w:w="0" w:type="auto"/>
            <w:shd w:val="clear" w:color="auto" w:fill="auto"/>
            <w:tcMar>
              <w:top w:w="100" w:type="dxa"/>
              <w:left w:w="100" w:type="dxa"/>
              <w:bottom w:w="100" w:type="dxa"/>
              <w:right w:w="100" w:type="dxa"/>
            </w:tcMar>
          </w:tcPr>
          <w:p w14:paraId="45AEC613" w14:textId="008DB2F8" w:rsidR="00F02BCE" w:rsidRDefault="00F02BCE" w:rsidP="00DD5E25">
            <w:pPr>
              <w:pStyle w:val="TableTextBold"/>
            </w:pPr>
            <w:r>
              <w:t>{ package.payload2name}</w:t>
            </w:r>
          </w:p>
        </w:tc>
        <w:tc>
          <w:tcPr>
            <w:tcW w:w="0" w:type="auto"/>
            <w:shd w:val="clear" w:color="auto" w:fill="auto"/>
            <w:tcMar>
              <w:top w:w="100" w:type="dxa"/>
              <w:left w:w="100" w:type="dxa"/>
              <w:bottom w:w="100" w:type="dxa"/>
              <w:right w:w="100" w:type="dxa"/>
            </w:tcMar>
            <w:vAlign w:val="center"/>
          </w:tcPr>
          <w:p w14:paraId="5CF1A323" w14:textId="77777777" w:rsidR="00F02BCE" w:rsidRPr="004F52BE" w:rsidRDefault="00F02BCE" w:rsidP="00F02BCE">
            <w:pPr>
              <w:pStyle w:val="TableText"/>
            </w:pPr>
          </w:p>
        </w:tc>
        <w:tc>
          <w:tcPr>
            <w:tcW w:w="0" w:type="auto"/>
            <w:shd w:val="clear" w:color="auto" w:fill="auto"/>
            <w:tcMar>
              <w:top w:w="100" w:type="dxa"/>
              <w:left w:w="100" w:type="dxa"/>
              <w:bottom w:w="100" w:type="dxa"/>
              <w:right w:w="100" w:type="dxa"/>
            </w:tcMar>
            <w:vAlign w:val="center"/>
          </w:tcPr>
          <w:p w14:paraId="3D0C668F" w14:textId="77777777" w:rsidR="00F02BCE" w:rsidRPr="004F52BE" w:rsidRDefault="00F02BCE" w:rsidP="006436FF">
            <w:pPr>
              <w:pStyle w:val="TableText"/>
              <w:jc w:val="center"/>
            </w:pPr>
          </w:p>
        </w:tc>
        <w:tc>
          <w:tcPr>
            <w:tcW w:w="0" w:type="auto"/>
            <w:shd w:val="clear" w:color="auto" w:fill="auto"/>
            <w:tcMar>
              <w:top w:w="100" w:type="dxa"/>
              <w:left w:w="100" w:type="dxa"/>
              <w:bottom w:w="100" w:type="dxa"/>
              <w:right w:w="100" w:type="dxa"/>
            </w:tcMar>
            <w:vAlign w:val="center"/>
          </w:tcPr>
          <w:p w14:paraId="1FC7448F" w14:textId="77777777" w:rsidR="00F02BCE" w:rsidRPr="004F52BE" w:rsidRDefault="00F02BCE" w:rsidP="006436FF">
            <w:pPr>
              <w:pStyle w:val="TableText"/>
              <w:jc w:val="center"/>
            </w:pPr>
          </w:p>
        </w:tc>
      </w:tr>
      <w:tr w:rsidR="00F02BCE" w14:paraId="44E484AD" w14:textId="77777777" w:rsidTr="004F52BE">
        <w:trPr>
          <w:jc w:val="center"/>
        </w:trPr>
        <w:tc>
          <w:tcPr>
            <w:tcW w:w="0" w:type="auto"/>
            <w:shd w:val="clear" w:color="auto" w:fill="auto"/>
            <w:tcMar>
              <w:top w:w="100" w:type="dxa"/>
              <w:left w:w="100" w:type="dxa"/>
              <w:bottom w:w="100" w:type="dxa"/>
              <w:right w:w="100" w:type="dxa"/>
            </w:tcMar>
          </w:tcPr>
          <w:p w14:paraId="66A3A9B0" w14:textId="5BC83047" w:rsidR="00F02BCE" w:rsidRDefault="00F02BCE" w:rsidP="00DD5E25">
            <w:pPr>
              <w:pStyle w:val="TableTextBold"/>
            </w:pPr>
            <w:r>
              <w:t>{package.payload3name}</w:t>
            </w:r>
          </w:p>
        </w:tc>
        <w:tc>
          <w:tcPr>
            <w:tcW w:w="0" w:type="auto"/>
            <w:shd w:val="clear" w:color="auto" w:fill="auto"/>
            <w:tcMar>
              <w:top w:w="100" w:type="dxa"/>
              <w:left w:w="100" w:type="dxa"/>
              <w:bottom w:w="100" w:type="dxa"/>
              <w:right w:w="100" w:type="dxa"/>
            </w:tcMar>
            <w:vAlign w:val="center"/>
          </w:tcPr>
          <w:p w14:paraId="2FB1BEFF" w14:textId="77777777" w:rsidR="00F02BCE" w:rsidRPr="004F52BE" w:rsidRDefault="00F02BCE" w:rsidP="00F02BCE">
            <w:pPr>
              <w:pStyle w:val="TableText"/>
            </w:pPr>
          </w:p>
        </w:tc>
        <w:tc>
          <w:tcPr>
            <w:tcW w:w="0" w:type="auto"/>
            <w:shd w:val="clear" w:color="auto" w:fill="auto"/>
            <w:tcMar>
              <w:top w:w="100" w:type="dxa"/>
              <w:left w:w="100" w:type="dxa"/>
              <w:bottom w:w="100" w:type="dxa"/>
              <w:right w:w="100" w:type="dxa"/>
            </w:tcMar>
            <w:vAlign w:val="center"/>
          </w:tcPr>
          <w:p w14:paraId="50F9125B" w14:textId="77777777" w:rsidR="00F02BCE" w:rsidRPr="004F52BE" w:rsidRDefault="00F02BCE" w:rsidP="006436FF">
            <w:pPr>
              <w:pStyle w:val="TableText"/>
              <w:jc w:val="center"/>
            </w:pPr>
          </w:p>
        </w:tc>
        <w:tc>
          <w:tcPr>
            <w:tcW w:w="0" w:type="auto"/>
            <w:shd w:val="clear" w:color="auto" w:fill="auto"/>
            <w:tcMar>
              <w:top w:w="100" w:type="dxa"/>
              <w:left w:w="100" w:type="dxa"/>
              <w:bottom w:w="100" w:type="dxa"/>
              <w:right w:w="100" w:type="dxa"/>
            </w:tcMar>
            <w:vAlign w:val="center"/>
          </w:tcPr>
          <w:p w14:paraId="7E41FF1A" w14:textId="77777777" w:rsidR="00F02BCE" w:rsidRPr="004F52BE" w:rsidRDefault="00F02BCE" w:rsidP="006436FF">
            <w:pPr>
              <w:pStyle w:val="TableText"/>
              <w:jc w:val="center"/>
            </w:pPr>
          </w:p>
        </w:tc>
      </w:tr>
      <w:tr w:rsidR="00F02BCE" w14:paraId="38204248" w14:textId="77777777" w:rsidTr="004F52BE">
        <w:trPr>
          <w:jc w:val="center"/>
        </w:trPr>
        <w:tc>
          <w:tcPr>
            <w:tcW w:w="0" w:type="auto"/>
            <w:shd w:val="clear" w:color="auto" w:fill="auto"/>
            <w:tcMar>
              <w:top w:w="100" w:type="dxa"/>
              <w:left w:w="100" w:type="dxa"/>
              <w:bottom w:w="100" w:type="dxa"/>
              <w:right w:w="100" w:type="dxa"/>
            </w:tcMar>
          </w:tcPr>
          <w:p w14:paraId="3439FC55" w14:textId="6E1DE69C" w:rsidR="00F02BCE" w:rsidRDefault="00F02BCE" w:rsidP="00DD5E25">
            <w:pPr>
              <w:pStyle w:val="TableTextBold"/>
            </w:pPr>
            <w:r>
              <w:t>{package.payload4name}</w:t>
            </w:r>
          </w:p>
        </w:tc>
        <w:tc>
          <w:tcPr>
            <w:tcW w:w="0" w:type="auto"/>
            <w:shd w:val="clear" w:color="auto" w:fill="auto"/>
            <w:tcMar>
              <w:top w:w="100" w:type="dxa"/>
              <w:left w:w="100" w:type="dxa"/>
              <w:bottom w:w="100" w:type="dxa"/>
              <w:right w:w="100" w:type="dxa"/>
            </w:tcMar>
            <w:vAlign w:val="center"/>
          </w:tcPr>
          <w:p w14:paraId="2F921A41" w14:textId="77777777" w:rsidR="00F02BCE" w:rsidRPr="004F52BE" w:rsidRDefault="00F02BCE" w:rsidP="00F02BCE">
            <w:pPr>
              <w:pStyle w:val="TableText"/>
            </w:pPr>
          </w:p>
        </w:tc>
        <w:tc>
          <w:tcPr>
            <w:tcW w:w="0" w:type="auto"/>
            <w:shd w:val="clear" w:color="auto" w:fill="auto"/>
            <w:tcMar>
              <w:top w:w="100" w:type="dxa"/>
              <w:left w:w="100" w:type="dxa"/>
              <w:bottom w:w="100" w:type="dxa"/>
              <w:right w:w="100" w:type="dxa"/>
            </w:tcMar>
            <w:vAlign w:val="center"/>
          </w:tcPr>
          <w:p w14:paraId="1305ED22" w14:textId="77777777" w:rsidR="00F02BCE" w:rsidRPr="004F52BE" w:rsidRDefault="00F02BCE" w:rsidP="006436FF">
            <w:pPr>
              <w:pStyle w:val="TableText"/>
              <w:jc w:val="center"/>
            </w:pPr>
          </w:p>
        </w:tc>
        <w:tc>
          <w:tcPr>
            <w:tcW w:w="0" w:type="auto"/>
            <w:shd w:val="clear" w:color="auto" w:fill="auto"/>
            <w:tcMar>
              <w:top w:w="100" w:type="dxa"/>
              <w:left w:w="100" w:type="dxa"/>
              <w:bottom w:w="100" w:type="dxa"/>
              <w:right w:w="100" w:type="dxa"/>
            </w:tcMar>
            <w:vAlign w:val="center"/>
          </w:tcPr>
          <w:p w14:paraId="6566E9B2" w14:textId="77777777" w:rsidR="00F02BCE" w:rsidRPr="004F52BE" w:rsidRDefault="00F02BCE" w:rsidP="006436FF">
            <w:pPr>
              <w:pStyle w:val="TableText"/>
              <w:jc w:val="center"/>
            </w:pPr>
          </w:p>
        </w:tc>
      </w:tr>
      <w:tr w:rsidR="00F02BCE" w14:paraId="22C13769" w14:textId="77777777" w:rsidTr="004F52BE">
        <w:trPr>
          <w:jc w:val="center"/>
        </w:trPr>
        <w:tc>
          <w:tcPr>
            <w:tcW w:w="0" w:type="auto"/>
            <w:shd w:val="clear" w:color="auto" w:fill="auto"/>
            <w:tcMar>
              <w:top w:w="100" w:type="dxa"/>
              <w:left w:w="100" w:type="dxa"/>
              <w:bottom w:w="100" w:type="dxa"/>
              <w:right w:w="100" w:type="dxa"/>
            </w:tcMar>
          </w:tcPr>
          <w:p w14:paraId="600B6A1A" w14:textId="718D4F2E" w:rsidR="00F02BCE" w:rsidRDefault="00F02BCE" w:rsidP="00DD5E25">
            <w:pPr>
              <w:pStyle w:val="TableTextBold"/>
            </w:pPr>
            <w:r>
              <w:t>{package.payload5name}</w:t>
            </w:r>
          </w:p>
        </w:tc>
        <w:tc>
          <w:tcPr>
            <w:tcW w:w="0" w:type="auto"/>
            <w:shd w:val="clear" w:color="auto" w:fill="auto"/>
            <w:tcMar>
              <w:top w:w="100" w:type="dxa"/>
              <w:left w:w="100" w:type="dxa"/>
              <w:bottom w:w="100" w:type="dxa"/>
              <w:right w:w="100" w:type="dxa"/>
            </w:tcMar>
            <w:vAlign w:val="center"/>
          </w:tcPr>
          <w:p w14:paraId="30F2463B" w14:textId="77777777" w:rsidR="00F02BCE" w:rsidRPr="004F52BE" w:rsidRDefault="00F02BCE" w:rsidP="00F02BCE">
            <w:pPr>
              <w:pStyle w:val="TableText"/>
            </w:pPr>
          </w:p>
        </w:tc>
        <w:tc>
          <w:tcPr>
            <w:tcW w:w="0" w:type="auto"/>
            <w:shd w:val="clear" w:color="auto" w:fill="auto"/>
            <w:tcMar>
              <w:top w:w="100" w:type="dxa"/>
              <w:left w:w="100" w:type="dxa"/>
              <w:bottom w:w="100" w:type="dxa"/>
              <w:right w:w="100" w:type="dxa"/>
            </w:tcMar>
            <w:vAlign w:val="center"/>
          </w:tcPr>
          <w:p w14:paraId="597D16A8" w14:textId="77777777" w:rsidR="00F02BCE" w:rsidRPr="004F52BE" w:rsidRDefault="00F02BCE" w:rsidP="006436FF">
            <w:pPr>
              <w:pStyle w:val="TableText"/>
              <w:jc w:val="center"/>
            </w:pPr>
          </w:p>
        </w:tc>
        <w:tc>
          <w:tcPr>
            <w:tcW w:w="0" w:type="auto"/>
            <w:shd w:val="clear" w:color="auto" w:fill="auto"/>
            <w:tcMar>
              <w:top w:w="100" w:type="dxa"/>
              <w:left w:w="100" w:type="dxa"/>
              <w:bottom w:w="100" w:type="dxa"/>
              <w:right w:w="100" w:type="dxa"/>
            </w:tcMar>
            <w:vAlign w:val="center"/>
          </w:tcPr>
          <w:p w14:paraId="2EDB00FA" w14:textId="77777777" w:rsidR="00F02BCE" w:rsidRPr="004F52BE" w:rsidRDefault="00F02BCE" w:rsidP="006436FF">
            <w:pPr>
              <w:pStyle w:val="TableText"/>
              <w:jc w:val="center"/>
            </w:pPr>
          </w:p>
        </w:tc>
      </w:tr>
      <w:tr w:rsidR="00F02BCE" w14:paraId="57390A77" w14:textId="77777777" w:rsidTr="004F52BE">
        <w:trPr>
          <w:jc w:val="center"/>
        </w:trPr>
        <w:tc>
          <w:tcPr>
            <w:tcW w:w="0" w:type="auto"/>
            <w:shd w:val="clear" w:color="auto" w:fill="auto"/>
            <w:tcMar>
              <w:top w:w="100" w:type="dxa"/>
              <w:left w:w="100" w:type="dxa"/>
              <w:bottom w:w="100" w:type="dxa"/>
              <w:right w:w="100" w:type="dxa"/>
            </w:tcMar>
          </w:tcPr>
          <w:p w14:paraId="4D989D03" w14:textId="1CFE148D" w:rsidR="00F02BCE" w:rsidRDefault="00F02BCE" w:rsidP="00DD5E25">
            <w:pPr>
              <w:pStyle w:val="TableTextBold"/>
            </w:pPr>
            <w:r>
              <w:t>{package.payload6name}</w:t>
            </w:r>
          </w:p>
        </w:tc>
        <w:tc>
          <w:tcPr>
            <w:tcW w:w="0" w:type="auto"/>
            <w:shd w:val="clear" w:color="auto" w:fill="auto"/>
            <w:tcMar>
              <w:top w:w="100" w:type="dxa"/>
              <w:left w:w="100" w:type="dxa"/>
              <w:bottom w:w="100" w:type="dxa"/>
              <w:right w:w="100" w:type="dxa"/>
            </w:tcMar>
            <w:vAlign w:val="center"/>
          </w:tcPr>
          <w:p w14:paraId="72CC6835" w14:textId="77777777" w:rsidR="00F02BCE" w:rsidRPr="004F52BE" w:rsidRDefault="00F02BCE" w:rsidP="00F02BCE">
            <w:pPr>
              <w:pStyle w:val="TableText"/>
            </w:pPr>
          </w:p>
        </w:tc>
        <w:tc>
          <w:tcPr>
            <w:tcW w:w="0" w:type="auto"/>
            <w:shd w:val="clear" w:color="auto" w:fill="auto"/>
            <w:tcMar>
              <w:top w:w="100" w:type="dxa"/>
              <w:left w:w="100" w:type="dxa"/>
              <w:bottom w:w="100" w:type="dxa"/>
              <w:right w:w="100" w:type="dxa"/>
            </w:tcMar>
            <w:vAlign w:val="center"/>
          </w:tcPr>
          <w:p w14:paraId="26C6BD94" w14:textId="77777777" w:rsidR="00F02BCE" w:rsidRPr="004F52BE" w:rsidRDefault="00F02BCE" w:rsidP="006436FF">
            <w:pPr>
              <w:pStyle w:val="TableText"/>
              <w:jc w:val="center"/>
            </w:pPr>
          </w:p>
        </w:tc>
        <w:tc>
          <w:tcPr>
            <w:tcW w:w="0" w:type="auto"/>
            <w:shd w:val="clear" w:color="auto" w:fill="auto"/>
            <w:tcMar>
              <w:top w:w="100" w:type="dxa"/>
              <w:left w:w="100" w:type="dxa"/>
              <w:bottom w:w="100" w:type="dxa"/>
              <w:right w:w="100" w:type="dxa"/>
            </w:tcMar>
            <w:vAlign w:val="center"/>
          </w:tcPr>
          <w:p w14:paraId="3163A837" w14:textId="77777777" w:rsidR="00F02BCE" w:rsidRPr="004F52BE" w:rsidRDefault="00F02BCE" w:rsidP="006436FF">
            <w:pPr>
              <w:pStyle w:val="TableText"/>
              <w:jc w:val="center"/>
            </w:pPr>
          </w:p>
        </w:tc>
      </w:tr>
      <w:tr w:rsidR="004F52BE" w14:paraId="11262F50" w14:textId="77777777" w:rsidTr="004F52BE">
        <w:trPr>
          <w:jc w:val="center"/>
        </w:trPr>
        <w:tc>
          <w:tcPr>
            <w:tcW w:w="0" w:type="auto"/>
            <w:shd w:val="clear" w:color="auto" w:fill="auto"/>
            <w:tcMar>
              <w:top w:w="100" w:type="dxa"/>
              <w:left w:w="100" w:type="dxa"/>
              <w:bottom w:w="100" w:type="dxa"/>
              <w:right w:w="100" w:type="dxa"/>
            </w:tcMar>
          </w:tcPr>
          <w:p w14:paraId="38D0A92E" w14:textId="4D499F40" w:rsidR="0085732B" w:rsidRPr="004F52BE" w:rsidRDefault="00F02BCE" w:rsidP="00DD5E25">
            <w:pPr>
              <w:pStyle w:val="TableTextBold"/>
            </w:pPr>
            <w:r>
              <w:t>{package.radioname}</w:t>
            </w:r>
          </w:p>
        </w:tc>
        <w:tc>
          <w:tcPr>
            <w:tcW w:w="0" w:type="auto"/>
            <w:shd w:val="clear" w:color="auto" w:fill="auto"/>
            <w:tcMar>
              <w:top w:w="100" w:type="dxa"/>
              <w:left w:w="100" w:type="dxa"/>
              <w:bottom w:w="100" w:type="dxa"/>
              <w:right w:w="100" w:type="dxa"/>
            </w:tcMar>
            <w:vAlign w:val="center"/>
          </w:tcPr>
          <w:p w14:paraId="37F72D24" w14:textId="5F7E21EE"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208B9958" w14:textId="70B21535" w:rsidR="0085732B" w:rsidRPr="004F52BE" w:rsidRDefault="0085732B" w:rsidP="006436FF">
            <w:pPr>
              <w:pStyle w:val="TableText"/>
              <w:jc w:val="center"/>
            </w:pPr>
          </w:p>
        </w:tc>
        <w:tc>
          <w:tcPr>
            <w:tcW w:w="0" w:type="auto"/>
            <w:shd w:val="clear" w:color="auto" w:fill="auto"/>
            <w:tcMar>
              <w:top w:w="100" w:type="dxa"/>
              <w:left w:w="100" w:type="dxa"/>
              <w:bottom w:w="100" w:type="dxa"/>
              <w:right w:w="100" w:type="dxa"/>
            </w:tcMar>
            <w:vAlign w:val="center"/>
          </w:tcPr>
          <w:p w14:paraId="26868196" w14:textId="7AE47575" w:rsidR="0085732B" w:rsidRPr="004F52BE" w:rsidRDefault="0085732B" w:rsidP="006436FF">
            <w:pPr>
              <w:pStyle w:val="TableText"/>
              <w:jc w:val="center"/>
            </w:pPr>
          </w:p>
        </w:tc>
      </w:tr>
    </w:tbl>
    <w:p w14:paraId="00F1BF0C" w14:textId="77777777" w:rsidR="00007796" w:rsidRPr="0065415D" w:rsidRDefault="00007796" w:rsidP="00007796">
      <w:pPr>
        <w:pStyle w:val="NumHeading2"/>
        <w:contextualSpacing/>
        <w:outlineLvl w:val="9"/>
      </w:pPr>
      <w:bookmarkStart w:id="15" w:name="_Toc94694220"/>
      <w:bookmarkStart w:id="16" w:name="_Toc95899412"/>
      <w:r>
        <w:t xml:space="preserve">Commendable </w:t>
      </w:r>
      <w:r w:rsidRPr="00736E05">
        <w:t>Practices</w:t>
      </w:r>
      <w:bookmarkEnd w:id="15"/>
      <w:bookmarkEnd w:id="16"/>
    </w:p>
    <w:p w14:paraId="553ADE90" w14:textId="51A8B99B" w:rsidR="00007796" w:rsidRDefault="00007796" w:rsidP="006436FF">
      <w:r>
        <w:t>DWS identified the following areas where</w:t>
      </w:r>
      <w:r w:rsidR="006436FF">
        <w:t xml:space="preserve"> </w:t>
      </w:r>
      <w:r w:rsidR="006436FF">
        <w:fldChar w:fldCharType="begin"/>
      </w:r>
      <w:r w:rsidR="006436FF">
        <w:instrText xml:space="preserve"> REF Client_Name \h  \* MERGEFORMAT </w:instrText>
      </w:r>
      <w:r w:rsidR="006436FF">
        <w:fldChar w:fldCharType="separate"/>
      </w:r>
      <w:sdt>
        <w:sdtPr>
          <w:alias w:val="Client_Name"/>
          <w:tag w:val="Client_Name"/>
          <w:id w:val="-1903900195"/>
          <w:placeholder>
            <w:docPart w:val="AEF93797C2F2494BAE5FFB22526B1D66"/>
          </w:placeholder>
          <w:text/>
        </w:sdtPr>
        <w:sdtEndPr/>
        <w:sdtContent>
          <w:r w:rsidR="004B4E3B">
            <w:t>{vendor}</w:t>
          </w:r>
        </w:sdtContent>
      </w:sdt>
      <w:r w:rsidR="006436FF">
        <w:fldChar w:fldCharType="end"/>
      </w:r>
      <w:r w:rsidR="00487E4A">
        <w:t xml:space="preserve"> </w:t>
      </w:r>
      <w:r>
        <w:t>meets or exceeds industry best practices:</w:t>
      </w:r>
    </w:p>
    <w:tbl>
      <w:tblPr>
        <w:tblW w:w="1008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680"/>
        <w:gridCol w:w="5400"/>
      </w:tblGrid>
      <w:tr w:rsidR="00007796" w:rsidRPr="004F52BE" w14:paraId="45A6CA6F" w14:textId="77777777" w:rsidTr="00681316">
        <w:trPr>
          <w:trHeight w:val="25"/>
        </w:trPr>
        <w:tc>
          <w:tcPr>
            <w:tcW w:w="4680" w:type="dxa"/>
            <w:shd w:val="clear" w:color="auto" w:fill="3A3838"/>
            <w:tcMar>
              <w:top w:w="100" w:type="dxa"/>
              <w:left w:w="100" w:type="dxa"/>
              <w:bottom w:w="100" w:type="dxa"/>
              <w:right w:w="100" w:type="dxa"/>
            </w:tcMar>
          </w:tcPr>
          <w:p w14:paraId="4E7924C9" w14:textId="77777777" w:rsidR="00007796" w:rsidRPr="00007796" w:rsidRDefault="00007796" w:rsidP="00FB7A0E">
            <w:pPr>
              <w:pStyle w:val="TableHeader"/>
              <w:jc w:val="left"/>
            </w:pPr>
            <w:r w:rsidRPr="00007796">
              <w:lastRenderedPageBreak/>
              <w:t>Finding</w:t>
            </w:r>
          </w:p>
        </w:tc>
        <w:tc>
          <w:tcPr>
            <w:tcW w:w="5400" w:type="dxa"/>
            <w:shd w:val="clear" w:color="auto" w:fill="3A3838"/>
            <w:tcMar>
              <w:top w:w="100" w:type="dxa"/>
              <w:left w:w="100" w:type="dxa"/>
              <w:bottom w:w="100" w:type="dxa"/>
              <w:right w:w="100" w:type="dxa"/>
            </w:tcMar>
          </w:tcPr>
          <w:p w14:paraId="18851C99" w14:textId="77777777" w:rsidR="00007796" w:rsidRPr="00007796" w:rsidRDefault="00007796" w:rsidP="00FB7A0E">
            <w:pPr>
              <w:pStyle w:val="TableHeader"/>
              <w:jc w:val="left"/>
            </w:pPr>
            <w:r w:rsidRPr="00007796">
              <w:t>Description</w:t>
            </w:r>
          </w:p>
        </w:tc>
      </w:tr>
      <w:tr w:rsidR="00007796" w:rsidRPr="004F52BE" w14:paraId="4690FDCC" w14:textId="77777777" w:rsidTr="00681316">
        <w:trPr>
          <w:trHeight w:val="25"/>
        </w:trPr>
        <w:tc>
          <w:tcPr>
            <w:tcW w:w="4680" w:type="dxa"/>
            <w:shd w:val="clear" w:color="auto" w:fill="auto"/>
            <w:tcMar>
              <w:top w:w="100" w:type="dxa"/>
              <w:left w:w="100" w:type="dxa"/>
              <w:bottom w:w="100" w:type="dxa"/>
              <w:right w:w="100" w:type="dxa"/>
            </w:tcMar>
            <w:vAlign w:val="center"/>
          </w:tcPr>
          <w:p w14:paraId="2AB0EEA6" w14:textId="77777777" w:rsidR="00007796" w:rsidRPr="00007796" w:rsidRDefault="00007796" w:rsidP="00007796">
            <w:pPr>
              <w:pStyle w:val="TableText"/>
            </w:pPr>
          </w:p>
        </w:tc>
        <w:tc>
          <w:tcPr>
            <w:tcW w:w="5400" w:type="dxa"/>
            <w:shd w:val="clear" w:color="auto" w:fill="auto"/>
            <w:tcMar>
              <w:top w:w="100" w:type="dxa"/>
              <w:left w:w="100" w:type="dxa"/>
              <w:bottom w:w="100" w:type="dxa"/>
              <w:right w:w="100" w:type="dxa"/>
            </w:tcMar>
            <w:vAlign w:val="center"/>
          </w:tcPr>
          <w:p w14:paraId="60C0267A" w14:textId="77777777" w:rsidR="00007796" w:rsidRPr="00007796" w:rsidRDefault="00007796" w:rsidP="00007796">
            <w:pPr>
              <w:pStyle w:val="TableText"/>
            </w:pPr>
          </w:p>
        </w:tc>
      </w:tr>
    </w:tbl>
    <w:p w14:paraId="43654F07" w14:textId="77777777" w:rsidR="007315EA" w:rsidRPr="007315EA" w:rsidRDefault="0085732B" w:rsidP="00512B67">
      <w:pPr>
        <w:pStyle w:val="NumHeading2"/>
      </w:pPr>
      <w:bookmarkStart w:id="17" w:name="_Toc95899413"/>
      <w:r>
        <w:t>Summary of Findings</w:t>
      </w:r>
      <w:bookmarkEnd w:id="17"/>
    </w:p>
    <w:p w14:paraId="2095AA2B" w14:textId="4036DA09" w:rsidR="001B1ACD" w:rsidRPr="00D8185D" w:rsidRDefault="007315EA" w:rsidP="00512B67">
      <w:pPr>
        <w:tabs>
          <w:tab w:val="left" w:pos="720"/>
        </w:tabs>
        <w:rPr>
          <w:highlight w:val="white"/>
        </w:rPr>
      </w:pPr>
      <w:r>
        <w:rPr>
          <w:highlight w:val="white"/>
        </w:rPr>
        <w:t xml:space="preserve">DWS identified </w:t>
      </w:r>
      <w:r w:rsidR="0085732B">
        <w:rPr>
          <w:highlight w:val="white"/>
        </w:rPr>
        <w:t>the following vulnerabilities during th</w:t>
      </w:r>
      <w:r w:rsidR="00AA0BBF">
        <w:t>e {</w:t>
      </w:r>
      <w:r w:rsidR="00C2234C">
        <w:t>name}</w:t>
      </w:r>
      <w:r w:rsidR="006436FF">
        <w:t xml:space="preserve"> </w:t>
      </w:r>
      <w:r w:rsidR="0085732B">
        <w:rPr>
          <w:highlight w:val="white"/>
        </w:rPr>
        <w:t>penetration test</w:t>
      </w:r>
      <w:r>
        <w:rPr>
          <w:highlight w:val="white"/>
        </w:rPr>
        <w:t xml:space="preserve">. </w:t>
      </w:r>
      <w:r w:rsidRPr="00AA0BBF">
        <w:t>These vulnerabilities were largely caused as the result of poor minimum baseline configurations, patching, password implementation, open shares with stored credentials in cleartext documents, and default configurations being enabled.</w:t>
      </w:r>
    </w:p>
    <w:tbl>
      <w:tblPr>
        <w:tblStyle w:val="TableGrid"/>
        <w:tblW w:w="10075" w:type="dxa"/>
        <w:tblInd w:w="720" w:type="dxa"/>
        <w:tblLayout w:type="fixed"/>
        <w:tblLook w:val="04A0" w:firstRow="1" w:lastRow="0" w:firstColumn="1" w:lastColumn="0" w:noHBand="0" w:noVBand="1"/>
      </w:tblPr>
      <w:tblGrid>
        <w:gridCol w:w="3235"/>
        <w:gridCol w:w="1710"/>
        <w:gridCol w:w="5130"/>
      </w:tblGrid>
      <w:tr w:rsidR="00D8185D" w14:paraId="4529685C" w14:textId="77777777" w:rsidTr="00305CAE">
        <w:tc>
          <w:tcPr>
            <w:tcW w:w="3235" w:type="dxa"/>
            <w:shd w:val="clear" w:color="auto" w:fill="3A3838"/>
          </w:tcPr>
          <w:p w14:paraId="28ADF94E" w14:textId="77777777" w:rsidR="00D8185D" w:rsidRDefault="00D8185D" w:rsidP="00512B67">
            <w:pPr>
              <w:pStyle w:val="TableHeader"/>
              <w:jc w:val="left"/>
            </w:pPr>
            <w:r>
              <w:t>Section and Title</w:t>
            </w:r>
          </w:p>
        </w:tc>
        <w:tc>
          <w:tcPr>
            <w:tcW w:w="1710" w:type="dxa"/>
            <w:shd w:val="clear" w:color="auto" w:fill="3A3838"/>
            <w:vAlign w:val="center"/>
          </w:tcPr>
          <w:p w14:paraId="3541FC54" w14:textId="77777777" w:rsidR="00D8185D" w:rsidRDefault="00D8185D" w:rsidP="00390FE7">
            <w:pPr>
              <w:pStyle w:val="TableHeader"/>
            </w:pPr>
            <w:r>
              <w:t>Risk Level</w:t>
            </w:r>
          </w:p>
        </w:tc>
        <w:tc>
          <w:tcPr>
            <w:tcW w:w="5130" w:type="dxa"/>
            <w:shd w:val="clear" w:color="auto" w:fill="3A3838"/>
            <w:vAlign w:val="center"/>
          </w:tcPr>
          <w:p w14:paraId="3F79F7EF" w14:textId="77777777" w:rsidR="00D8185D" w:rsidRDefault="00D8185D" w:rsidP="00512B67">
            <w:pPr>
              <w:pStyle w:val="TableHeader"/>
              <w:jc w:val="left"/>
            </w:pPr>
            <w:r>
              <w:t>Issue Description</w:t>
            </w:r>
          </w:p>
        </w:tc>
      </w:tr>
      <w:tr w:rsidR="00D8185D" w14:paraId="27E5FDC6" w14:textId="77777777" w:rsidTr="00305CAE">
        <w:tc>
          <w:tcPr>
            <w:tcW w:w="3235" w:type="dxa"/>
            <w:vAlign w:val="center"/>
          </w:tcPr>
          <w:p w14:paraId="609577C6" w14:textId="1F512264" w:rsidR="00D8185D" w:rsidRPr="00D8185D" w:rsidRDefault="004B4E3B" w:rsidP="00487E4A">
            <w:pPr>
              <w:pStyle w:val="TableText"/>
            </w:pPr>
            <w:r>
              <w:t>{</w:t>
            </w:r>
            <w:r w:rsidR="00B6371C">
              <w:t>#</w:t>
            </w:r>
            <w:r>
              <w:t>findings}</w:t>
            </w:r>
            <w:r w:rsidRPr="00480B8E">
              <w:t>{title}</w:t>
            </w:r>
          </w:p>
        </w:tc>
        <w:tc>
          <w:tcPr>
            <w:tcW w:w="1710" w:type="dxa"/>
            <w:vAlign w:val="center"/>
          </w:tcPr>
          <w:p w14:paraId="01F84D98" w14:textId="48ACAD28" w:rsidR="00FD3FB2" w:rsidRDefault="00FD3FB2" w:rsidP="00DD5E25">
            <w:pPr>
              <w:pStyle w:val="VulnLevel-High"/>
              <w:rPr>
                <w:b w:val="0"/>
                <w:bCs/>
                <w:color w:val="auto"/>
                <w:sz w:val="18"/>
                <w:szCs w:val="18"/>
              </w:rPr>
            </w:pPr>
            <w:r w:rsidRPr="00FD3FB2">
              <w:rPr>
                <w:b w:val="0"/>
                <w:bCs/>
                <w:color w:val="auto"/>
                <w:sz w:val="18"/>
                <w:szCs w:val="18"/>
              </w:rPr>
              <w:t>{@cvss.cellColor}</w:t>
            </w:r>
          </w:p>
          <w:p w14:paraId="6120C56A" w14:textId="0394885C" w:rsidR="00D8185D" w:rsidRPr="00480B8E" w:rsidRDefault="00E70E4A" w:rsidP="00DD5E25">
            <w:pPr>
              <w:pStyle w:val="VulnLevel-High"/>
              <w:rPr>
                <w:b w:val="0"/>
                <w:bCs/>
                <w:color w:val="auto"/>
                <w:sz w:val="18"/>
                <w:szCs w:val="18"/>
              </w:rPr>
            </w:pPr>
            <w:r w:rsidRPr="00480B8E">
              <w:rPr>
                <w:b w:val="0"/>
                <w:bCs/>
                <w:color w:val="auto"/>
                <w:sz w:val="18"/>
                <w:szCs w:val="18"/>
              </w:rPr>
              <w:t>{cvss</w:t>
            </w:r>
            <w:r w:rsidR="001549A1" w:rsidRPr="00480B8E">
              <w:rPr>
                <w:b w:val="0"/>
                <w:bCs/>
                <w:color w:val="auto"/>
                <w:sz w:val="18"/>
                <w:szCs w:val="18"/>
              </w:rPr>
              <w:t>.base</w:t>
            </w:r>
            <w:r w:rsidRPr="00480B8E">
              <w:rPr>
                <w:b w:val="0"/>
                <w:bCs/>
                <w:color w:val="auto"/>
                <w:sz w:val="18"/>
                <w:szCs w:val="18"/>
              </w:rPr>
              <w:t>S</w:t>
            </w:r>
            <w:r w:rsidR="001549A1" w:rsidRPr="00480B8E">
              <w:rPr>
                <w:b w:val="0"/>
                <w:bCs/>
                <w:color w:val="auto"/>
                <w:sz w:val="18"/>
                <w:szCs w:val="18"/>
              </w:rPr>
              <w:t>everity</w:t>
            </w:r>
            <w:r w:rsidRPr="00480B8E">
              <w:rPr>
                <w:b w:val="0"/>
                <w:bCs/>
                <w:color w:val="auto"/>
                <w:sz w:val="18"/>
                <w:szCs w:val="18"/>
              </w:rPr>
              <w:t>}</w:t>
            </w:r>
          </w:p>
        </w:tc>
        <w:tc>
          <w:tcPr>
            <w:tcW w:w="5130" w:type="dxa"/>
          </w:tcPr>
          <w:p w14:paraId="04E66521" w14:textId="28B87F85" w:rsidR="006C3000" w:rsidRDefault="00480B8E" w:rsidP="00085190">
            <w:pPr>
              <w:pStyle w:val="TableText"/>
              <w:ind w:left="0"/>
            </w:pPr>
            <w:r>
              <w:t>{short</w:t>
            </w:r>
            <w:r w:rsidR="001E7053">
              <w:t>_</w:t>
            </w:r>
            <w:r>
              <w:t>desc</w:t>
            </w:r>
            <w:r w:rsidR="00007D70">
              <w:t>}</w:t>
            </w:r>
          </w:p>
          <w:p w14:paraId="41424F38" w14:textId="4A012871" w:rsidR="004B4E3B" w:rsidRPr="00305CAE" w:rsidRDefault="004B4E3B" w:rsidP="00085190">
            <w:pPr>
              <w:pStyle w:val="TableText"/>
              <w:ind w:left="0"/>
            </w:pPr>
            <w:r>
              <w:t>{/findings}</w:t>
            </w:r>
          </w:p>
        </w:tc>
      </w:tr>
    </w:tbl>
    <w:p w14:paraId="6C07B843" w14:textId="58704944" w:rsidR="00305CAE" w:rsidRDefault="009C02D2" w:rsidP="00681316">
      <w:pPr>
        <w:pStyle w:val="NumHeading1"/>
      </w:pPr>
      <w:bookmarkStart w:id="18" w:name="_2e13nbjooydh" w:colFirst="0" w:colLast="0"/>
      <w:bookmarkStart w:id="19" w:name="_26in1rg" w:colFirst="0" w:colLast="0"/>
      <w:bookmarkStart w:id="20" w:name="_Toc95899414"/>
      <w:bookmarkEnd w:id="13"/>
      <w:bookmarkEnd w:id="18"/>
      <w:bookmarkEnd w:id="19"/>
      <w:r>
        <w:lastRenderedPageBreak/>
        <w:t xml:space="preserve">{name} </w:t>
      </w:r>
      <w:r w:rsidR="005A5E63">
        <w:t>Penetration Test</w:t>
      </w:r>
      <w:bookmarkEnd w:id="20"/>
    </w:p>
    <w:p w14:paraId="7F34D487" w14:textId="77777777" w:rsidR="005A5E63" w:rsidRDefault="005A5E63" w:rsidP="00512B67">
      <w:pPr>
        <w:pStyle w:val="NumHeading2"/>
      </w:pPr>
      <w:bookmarkStart w:id="21" w:name="_Toc95899415"/>
      <w:r>
        <w:t>Objectives</w:t>
      </w:r>
      <w:bookmarkEnd w:id="21"/>
    </w:p>
    <w:p w14:paraId="28CA385B" w14:textId="753E61F7" w:rsidR="005A5E63" w:rsidRDefault="005A5E63" w:rsidP="00512B67">
      <w:r>
        <w:t>The purpose of this penetration test was to evaluate th</w:t>
      </w:r>
      <w:r w:rsidR="009C02D2">
        <w:t>e {</w:t>
      </w:r>
      <w:r w:rsidR="00222EC1">
        <w:t>package.</w:t>
      </w:r>
      <w:r w:rsidR="009C02D2">
        <w:t>dronename}.</w:t>
      </w:r>
      <w:r>
        <w:t xml:space="preserve"> </w:t>
      </w:r>
      <w:r w:rsidR="009C02D2">
        <w:t>{vendor}</w:t>
      </w:r>
      <w:r w:rsidR="00681316">
        <w:t xml:space="preserve"> </w:t>
      </w:r>
      <w:r>
        <w:t xml:space="preserve">provided </w:t>
      </w:r>
      <w:r w:rsidR="00200EC0">
        <w:t>a</w:t>
      </w:r>
      <w:r>
        <w:t xml:space="preserve"> control unit for drone operation, the </w:t>
      </w:r>
      <w:r w:rsidR="003A5A59">
        <w:t>{package.gcsname}</w:t>
      </w:r>
      <w:r>
        <w:t xml:space="preserve"> running </w:t>
      </w:r>
      <w:r w:rsidR="00007796">
        <w:t xml:space="preserve">the </w:t>
      </w:r>
      <w:r w:rsidR="003A5A59">
        <w:t>{package.gcs</w:t>
      </w:r>
      <w:r w:rsidR="00007796">
        <w:t>o</w:t>
      </w:r>
      <w:r w:rsidR="003A5A59">
        <w:t>s}</w:t>
      </w:r>
      <w:r w:rsidR="002855F4">
        <w:t xml:space="preserve"> operating system</w:t>
      </w:r>
      <w:r>
        <w:t>.</w:t>
      </w:r>
    </w:p>
    <w:p w14:paraId="70E0B187" w14:textId="6B95F922" w:rsidR="005A5E63" w:rsidRDefault="005A5E63" w:rsidP="00512B67">
      <w:pPr>
        <w:pStyle w:val="ListParagraph"/>
      </w:pPr>
      <w:r w:rsidRPr="005A5E63">
        <w:t xml:space="preserve">Objective I - Identify and characterize the cybersecurity footprint of the </w:t>
      </w:r>
      <w:r w:rsidR="00222EC1">
        <w:t>{package.</w:t>
      </w:r>
      <w:r w:rsidR="00C2234C">
        <w:t>drone.name}</w:t>
      </w:r>
      <w:r w:rsidR="00681316">
        <w:t xml:space="preserve"> </w:t>
      </w:r>
      <w:r w:rsidRPr="005A5E63">
        <w:t>to support the adjudication of an authority to operate before the system can be made available via the GSA schedule.</w:t>
      </w:r>
    </w:p>
    <w:p w14:paraId="77078A44" w14:textId="77777777" w:rsidR="00B3614D" w:rsidRDefault="005A5E63" w:rsidP="00512B67">
      <w:pPr>
        <w:pStyle w:val="ListParagraph"/>
      </w:pPr>
      <w:r w:rsidRPr="005A5E63">
        <w:t>Objective II - Test and assess the interfaces, components and payloads to build a body of evidence that supports an overall cyber risk assessment of each platform.</w:t>
      </w:r>
    </w:p>
    <w:p w14:paraId="77504737" w14:textId="77777777" w:rsidR="00B3614D" w:rsidRDefault="00B3614D" w:rsidP="00512B67">
      <w:pPr>
        <w:pStyle w:val="NumHeading2"/>
      </w:pPr>
      <w:bookmarkStart w:id="22" w:name="_Toc95899416"/>
      <w:r>
        <w:t>Engagement Scope</w:t>
      </w:r>
      <w:bookmarkEnd w:id="22"/>
    </w:p>
    <w:p w14:paraId="5DC8F434" w14:textId="15EBB046" w:rsidR="00226A21" w:rsidRDefault="00B3614D" w:rsidP="00512B67">
      <w:r>
        <w:t xml:space="preserve">Dark Wolf </w:t>
      </w:r>
      <w:r w:rsidR="00226A21">
        <w:t xml:space="preserve">Solutions </w:t>
      </w:r>
      <w:r>
        <w:t>testers conducted their penetration test out of the</w:t>
      </w:r>
      <w:r w:rsidR="00C2234C">
        <w:t xml:space="preserve"> {location}</w:t>
      </w:r>
      <w:r w:rsidR="00BD7DA4">
        <w:t xml:space="preserve"> </w:t>
      </w:r>
      <w:r w:rsidR="00DD5E25">
        <w:t xml:space="preserve">from </w:t>
      </w:r>
      <w:r w:rsidR="00BD7DA4">
        <w:t>{date_start}</w:t>
      </w:r>
      <w:r w:rsidR="00DD5E25">
        <w:t xml:space="preserve"> to </w:t>
      </w:r>
      <w:r w:rsidR="00BD7DA4">
        <w:t>{date_end}</w:t>
      </w:r>
      <w:r>
        <w:t xml:space="preserve">. </w:t>
      </w:r>
      <w:r w:rsidR="00226A21">
        <w:t>While assessing these items, DWS focused on identifying vulnerabilities that would allow unauthorized access, installation of malicious software, third party data retrieval, or unauthorized control of the air vehicle.</w:t>
      </w:r>
    </w:p>
    <w:p w14:paraId="014D4609" w14:textId="110D36A6" w:rsidR="00226A21" w:rsidRDefault="00226A21" w:rsidP="00512B67">
      <w:r w:rsidRPr="00BD7DA4">
        <w:t>DWS</w:t>
      </w:r>
      <w:r w:rsidR="00B3614D" w:rsidRPr="00BD7DA4">
        <w:t xml:space="preserve"> identified primary attack surfaces: </w:t>
      </w:r>
      <w:r w:rsidR="00BD7DA4" w:rsidRPr="00BD7DA4">
        <w:t>T</w:t>
      </w:r>
      <w:r w:rsidR="00B3614D" w:rsidRPr="00BD7DA4">
        <w:t xml:space="preserve">he </w:t>
      </w:r>
      <w:r w:rsidR="00B3614D" w:rsidRPr="00BD7DA4">
        <w:rPr>
          <w:color w:val="auto"/>
        </w:rPr>
        <w:t>unmanned</w:t>
      </w:r>
      <w:r w:rsidR="00B3614D" w:rsidRPr="00BD7DA4">
        <w:t xml:space="preserve"> aircraft itself, the ground control station, and the wireless communications link between them.</w:t>
      </w:r>
    </w:p>
    <w:p w14:paraId="0C848444" w14:textId="77777777" w:rsidR="00B3614D" w:rsidRPr="00DD5E25" w:rsidRDefault="00B3614D" w:rsidP="00DD5E25">
      <w:pPr>
        <w:pStyle w:val="EvidenceCaption"/>
      </w:pPr>
      <w:r>
        <w:t xml:space="preserve">UAS Cyber Attack </w:t>
      </w:r>
      <w:r w:rsidRPr="00DD5E25">
        <w:t>Surface</w:t>
      </w:r>
    </w:p>
    <w:p w14:paraId="52D2D2A2" w14:textId="77777777" w:rsidR="00B3614D" w:rsidRPr="00DD5E25" w:rsidRDefault="00B3614D" w:rsidP="00DD5E25">
      <w:pPr>
        <w:pStyle w:val="EvidenceCaption"/>
      </w:pPr>
      <w:r w:rsidRPr="00DD5E25">
        <w:rPr>
          <w:noProof/>
        </w:rPr>
        <w:drawing>
          <wp:inline distT="0" distB="0" distL="0" distR="0" wp14:anchorId="3ED54257" wp14:editId="165EE3D1">
            <wp:extent cx="6312357" cy="1990905"/>
            <wp:effectExtent l="19050" t="19050" r="12700" b="28575"/>
            <wp:docPr id="262" name="image7.png" descr="A screenshot of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62" name="image7.png" descr="A screenshot of a computer&#10;&#10;Description automatically generated with low confidence"/>
                    <pic:cNvPicPr preferRelativeResize="0"/>
                  </pic:nvPicPr>
                  <pic:blipFill>
                    <a:blip r:embed="rId13"/>
                    <a:srcRect/>
                    <a:stretch>
                      <a:fillRect/>
                    </a:stretch>
                  </pic:blipFill>
                  <pic:spPr>
                    <a:xfrm>
                      <a:off x="0" y="0"/>
                      <a:ext cx="6339237" cy="1999383"/>
                    </a:xfrm>
                    <a:prstGeom prst="rect">
                      <a:avLst/>
                    </a:prstGeom>
                    <a:ln>
                      <a:solidFill>
                        <a:schemeClr val="tx1"/>
                      </a:solidFill>
                    </a:ln>
                  </pic:spPr>
                </pic:pic>
              </a:graphicData>
            </a:graphic>
          </wp:inline>
        </w:drawing>
      </w:r>
    </w:p>
    <w:p w14:paraId="7CE78373" w14:textId="77777777" w:rsidR="00E54934" w:rsidRDefault="00F12F81" w:rsidP="00512B67">
      <w:r>
        <w:t xml:space="preserve">Each evaluation began with a physical assessment of the vehicle and ground control for access points and easily accessible memory devices. </w:t>
      </w:r>
      <w:r w:rsidRPr="00BD7DA4">
        <w:t>Based on findings in this phase, some access methods were presented. Accessible memory was extracted and dumped to another device and tested for encryption and data of interest.</w:t>
      </w:r>
      <w:r>
        <w:t xml:space="preserve"> Access ports were connected to evaluator PC’s and tested for exposed data or ports. An analogous evaluation is performed against wireless access options (Wi-Fi, cell networks, radio links, etc.)</w:t>
      </w:r>
    </w:p>
    <w:p w14:paraId="58AADF31" w14:textId="77777777" w:rsidR="00E54934" w:rsidRDefault="00E54934" w:rsidP="00512B67">
      <w:pPr>
        <w:widowControl/>
        <w:spacing w:before="0" w:after="0" w:line="276" w:lineRule="auto"/>
        <w:ind w:left="0"/>
      </w:pPr>
      <w:r>
        <w:br w:type="page"/>
      </w:r>
    </w:p>
    <w:p w14:paraId="2E4143ED" w14:textId="77777777" w:rsidR="001B1ACD" w:rsidRDefault="00EB4149" w:rsidP="00512B67">
      <w:pPr>
        <w:pStyle w:val="NumHeading2"/>
      </w:pPr>
      <w:bookmarkStart w:id="23" w:name="_Toc95899417"/>
      <w:r>
        <w:lastRenderedPageBreak/>
        <w:t>Penetration Testing Methodology</w:t>
      </w:r>
      <w:bookmarkEnd w:id="23"/>
    </w:p>
    <w:p w14:paraId="18D7AEDF" w14:textId="77777777" w:rsidR="001B1ACD" w:rsidRDefault="00226A21" w:rsidP="00512B67">
      <w:r>
        <w:t>The Dark Wolf drone testing methodology is based on the following steps:</w:t>
      </w:r>
    </w:p>
    <w:tbl>
      <w:tblPr>
        <w:tblStyle w:val="TableGrid"/>
        <w:tblW w:w="9985" w:type="dxa"/>
        <w:tblInd w:w="720" w:type="dxa"/>
        <w:tblLayout w:type="fixed"/>
        <w:tblLook w:val="04A0" w:firstRow="1" w:lastRow="0" w:firstColumn="1" w:lastColumn="0" w:noHBand="0" w:noVBand="1"/>
      </w:tblPr>
      <w:tblGrid>
        <w:gridCol w:w="1795"/>
        <w:gridCol w:w="8190"/>
      </w:tblGrid>
      <w:tr w:rsidR="00226A21" w14:paraId="2E69E3DD" w14:textId="77777777" w:rsidTr="00226A21">
        <w:tc>
          <w:tcPr>
            <w:tcW w:w="1795" w:type="dxa"/>
            <w:shd w:val="clear" w:color="auto" w:fill="3A3838"/>
            <w:vAlign w:val="center"/>
          </w:tcPr>
          <w:p w14:paraId="255C5756" w14:textId="77777777" w:rsidR="00226A21" w:rsidRDefault="00226A21" w:rsidP="00EF011C">
            <w:pPr>
              <w:pStyle w:val="TableHeader"/>
            </w:pPr>
            <w:r>
              <w:t>Process</w:t>
            </w:r>
          </w:p>
        </w:tc>
        <w:tc>
          <w:tcPr>
            <w:tcW w:w="8190" w:type="dxa"/>
            <w:shd w:val="clear" w:color="auto" w:fill="3A3838"/>
            <w:vAlign w:val="center"/>
          </w:tcPr>
          <w:p w14:paraId="628F4C2A" w14:textId="77777777" w:rsidR="00226A21" w:rsidRDefault="00226A21" w:rsidP="00512B67">
            <w:pPr>
              <w:pStyle w:val="TableHeader"/>
              <w:jc w:val="left"/>
            </w:pPr>
            <w:r>
              <w:t>Process Description</w:t>
            </w:r>
          </w:p>
        </w:tc>
      </w:tr>
      <w:tr w:rsidR="00226A21" w:rsidRPr="00305CAE" w14:paraId="2B05E72C" w14:textId="77777777" w:rsidTr="00226A21">
        <w:tc>
          <w:tcPr>
            <w:tcW w:w="1795" w:type="dxa"/>
            <w:vAlign w:val="center"/>
          </w:tcPr>
          <w:p w14:paraId="2F5771BF" w14:textId="77777777" w:rsidR="00226A21" w:rsidRDefault="00226A21" w:rsidP="00DD5E25">
            <w:pPr>
              <w:pStyle w:val="TableTextBold"/>
            </w:pPr>
            <w:r>
              <w:t>Recon</w:t>
            </w:r>
          </w:p>
        </w:tc>
        <w:tc>
          <w:tcPr>
            <w:tcW w:w="8190" w:type="dxa"/>
          </w:tcPr>
          <w:p w14:paraId="48B38BC5" w14:textId="77777777" w:rsidR="00226A21" w:rsidRPr="00226A21" w:rsidRDefault="00226A21" w:rsidP="00512B67">
            <w:pPr>
              <w:pStyle w:val="TableText"/>
            </w:pPr>
            <w:r>
              <w:t>The recon phase consists of searching for open-source information on the target of the security audit. All information potentially useful for an attacker is collected, for example: Types and versions of technologies used, technical documentation, component information, etc...</w:t>
            </w:r>
          </w:p>
        </w:tc>
      </w:tr>
      <w:tr w:rsidR="00226A21" w:rsidRPr="00305CAE" w14:paraId="74A47B5A" w14:textId="77777777" w:rsidTr="00226A21">
        <w:tc>
          <w:tcPr>
            <w:tcW w:w="1795" w:type="dxa"/>
            <w:vAlign w:val="center"/>
          </w:tcPr>
          <w:p w14:paraId="1C825E53" w14:textId="77777777" w:rsidR="00226A21" w:rsidRDefault="00226A21" w:rsidP="00DD5E25">
            <w:pPr>
              <w:pStyle w:val="TableTextBold"/>
            </w:pPr>
            <w:r>
              <w:t>Mapping</w:t>
            </w:r>
          </w:p>
        </w:tc>
        <w:tc>
          <w:tcPr>
            <w:tcW w:w="8190" w:type="dxa"/>
          </w:tcPr>
          <w:p w14:paraId="506959BD" w14:textId="77777777" w:rsidR="00226A21" w:rsidRDefault="00226A21" w:rsidP="00512B67">
            <w:pPr>
              <w:pStyle w:val="TableText"/>
            </w:pPr>
            <w:r w:rsidRPr="00226A21">
              <w:t>The mapping phase consists of testers listing all functionalities and/or critical components of the audit target. This step enables pentesters to have a better visibility on the most crucial and exposed elements. By performing this breakdown, testers are better positioned to take findings from individual subsystems and consider how those findings are impacted by the nature of neighboring subsystems.</w:t>
            </w:r>
          </w:p>
        </w:tc>
      </w:tr>
      <w:tr w:rsidR="00226A21" w:rsidRPr="00305CAE" w14:paraId="509E1279" w14:textId="77777777" w:rsidTr="00226A21">
        <w:tc>
          <w:tcPr>
            <w:tcW w:w="1795" w:type="dxa"/>
            <w:vAlign w:val="center"/>
          </w:tcPr>
          <w:p w14:paraId="651D27C6" w14:textId="77777777" w:rsidR="00226A21" w:rsidRDefault="00226A21" w:rsidP="00DD5E25">
            <w:pPr>
              <w:pStyle w:val="TableTextBold"/>
            </w:pPr>
            <w:r>
              <w:t>Discovery</w:t>
            </w:r>
          </w:p>
        </w:tc>
        <w:tc>
          <w:tcPr>
            <w:tcW w:w="8190" w:type="dxa"/>
          </w:tcPr>
          <w:p w14:paraId="2A8BCF57" w14:textId="77777777" w:rsidR="00226A21" w:rsidRPr="00226A21" w:rsidRDefault="00226A21" w:rsidP="00512B67">
            <w:pPr>
              <w:pStyle w:val="TableText"/>
            </w:pPr>
            <w:r w:rsidRPr="00226A21">
              <w:t>The discovery phase is the attack phase: pentesters look for vulnerabilities through manual searches complemented by automated tools. The objective is to discover as many vulnerabilities as possible on the target.</w:t>
            </w:r>
          </w:p>
        </w:tc>
      </w:tr>
      <w:tr w:rsidR="00653EE3" w:rsidRPr="00305CAE" w14:paraId="13F62115" w14:textId="77777777" w:rsidTr="00226A21">
        <w:tc>
          <w:tcPr>
            <w:tcW w:w="1795" w:type="dxa"/>
            <w:vAlign w:val="center"/>
          </w:tcPr>
          <w:p w14:paraId="5B378BF0" w14:textId="77777777" w:rsidR="00653EE3" w:rsidRDefault="00653EE3" w:rsidP="00DD5E25">
            <w:pPr>
              <w:pStyle w:val="TableTextBold"/>
            </w:pPr>
            <w:r>
              <w:t>Exploitation</w:t>
            </w:r>
          </w:p>
        </w:tc>
        <w:tc>
          <w:tcPr>
            <w:tcW w:w="8190" w:type="dxa"/>
          </w:tcPr>
          <w:p w14:paraId="7D006A2C" w14:textId="77777777" w:rsidR="00653EE3" w:rsidRPr="00226A21" w:rsidRDefault="00653EE3" w:rsidP="00512B67">
            <w:pPr>
              <w:pStyle w:val="TableText"/>
            </w:pPr>
            <w:r w:rsidRPr="00653EE3">
              <w:t>The exploitation phase consists in testing possible exploitations of the flaws identified in the previous phase. This step allows using certain flaws as “pivots”, in order to discover new vulnerabilities. The exploitation of security vulnerabilities allows evaluating their real impact and thus their criticality level.</w:t>
            </w:r>
          </w:p>
        </w:tc>
      </w:tr>
    </w:tbl>
    <w:p w14:paraId="645FE949" w14:textId="77777777" w:rsidR="00F451CA" w:rsidRDefault="00F451CA" w:rsidP="00512B67">
      <w:pPr>
        <w:pStyle w:val="NumHeading2"/>
      </w:pPr>
      <w:bookmarkStart w:id="24" w:name="_Toc95899418"/>
      <w:r>
        <w:t>Risk Rating Methodology</w:t>
      </w:r>
      <w:bookmarkEnd w:id="24"/>
    </w:p>
    <w:p w14:paraId="4E857A5F" w14:textId="77777777" w:rsidR="00F451CA" w:rsidRDefault="00F451CA" w:rsidP="00512B67">
      <w:r>
        <w:t>Dark Wolf assigns an overall risk rating primarily based on the level of effort required to exploit a given vulnerability and the severity of impact if said vulnerability is exploited. This determination includes consideration of NIST 800-53 controls impacted, CVE rating for publicly cataloged vulnerabilities, and compounding effects due to the presence of other related findings. This is summarized below in the Dark Wolf Risk Assessment Matrix.</w:t>
      </w:r>
    </w:p>
    <w:p w14:paraId="71B47B15" w14:textId="77777777" w:rsidR="00F451CA" w:rsidRDefault="00F451CA" w:rsidP="00007796">
      <w:pPr>
        <w:pStyle w:val="EvidenceCaption"/>
      </w:pPr>
      <w:r>
        <w:t>Dark Wolf Risk Assessment Matrix</w:t>
      </w:r>
    </w:p>
    <w:p w14:paraId="33E2B609" w14:textId="77777777" w:rsidR="00F451CA" w:rsidRPr="00F451CA" w:rsidRDefault="00F451CA" w:rsidP="00007796">
      <w:pPr>
        <w:pStyle w:val="EvidenceCaption"/>
      </w:pPr>
      <w:r w:rsidRPr="00007796">
        <w:rPr>
          <w:noProof/>
        </w:rPr>
        <w:drawing>
          <wp:inline distT="114300" distB="114300" distL="114300" distR="114300" wp14:anchorId="51568518" wp14:editId="7F3CBE16">
            <wp:extent cx="5141344" cy="3493699"/>
            <wp:effectExtent l="0" t="0" r="2540" b="0"/>
            <wp:docPr id="276" name="image5.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10;&#10;Description automatically generated"/>
                    <pic:cNvPicPr preferRelativeResize="0"/>
                  </pic:nvPicPr>
                  <pic:blipFill>
                    <a:blip r:embed="rId14"/>
                    <a:srcRect l="11452" t="5132" r="19327" b="7836"/>
                    <a:stretch>
                      <a:fillRect/>
                    </a:stretch>
                  </pic:blipFill>
                  <pic:spPr>
                    <a:xfrm>
                      <a:off x="0" y="0"/>
                      <a:ext cx="5200995" cy="3534234"/>
                    </a:xfrm>
                    <a:prstGeom prst="rect">
                      <a:avLst/>
                    </a:prstGeom>
                    <a:ln/>
                  </pic:spPr>
                </pic:pic>
              </a:graphicData>
            </a:graphic>
          </wp:inline>
        </w:drawing>
      </w:r>
    </w:p>
    <w:p w14:paraId="1B6E5635" w14:textId="77777777" w:rsidR="00226A21" w:rsidRDefault="00653EE3" w:rsidP="00512B67">
      <w:pPr>
        <w:pStyle w:val="NumHeading1"/>
      </w:pPr>
      <w:bookmarkStart w:id="25" w:name="_Toc95899419"/>
      <w:r>
        <w:lastRenderedPageBreak/>
        <w:t>UAS Package Overview</w:t>
      </w:r>
      <w:bookmarkEnd w:id="25"/>
    </w:p>
    <w:p w14:paraId="368A9F8D" w14:textId="77777777" w:rsidR="00CF3B7D" w:rsidRDefault="005B15AF" w:rsidP="005B15AF">
      <w:r w:rsidRPr="005B15AF">
        <w:t>{</w:t>
      </w:r>
      <w:r w:rsidR="00CF3B7D">
        <w:t>#</w:t>
      </w:r>
      <w:r w:rsidRPr="005B15AF">
        <w:t>package.overview</w:t>
      </w:r>
      <w:r w:rsidR="00CF3B7D">
        <w:t>}</w:t>
      </w:r>
    </w:p>
    <w:p w14:paraId="72EDE80C" w14:textId="0450E8F4" w:rsidR="00653EE3" w:rsidRDefault="00CF3B7D" w:rsidP="005B15AF">
      <w:r>
        <w:t>{@text</w:t>
      </w:r>
      <w:r w:rsidR="005B15AF">
        <w:t xml:space="preserve"> | convertHTML</w:t>
      </w:r>
      <w:r w:rsidR="00E67B0C">
        <w:t>}</w:t>
      </w:r>
    </w:p>
    <w:p w14:paraId="2F05891F" w14:textId="06CAFE89" w:rsidR="00CF3B7D" w:rsidRPr="00653EE3" w:rsidRDefault="00CF3B7D" w:rsidP="005B15AF">
      <w:r>
        <w:t>{/package.overview}</w:t>
      </w:r>
    </w:p>
    <w:bookmarkStart w:id="26" w:name="_35nkun2" w:colFirst="0" w:colLast="0"/>
    <w:bookmarkStart w:id="27" w:name="_Toc95899420"/>
    <w:bookmarkEnd w:id="26"/>
    <w:p w14:paraId="2BEC086D" w14:textId="6850B1B7" w:rsidR="001B1ACD" w:rsidRDefault="00EF011C" w:rsidP="00EF011C">
      <w:pPr>
        <w:pStyle w:val="NumHeading2"/>
      </w:pPr>
      <w:r>
        <w:fldChar w:fldCharType="begin"/>
      </w:r>
      <w:r>
        <w:instrText xml:space="preserve"> REF Vendor \h  \* MERGEFORMAT </w:instrText>
      </w:r>
      <w:r w:rsidR="00E219D7">
        <w:fldChar w:fldCharType="separate"/>
      </w:r>
      <w:r>
        <w:fldChar w:fldCharType="end"/>
      </w:r>
      <w:r w:rsidR="00DC5EEA">
        <w:t>{</w:t>
      </w:r>
      <w:r w:rsidR="0083102D">
        <w:t>package.dronename</w:t>
      </w:r>
      <w:r w:rsidR="00DC5EEA">
        <w:t>}</w:t>
      </w:r>
      <w:r w:rsidR="00200EC0">
        <w:t xml:space="preserve"> </w:t>
      </w:r>
      <w:bookmarkEnd w:id="27"/>
    </w:p>
    <w:p w14:paraId="5EE39E3B" w14:textId="11D9F921" w:rsidR="002D086F" w:rsidRDefault="00DC5EEA" w:rsidP="00B42D2F">
      <w:pPr>
        <w:pStyle w:val="EvidenceCaption"/>
        <w:ind w:left="0" w:firstLine="720"/>
        <w:jc w:val="left"/>
        <w:rPr>
          <w:i w:val="0"/>
          <w:iCs w:val="0"/>
        </w:rPr>
      </w:pPr>
      <w:r w:rsidRPr="00DC5EEA">
        <w:rPr>
          <w:i w:val="0"/>
          <w:iCs w:val="0"/>
        </w:rPr>
        <w:t>{</w:t>
      </w:r>
      <w:r w:rsidR="00354B10">
        <w:rPr>
          <w:i w:val="0"/>
          <w:iCs w:val="0"/>
        </w:rPr>
        <w:t>#</w:t>
      </w:r>
      <w:r w:rsidR="0008399B">
        <w:rPr>
          <w:i w:val="0"/>
          <w:iCs w:val="0"/>
        </w:rPr>
        <w:t>package.</w:t>
      </w:r>
      <w:r w:rsidRPr="00DC5EEA">
        <w:rPr>
          <w:i w:val="0"/>
          <w:iCs w:val="0"/>
        </w:rPr>
        <w:t>droneoverview}</w:t>
      </w:r>
    </w:p>
    <w:p w14:paraId="2091618A" w14:textId="28CD1677" w:rsidR="00DC5EEA" w:rsidRDefault="00DC5EEA" w:rsidP="00B42D2F">
      <w:pPr>
        <w:pStyle w:val="EvidenceCaption"/>
        <w:ind w:left="0" w:firstLine="720"/>
        <w:jc w:val="left"/>
        <w:rPr>
          <w:i w:val="0"/>
          <w:iCs w:val="0"/>
        </w:rPr>
      </w:pPr>
      <w:r w:rsidRPr="00DC5EEA">
        <w:rPr>
          <w:i w:val="0"/>
          <w:iCs w:val="0"/>
        </w:rPr>
        <w:t>{@text</w:t>
      </w:r>
      <w:r>
        <w:rPr>
          <w:i w:val="0"/>
          <w:iCs w:val="0"/>
        </w:rPr>
        <w:t xml:space="preserve"> | convertHTML}</w:t>
      </w:r>
    </w:p>
    <w:p w14:paraId="7BB83EFC" w14:textId="4AB3AE39" w:rsidR="00A1193E" w:rsidRDefault="00D165E8" w:rsidP="00D165E8">
      <w:pPr>
        <w:pStyle w:val="EvidenceCaption"/>
        <w:rPr>
          <w:i w:val="0"/>
          <w:iCs w:val="0"/>
        </w:rPr>
      </w:pPr>
      <w:r>
        <w:rPr>
          <w:i w:val="0"/>
          <w:iCs w:val="0"/>
        </w:rPr>
        <w:t>{</w:t>
      </w:r>
      <w:r w:rsidR="00354B10">
        <w:rPr>
          <w:i w:val="0"/>
          <w:iCs w:val="0"/>
        </w:rPr>
        <w:t>#</w:t>
      </w:r>
      <w:r>
        <w:rPr>
          <w:i w:val="0"/>
          <w:iCs w:val="0"/>
        </w:rPr>
        <w:t>images}</w:t>
      </w:r>
    </w:p>
    <w:p w14:paraId="003ACA15" w14:textId="4A9CC82D" w:rsidR="00D165E8" w:rsidRDefault="00D165E8" w:rsidP="00D165E8">
      <w:pPr>
        <w:pStyle w:val="EvidenceCaption"/>
        <w:rPr>
          <w:i w:val="0"/>
          <w:iCs w:val="0"/>
        </w:rPr>
      </w:pPr>
      <w:r>
        <w:rPr>
          <w:i w:val="0"/>
          <w:iCs w:val="0"/>
        </w:rPr>
        <w:t>{%image}</w:t>
      </w:r>
    </w:p>
    <w:p w14:paraId="704BC475" w14:textId="77777777" w:rsidR="00A1193E" w:rsidRDefault="00D165E8" w:rsidP="0083102D">
      <w:pPr>
        <w:pStyle w:val="EvidenceCaption"/>
      </w:pPr>
      <w:r>
        <w:t>{caption}</w:t>
      </w:r>
    </w:p>
    <w:p w14:paraId="41463F0C" w14:textId="6655452D" w:rsidR="00433A91" w:rsidRDefault="00D165E8" w:rsidP="0083102D">
      <w:pPr>
        <w:pStyle w:val="EvidenceCaption"/>
        <w:rPr>
          <w:i w:val="0"/>
          <w:iCs w:val="0"/>
        </w:rPr>
      </w:pPr>
      <w:r>
        <w:rPr>
          <w:i w:val="0"/>
          <w:iCs w:val="0"/>
        </w:rPr>
        <w:t>{/images}</w:t>
      </w:r>
    </w:p>
    <w:p w14:paraId="2C85CB75" w14:textId="19C1F7A5" w:rsidR="00653EE3" w:rsidRPr="00DC5EEA" w:rsidRDefault="00DC5EEA" w:rsidP="00433A91">
      <w:pPr>
        <w:pStyle w:val="EvidenceCaption"/>
        <w:jc w:val="left"/>
        <w:rPr>
          <w:i w:val="0"/>
          <w:iCs w:val="0"/>
        </w:rPr>
      </w:pPr>
      <w:r>
        <w:rPr>
          <w:i w:val="0"/>
          <w:iCs w:val="0"/>
        </w:rPr>
        <w:t>{/</w:t>
      </w:r>
      <w:r w:rsidR="0008399B">
        <w:rPr>
          <w:i w:val="0"/>
          <w:iCs w:val="0"/>
        </w:rPr>
        <w:t>package.</w:t>
      </w:r>
      <w:r>
        <w:rPr>
          <w:i w:val="0"/>
          <w:iCs w:val="0"/>
        </w:rPr>
        <w:t>droneoverview}</w:t>
      </w:r>
    </w:p>
    <w:p w14:paraId="13624418" w14:textId="77777777" w:rsidR="00DC5EEA" w:rsidRPr="00DC5EEA" w:rsidRDefault="00DC5EEA" w:rsidP="00DC5EEA"/>
    <w:p w14:paraId="23DB0EC3" w14:textId="451B938B" w:rsidR="001B1ACD" w:rsidRDefault="00DC5EEA" w:rsidP="00512B67">
      <w:pPr>
        <w:pStyle w:val="NumHeading2"/>
      </w:pPr>
      <w:bookmarkStart w:id="28" w:name="_Toc95899421"/>
      <w:r>
        <w:t>{</w:t>
      </w:r>
      <w:r w:rsidR="0083102D">
        <w:t>package.gcsname</w:t>
      </w:r>
      <w:r w:rsidR="00F50715">
        <w:t>}</w:t>
      </w:r>
      <w:r w:rsidR="00FC3450">
        <w:t xml:space="preserve"> </w:t>
      </w:r>
      <w:bookmarkEnd w:id="28"/>
    </w:p>
    <w:p w14:paraId="1D55D3A8" w14:textId="42621AD6" w:rsidR="002D086F" w:rsidRDefault="00F50715" w:rsidP="00B42D2F">
      <w:pPr>
        <w:ind w:left="0" w:firstLine="720"/>
      </w:pPr>
      <w:r>
        <w:t>{</w:t>
      </w:r>
      <w:r w:rsidR="00354B10">
        <w:t>#</w:t>
      </w:r>
      <w:r w:rsidR="0008399B">
        <w:t>package.</w:t>
      </w:r>
      <w:r>
        <w:t>gcsoverview}</w:t>
      </w:r>
    </w:p>
    <w:p w14:paraId="4DBC127D" w14:textId="5D3A36D1" w:rsidR="00F50715" w:rsidRDefault="00F50715" w:rsidP="00B42D2F">
      <w:pPr>
        <w:ind w:left="0" w:firstLine="720"/>
      </w:pPr>
      <w:r>
        <w:t>{@text | convertHTML}</w:t>
      </w:r>
    </w:p>
    <w:p w14:paraId="541363E9" w14:textId="1983184D" w:rsidR="00A1193E" w:rsidRDefault="00F50715" w:rsidP="00F50715">
      <w:pPr>
        <w:jc w:val="center"/>
      </w:pPr>
      <w:r>
        <w:t>{</w:t>
      </w:r>
      <w:r w:rsidR="00354B10">
        <w:t>#</w:t>
      </w:r>
      <w:r>
        <w:t>images}</w:t>
      </w:r>
    </w:p>
    <w:p w14:paraId="1BD2E1D8" w14:textId="25BCB909" w:rsidR="00F50715" w:rsidRDefault="00F50715" w:rsidP="00F50715">
      <w:pPr>
        <w:jc w:val="center"/>
      </w:pPr>
      <w:r>
        <w:t>{%image}</w:t>
      </w:r>
    </w:p>
    <w:p w14:paraId="466ACCFB" w14:textId="77777777" w:rsidR="00A1193E" w:rsidRDefault="00F50715" w:rsidP="0083102D">
      <w:pPr>
        <w:jc w:val="center"/>
        <w:rPr>
          <w:i/>
          <w:iCs/>
        </w:rPr>
      </w:pPr>
      <w:r w:rsidRPr="00F50715">
        <w:rPr>
          <w:i/>
          <w:iCs/>
        </w:rPr>
        <w:t>{caption}</w:t>
      </w:r>
    </w:p>
    <w:p w14:paraId="37A732DE" w14:textId="06ECD317" w:rsidR="00433A91" w:rsidRDefault="00F50715" w:rsidP="0083102D">
      <w:pPr>
        <w:jc w:val="center"/>
      </w:pPr>
      <w:r w:rsidRPr="00F50715">
        <w:t>{/images}</w:t>
      </w:r>
    </w:p>
    <w:p w14:paraId="4863D92E" w14:textId="3EED7B7D" w:rsidR="00F50715" w:rsidRPr="0083102D" w:rsidRDefault="00F50715" w:rsidP="00433A91">
      <w:r>
        <w:t>{/</w:t>
      </w:r>
      <w:r w:rsidR="0008399B">
        <w:t>package.</w:t>
      </w:r>
      <w:r>
        <w:t>gcsoverview}</w:t>
      </w:r>
    </w:p>
    <w:p w14:paraId="17C3C6D2" w14:textId="64063FE6" w:rsidR="00FC3450" w:rsidRPr="00007796" w:rsidRDefault="00FC3450" w:rsidP="00F50715">
      <w:pPr>
        <w:tabs>
          <w:tab w:val="left" w:pos="5103"/>
        </w:tabs>
        <w:ind w:left="0"/>
      </w:pPr>
    </w:p>
    <w:p w14:paraId="4CAF2647" w14:textId="3F9870D6" w:rsidR="00FC3450" w:rsidRDefault="00F50715" w:rsidP="00EF011C">
      <w:pPr>
        <w:pStyle w:val="NumHeading2"/>
      </w:pPr>
      <w:bookmarkStart w:id="29" w:name="_Toc95899422"/>
      <w:r>
        <w:t>{</w:t>
      </w:r>
      <w:r w:rsidR="0083102D">
        <w:t>package.</w:t>
      </w:r>
      <w:r w:rsidR="003B1E9F">
        <w:t>fs</w:t>
      </w:r>
      <w:r>
        <w:t xml:space="preserve">name} </w:t>
      </w:r>
      <w:bookmarkEnd w:id="29"/>
    </w:p>
    <w:p w14:paraId="5A6B2BB5" w14:textId="77777777" w:rsidR="00C061DC" w:rsidRDefault="00C061DC" w:rsidP="0083102D"/>
    <w:p w14:paraId="114FF51D" w14:textId="4654FACB" w:rsidR="002D086F" w:rsidRDefault="00286593" w:rsidP="00B42D2F">
      <w:r>
        <w:t>{</w:t>
      </w:r>
      <w:r w:rsidR="00354B10">
        <w:t>#</w:t>
      </w:r>
      <w:r w:rsidR="0008399B">
        <w:t>package.</w:t>
      </w:r>
      <w:r w:rsidR="003B1E9F">
        <w:t>fs</w:t>
      </w:r>
      <w:r>
        <w:t>overview}</w:t>
      </w:r>
    </w:p>
    <w:p w14:paraId="274F6A15" w14:textId="6ABA8A13" w:rsidR="00286593" w:rsidRDefault="00286593" w:rsidP="00B42D2F">
      <w:r>
        <w:t>{@text | convertHTML}</w:t>
      </w:r>
    </w:p>
    <w:p w14:paraId="516074E5" w14:textId="5F6F7DAA" w:rsidR="00A1193E" w:rsidRDefault="00286593" w:rsidP="00286593">
      <w:pPr>
        <w:jc w:val="center"/>
      </w:pPr>
      <w:r>
        <w:t>{</w:t>
      </w:r>
      <w:r w:rsidR="00354B10">
        <w:t>#</w:t>
      </w:r>
      <w:r>
        <w:t>images}</w:t>
      </w:r>
    </w:p>
    <w:p w14:paraId="0DAA0839" w14:textId="0A4698CC" w:rsidR="00286593" w:rsidRDefault="00286593" w:rsidP="00286593">
      <w:pPr>
        <w:jc w:val="center"/>
      </w:pPr>
      <w:r>
        <w:t>{%image}</w:t>
      </w:r>
    </w:p>
    <w:p w14:paraId="2050EA55" w14:textId="77777777" w:rsidR="00A1193E" w:rsidRDefault="00286593" w:rsidP="0083102D">
      <w:pPr>
        <w:jc w:val="center"/>
        <w:rPr>
          <w:i/>
          <w:iCs/>
        </w:rPr>
      </w:pPr>
      <w:r>
        <w:rPr>
          <w:i/>
          <w:iCs/>
        </w:rPr>
        <w:t>{caption}</w:t>
      </w:r>
    </w:p>
    <w:p w14:paraId="417C6C7D" w14:textId="7C71442A" w:rsidR="00433A91" w:rsidRDefault="00286593" w:rsidP="0083102D">
      <w:pPr>
        <w:jc w:val="center"/>
      </w:pPr>
      <w:r>
        <w:t>{/images}</w:t>
      </w:r>
    </w:p>
    <w:p w14:paraId="5D9B296F" w14:textId="24573AED" w:rsidR="00286593" w:rsidRPr="00286593" w:rsidRDefault="00286593" w:rsidP="00433A91">
      <w:r>
        <w:lastRenderedPageBreak/>
        <w:t>{/</w:t>
      </w:r>
      <w:r w:rsidR="0008399B">
        <w:t>package.</w:t>
      </w:r>
      <w:r w:rsidR="003B1E9F">
        <w:t>fs</w:t>
      </w:r>
      <w:r>
        <w:t>overview}</w:t>
      </w:r>
    </w:p>
    <w:p w14:paraId="4E808F81" w14:textId="1EE016E8" w:rsidR="007F1866" w:rsidRDefault="00AB2438" w:rsidP="00512B67">
      <w:pPr>
        <w:pStyle w:val="NumHeading2"/>
      </w:pPr>
      <w:r>
        <w:t>{p</w:t>
      </w:r>
      <w:r w:rsidR="0083102D">
        <w:t>ackage.</w:t>
      </w:r>
      <w:r>
        <w:t>payload1name}</w:t>
      </w:r>
    </w:p>
    <w:p w14:paraId="1C966D75" w14:textId="77777777" w:rsidR="00C061DC" w:rsidRDefault="00C061DC" w:rsidP="0083102D"/>
    <w:p w14:paraId="06C8196C" w14:textId="2D1C5E40" w:rsidR="002D086F" w:rsidRDefault="00AB2438" w:rsidP="00B42D2F">
      <w:r>
        <w:t>{</w:t>
      </w:r>
      <w:r w:rsidR="00354B10">
        <w:t>#</w:t>
      </w:r>
      <w:r w:rsidR="0008399B">
        <w:t>package.</w:t>
      </w:r>
      <w:r>
        <w:t>payload1overview}</w:t>
      </w:r>
    </w:p>
    <w:p w14:paraId="2DE10536" w14:textId="0BFD12D4" w:rsidR="00AB2438" w:rsidRDefault="00AB2438" w:rsidP="00B42D2F">
      <w:r>
        <w:t>{@text | convertHTML}</w:t>
      </w:r>
    </w:p>
    <w:p w14:paraId="6F837939" w14:textId="43647927" w:rsidR="00A1193E" w:rsidRDefault="00AB2438" w:rsidP="00AB2438">
      <w:pPr>
        <w:jc w:val="center"/>
      </w:pPr>
      <w:r>
        <w:t>{</w:t>
      </w:r>
      <w:r w:rsidR="00354B10">
        <w:t>#</w:t>
      </w:r>
      <w:r>
        <w:t>images}</w:t>
      </w:r>
    </w:p>
    <w:p w14:paraId="068BBE25" w14:textId="5B3A8815" w:rsidR="00AB2438" w:rsidRDefault="00AB2438" w:rsidP="00AB2438">
      <w:pPr>
        <w:jc w:val="center"/>
      </w:pPr>
      <w:r>
        <w:t>{%image}</w:t>
      </w:r>
    </w:p>
    <w:p w14:paraId="091C6A42" w14:textId="77777777" w:rsidR="00A1193E" w:rsidRDefault="00AB2438" w:rsidP="0083102D">
      <w:pPr>
        <w:jc w:val="center"/>
        <w:rPr>
          <w:i/>
          <w:iCs/>
        </w:rPr>
      </w:pPr>
      <w:r>
        <w:rPr>
          <w:i/>
          <w:iCs/>
        </w:rPr>
        <w:t>{caption}</w:t>
      </w:r>
    </w:p>
    <w:p w14:paraId="02959958" w14:textId="21CE799E" w:rsidR="00433A91" w:rsidRDefault="00AB2438" w:rsidP="0083102D">
      <w:pPr>
        <w:jc w:val="center"/>
      </w:pPr>
      <w:r>
        <w:t>{/images}</w:t>
      </w:r>
    </w:p>
    <w:p w14:paraId="7C12B255" w14:textId="5D5AE1CF" w:rsidR="007F1866" w:rsidRPr="00007796" w:rsidRDefault="00AB2438" w:rsidP="00433A91">
      <w:r>
        <w:t>{/</w:t>
      </w:r>
      <w:r w:rsidR="0008399B">
        <w:t>package.</w:t>
      </w:r>
      <w:r>
        <w:t>payload1overview}</w:t>
      </w:r>
    </w:p>
    <w:p w14:paraId="745064D5" w14:textId="57A951CC" w:rsidR="007F1866" w:rsidRDefault="007F1866" w:rsidP="00007796">
      <w:pPr>
        <w:pStyle w:val="EvidenceCaption"/>
      </w:pPr>
    </w:p>
    <w:p w14:paraId="314020CF" w14:textId="7808C4C2" w:rsidR="00AB2438" w:rsidRDefault="00AB2438" w:rsidP="00AB2438">
      <w:pPr>
        <w:pStyle w:val="NumHeading2"/>
      </w:pPr>
      <w:r>
        <w:t>{p</w:t>
      </w:r>
      <w:r w:rsidR="0083102D">
        <w:t>ackage.</w:t>
      </w:r>
      <w:r>
        <w:t>payload2name}</w:t>
      </w:r>
    </w:p>
    <w:p w14:paraId="48B4CE20" w14:textId="77777777" w:rsidR="00C061DC" w:rsidRDefault="00C061DC" w:rsidP="0083102D"/>
    <w:p w14:paraId="1C95D653" w14:textId="13AFDE18" w:rsidR="002D086F" w:rsidRDefault="00AB2438" w:rsidP="00B42D2F">
      <w:r>
        <w:t>{</w:t>
      </w:r>
      <w:r w:rsidR="00354B10">
        <w:t>#</w:t>
      </w:r>
      <w:r w:rsidR="0008399B">
        <w:t>package.</w:t>
      </w:r>
      <w:r>
        <w:t>payload2overview}</w:t>
      </w:r>
    </w:p>
    <w:p w14:paraId="6095AE5B" w14:textId="4D78565C" w:rsidR="00AB2438" w:rsidRDefault="00AB2438" w:rsidP="00B42D2F">
      <w:r>
        <w:t>{@text | convertHTML}</w:t>
      </w:r>
    </w:p>
    <w:p w14:paraId="056ADC03" w14:textId="4A45F9B3" w:rsidR="00A1193E" w:rsidRDefault="00AB2438" w:rsidP="00433A91">
      <w:pPr>
        <w:jc w:val="center"/>
      </w:pPr>
      <w:r>
        <w:t>{</w:t>
      </w:r>
      <w:r w:rsidR="00354B10">
        <w:t>#</w:t>
      </w:r>
      <w:r>
        <w:t>images}</w:t>
      </w:r>
    </w:p>
    <w:p w14:paraId="694EB4B2" w14:textId="222520DF" w:rsidR="00AB2438" w:rsidRDefault="00AB2438" w:rsidP="00433A91">
      <w:pPr>
        <w:jc w:val="center"/>
      </w:pPr>
      <w:r>
        <w:t>{%image}</w:t>
      </w:r>
    </w:p>
    <w:p w14:paraId="2DE85EF1" w14:textId="77777777" w:rsidR="00A1193E" w:rsidRDefault="00AB2438" w:rsidP="0083102D">
      <w:pPr>
        <w:jc w:val="center"/>
        <w:rPr>
          <w:i/>
          <w:iCs/>
        </w:rPr>
      </w:pPr>
      <w:r>
        <w:rPr>
          <w:i/>
          <w:iCs/>
        </w:rPr>
        <w:t>{caption}</w:t>
      </w:r>
    </w:p>
    <w:p w14:paraId="495335EF" w14:textId="6F872020" w:rsidR="00433A91" w:rsidRDefault="00AB2438" w:rsidP="0083102D">
      <w:pPr>
        <w:jc w:val="center"/>
      </w:pPr>
      <w:r>
        <w:t>{/images}</w:t>
      </w:r>
    </w:p>
    <w:p w14:paraId="0B76F020" w14:textId="7954E7F2" w:rsidR="00AB2438" w:rsidRDefault="00AB2438" w:rsidP="00433A91">
      <w:r>
        <w:t>{/</w:t>
      </w:r>
      <w:r w:rsidR="0008399B">
        <w:t>package.</w:t>
      </w:r>
      <w:r>
        <w:t>payload2overview}</w:t>
      </w:r>
    </w:p>
    <w:p w14:paraId="5B69796F" w14:textId="6A116F40" w:rsidR="00AB2438" w:rsidRDefault="00AB2438" w:rsidP="00AB2438">
      <w:pPr>
        <w:pStyle w:val="NumHeading2"/>
      </w:pPr>
      <w:r>
        <w:t>{pa</w:t>
      </w:r>
      <w:r w:rsidR="0083102D">
        <w:t>ckage.</w:t>
      </w:r>
      <w:r>
        <w:t>payload3name}</w:t>
      </w:r>
    </w:p>
    <w:p w14:paraId="55D47616" w14:textId="77777777" w:rsidR="00C061DC" w:rsidRDefault="00C061DC" w:rsidP="0083102D"/>
    <w:p w14:paraId="66ADE93A" w14:textId="1B2D471C" w:rsidR="002D086F" w:rsidRDefault="00AB2438" w:rsidP="00B42D2F">
      <w:r>
        <w:t>{</w:t>
      </w:r>
      <w:r w:rsidR="00354B10">
        <w:t>#</w:t>
      </w:r>
      <w:r w:rsidR="0008399B">
        <w:t>package.</w:t>
      </w:r>
      <w:r>
        <w:t>payload3overview}</w:t>
      </w:r>
    </w:p>
    <w:p w14:paraId="42CBAD9C" w14:textId="004EB622" w:rsidR="00AB2438" w:rsidRDefault="00AB2438" w:rsidP="00B42D2F">
      <w:r>
        <w:t>{@text | convertHTML}</w:t>
      </w:r>
    </w:p>
    <w:p w14:paraId="78CC7500" w14:textId="31B145C9" w:rsidR="00A1193E" w:rsidRDefault="00AB2438" w:rsidP="00AB2438">
      <w:pPr>
        <w:jc w:val="center"/>
      </w:pPr>
      <w:r>
        <w:t>{</w:t>
      </w:r>
      <w:r w:rsidR="00354B10">
        <w:t>#</w:t>
      </w:r>
      <w:r>
        <w:t>images}</w:t>
      </w:r>
    </w:p>
    <w:p w14:paraId="1ACFFEFC" w14:textId="468F0C02" w:rsidR="00AB2438" w:rsidRDefault="00AB2438" w:rsidP="00AB2438">
      <w:pPr>
        <w:jc w:val="center"/>
      </w:pPr>
      <w:r>
        <w:t>{%image}</w:t>
      </w:r>
    </w:p>
    <w:p w14:paraId="72323F95" w14:textId="77777777" w:rsidR="00A1193E" w:rsidRDefault="00AB2438" w:rsidP="0083102D">
      <w:pPr>
        <w:jc w:val="center"/>
        <w:rPr>
          <w:i/>
          <w:iCs/>
        </w:rPr>
      </w:pPr>
      <w:r>
        <w:rPr>
          <w:i/>
          <w:iCs/>
        </w:rPr>
        <w:t>{caption}</w:t>
      </w:r>
    </w:p>
    <w:p w14:paraId="425D1538" w14:textId="56B17DC1" w:rsidR="00433A91" w:rsidRDefault="00AB2438" w:rsidP="0083102D">
      <w:pPr>
        <w:jc w:val="center"/>
      </w:pPr>
      <w:r>
        <w:t>{/images}</w:t>
      </w:r>
    </w:p>
    <w:p w14:paraId="3875BDB3" w14:textId="1848F7F4" w:rsidR="00AB2438" w:rsidRPr="00007796" w:rsidRDefault="00AB2438" w:rsidP="00433A91">
      <w:r>
        <w:t>{/</w:t>
      </w:r>
      <w:r w:rsidR="0008399B">
        <w:t>package.</w:t>
      </w:r>
      <w:r>
        <w:t>payload3overview}</w:t>
      </w:r>
    </w:p>
    <w:p w14:paraId="17FB3FB1" w14:textId="77777777" w:rsidR="00AB2438" w:rsidRPr="00007796" w:rsidRDefault="00AB2438" w:rsidP="00AB2438">
      <w:pPr>
        <w:pStyle w:val="EvidenceCaption"/>
      </w:pPr>
    </w:p>
    <w:p w14:paraId="30FBD087" w14:textId="197B05B8" w:rsidR="00AB2438" w:rsidRDefault="00AB2438" w:rsidP="00AB2438">
      <w:pPr>
        <w:pStyle w:val="NumHeading2"/>
      </w:pPr>
      <w:r>
        <w:t>{pa</w:t>
      </w:r>
      <w:r w:rsidR="0083102D">
        <w:t>ckage.</w:t>
      </w:r>
      <w:r>
        <w:t>payload4name}</w:t>
      </w:r>
    </w:p>
    <w:p w14:paraId="21B2AECF" w14:textId="77777777" w:rsidR="00C061DC" w:rsidRDefault="00C061DC" w:rsidP="0083102D"/>
    <w:p w14:paraId="28F4FAF1" w14:textId="3741AB0C" w:rsidR="002D086F" w:rsidRDefault="00562003" w:rsidP="00B42D2F">
      <w:r>
        <w:t>{</w:t>
      </w:r>
      <w:r w:rsidR="00354B10">
        <w:t>#</w:t>
      </w:r>
      <w:r w:rsidR="0008399B">
        <w:t>package.</w:t>
      </w:r>
      <w:r w:rsidR="00AB2438">
        <w:t>payload4overview}</w:t>
      </w:r>
    </w:p>
    <w:p w14:paraId="6A40E880" w14:textId="2BA9B798" w:rsidR="00AB2438" w:rsidRDefault="00AB2438" w:rsidP="00B42D2F">
      <w:r>
        <w:t>{@text | convertHTML}</w:t>
      </w:r>
    </w:p>
    <w:p w14:paraId="7901622D" w14:textId="0CB12009" w:rsidR="00A1193E" w:rsidRDefault="00AB2438" w:rsidP="00AB2438">
      <w:pPr>
        <w:jc w:val="center"/>
      </w:pPr>
      <w:r>
        <w:t>{</w:t>
      </w:r>
      <w:r w:rsidR="00354B10">
        <w:t>#</w:t>
      </w:r>
      <w:r>
        <w:t>images}</w:t>
      </w:r>
    </w:p>
    <w:p w14:paraId="5724635F" w14:textId="0CBE3B9B" w:rsidR="00AB2438" w:rsidRDefault="00AB2438" w:rsidP="00AB2438">
      <w:pPr>
        <w:jc w:val="center"/>
      </w:pPr>
      <w:r>
        <w:t>{%image}</w:t>
      </w:r>
    </w:p>
    <w:p w14:paraId="042B93F9" w14:textId="77777777" w:rsidR="00A1193E" w:rsidRDefault="00AB2438" w:rsidP="0083102D">
      <w:pPr>
        <w:jc w:val="center"/>
        <w:rPr>
          <w:i/>
          <w:iCs/>
        </w:rPr>
      </w:pPr>
      <w:r>
        <w:rPr>
          <w:i/>
          <w:iCs/>
        </w:rPr>
        <w:t>{caption}</w:t>
      </w:r>
    </w:p>
    <w:p w14:paraId="19B8072D" w14:textId="45205361" w:rsidR="00433A91" w:rsidRDefault="00AB2438" w:rsidP="0083102D">
      <w:pPr>
        <w:jc w:val="center"/>
      </w:pPr>
      <w:r>
        <w:t>{/images}</w:t>
      </w:r>
    </w:p>
    <w:p w14:paraId="2A050A6E" w14:textId="0803ED6C" w:rsidR="00AB2438" w:rsidRDefault="00AB2438" w:rsidP="00433A91">
      <w:r>
        <w:t>{/</w:t>
      </w:r>
      <w:r w:rsidR="0008399B">
        <w:t>package.</w:t>
      </w:r>
      <w:r>
        <w:t>payload4overview}</w:t>
      </w:r>
    </w:p>
    <w:p w14:paraId="6F9366BA" w14:textId="04D8DF8A" w:rsidR="00AB2438" w:rsidRDefault="00AB2438" w:rsidP="00AB2438">
      <w:pPr>
        <w:jc w:val="center"/>
      </w:pPr>
    </w:p>
    <w:p w14:paraId="382CB3FB" w14:textId="6776F9C8" w:rsidR="00AB2438" w:rsidRDefault="00AB2438" w:rsidP="00AB2438">
      <w:pPr>
        <w:pStyle w:val="NumHeading2"/>
      </w:pPr>
      <w:r>
        <w:t>{pa</w:t>
      </w:r>
      <w:r w:rsidR="0083102D">
        <w:t>ckage.</w:t>
      </w:r>
      <w:r>
        <w:t>payload</w:t>
      </w:r>
      <w:r w:rsidR="00D165E8">
        <w:t>5</w:t>
      </w:r>
      <w:r>
        <w:t>name}</w:t>
      </w:r>
    </w:p>
    <w:p w14:paraId="2963F129" w14:textId="77777777" w:rsidR="00C061DC" w:rsidRDefault="00C061DC" w:rsidP="0083102D"/>
    <w:p w14:paraId="01B04F39" w14:textId="1E8A8669" w:rsidR="002D086F" w:rsidRDefault="00AB2438" w:rsidP="00B42D2F">
      <w:r>
        <w:t>{</w:t>
      </w:r>
      <w:r w:rsidR="00354B10">
        <w:t>#</w:t>
      </w:r>
      <w:r w:rsidR="0008399B">
        <w:t>package.</w:t>
      </w:r>
      <w:r>
        <w:t>payload</w:t>
      </w:r>
      <w:r w:rsidR="00D165E8">
        <w:t>5</w:t>
      </w:r>
      <w:r>
        <w:t>overview}</w:t>
      </w:r>
    </w:p>
    <w:p w14:paraId="20C58F71" w14:textId="2F238BA0" w:rsidR="00AB2438" w:rsidRDefault="00AB2438" w:rsidP="00B42D2F">
      <w:r>
        <w:t>{@text | convertHTML}</w:t>
      </w:r>
    </w:p>
    <w:p w14:paraId="062F5426" w14:textId="66E38297" w:rsidR="00A1193E" w:rsidRDefault="00AB2438" w:rsidP="00AB2438">
      <w:pPr>
        <w:jc w:val="center"/>
      </w:pPr>
      <w:r>
        <w:t>{</w:t>
      </w:r>
      <w:r w:rsidR="00354B10">
        <w:t>#</w:t>
      </w:r>
      <w:r>
        <w:t>images}</w:t>
      </w:r>
    </w:p>
    <w:p w14:paraId="561CAC74" w14:textId="16D861DF" w:rsidR="00AB2438" w:rsidRDefault="00AB2438" w:rsidP="00AB2438">
      <w:pPr>
        <w:jc w:val="center"/>
      </w:pPr>
      <w:r>
        <w:t>{%image}</w:t>
      </w:r>
    </w:p>
    <w:p w14:paraId="23DD21BC" w14:textId="77777777" w:rsidR="00A1193E" w:rsidRDefault="00AB2438" w:rsidP="0083102D">
      <w:pPr>
        <w:jc w:val="center"/>
        <w:rPr>
          <w:i/>
          <w:iCs/>
        </w:rPr>
      </w:pPr>
      <w:r>
        <w:rPr>
          <w:i/>
          <w:iCs/>
        </w:rPr>
        <w:t>{caption}</w:t>
      </w:r>
    </w:p>
    <w:p w14:paraId="1EFDD60C" w14:textId="60BBE8C1" w:rsidR="00433A91" w:rsidRDefault="00AB2438" w:rsidP="0083102D">
      <w:pPr>
        <w:jc w:val="center"/>
      </w:pPr>
      <w:r>
        <w:t>{/images}</w:t>
      </w:r>
    </w:p>
    <w:p w14:paraId="2510C625" w14:textId="43F81301" w:rsidR="00AB2438" w:rsidRDefault="00AB2438" w:rsidP="00433A91">
      <w:r>
        <w:t>{/</w:t>
      </w:r>
      <w:r w:rsidR="0008399B">
        <w:t>package.</w:t>
      </w:r>
      <w:r w:rsidR="00D165E8">
        <w:t>payload5</w:t>
      </w:r>
      <w:r>
        <w:t>overview}</w:t>
      </w:r>
    </w:p>
    <w:p w14:paraId="4B3A1C58" w14:textId="0F5E4459" w:rsidR="00D165E8" w:rsidRDefault="00D165E8" w:rsidP="00AB2438">
      <w:pPr>
        <w:jc w:val="center"/>
      </w:pPr>
    </w:p>
    <w:p w14:paraId="3653DE31" w14:textId="58D25097" w:rsidR="00D165E8" w:rsidRDefault="00D165E8" w:rsidP="00D165E8">
      <w:pPr>
        <w:pStyle w:val="NumHeading2"/>
      </w:pPr>
      <w:r>
        <w:t>{pa</w:t>
      </w:r>
      <w:r w:rsidR="0083102D">
        <w:t>ckage.</w:t>
      </w:r>
      <w:r>
        <w:t>payload6name}</w:t>
      </w:r>
    </w:p>
    <w:p w14:paraId="55883240" w14:textId="77777777" w:rsidR="00C061DC" w:rsidRDefault="00C061DC" w:rsidP="0083102D"/>
    <w:p w14:paraId="154BB43A" w14:textId="7AFDE899" w:rsidR="002D086F" w:rsidRDefault="00D165E8" w:rsidP="00B42D2F">
      <w:r>
        <w:t>{</w:t>
      </w:r>
      <w:r w:rsidR="00354B10">
        <w:t>#</w:t>
      </w:r>
      <w:r w:rsidR="00750F80">
        <w:t>package.</w:t>
      </w:r>
      <w:r>
        <w:t>payload6overview}</w:t>
      </w:r>
    </w:p>
    <w:p w14:paraId="2327BB48" w14:textId="3B53B4CB" w:rsidR="00D165E8" w:rsidRDefault="00D165E8" w:rsidP="00B42D2F">
      <w:r>
        <w:t>{@text | convertHTML}</w:t>
      </w:r>
    </w:p>
    <w:p w14:paraId="37F61740" w14:textId="67CD2B6D" w:rsidR="00A1193E" w:rsidRDefault="00D165E8" w:rsidP="00D165E8">
      <w:pPr>
        <w:jc w:val="center"/>
      </w:pPr>
      <w:r>
        <w:t>{</w:t>
      </w:r>
      <w:r w:rsidR="00354B10">
        <w:t>#</w:t>
      </w:r>
      <w:r>
        <w:t>images}</w:t>
      </w:r>
    </w:p>
    <w:p w14:paraId="46487D7E" w14:textId="747497F2" w:rsidR="00D165E8" w:rsidRDefault="00D165E8" w:rsidP="00D165E8">
      <w:pPr>
        <w:jc w:val="center"/>
      </w:pPr>
      <w:r>
        <w:t>{%image}</w:t>
      </w:r>
    </w:p>
    <w:p w14:paraId="6751DD1E" w14:textId="77777777" w:rsidR="00A1193E" w:rsidRDefault="00D165E8" w:rsidP="00A1193E">
      <w:pPr>
        <w:jc w:val="center"/>
        <w:rPr>
          <w:i/>
          <w:iCs/>
        </w:rPr>
      </w:pPr>
      <w:r>
        <w:rPr>
          <w:i/>
          <w:iCs/>
        </w:rPr>
        <w:t>{caption}</w:t>
      </w:r>
    </w:p>
    <w:p w14:paraId="7DAFBFBD" w14:textId="682ED297" w:rsidR="00433A91" w:rsidRPr="00A1193E" w:rsidRDefault="00D165E8" w:rsidP="00A1193E">
      <w:pPr>
        <w:jc w:val="center"/>
        <w:rPr>
          <w:i/>
          <w:iCs/>
        </w:rPr>
      </w:pPr>
      <w:r>
        <w:t>{/images}</w:t>
      </w:r>
    </w:p>
    <w:p w14:paraId="6603176C" w14:textId="0B09452F" w:rsidR="00D165E8" w:rsidRDefault="00D165E8" w:rsidP="00433A91">
      <w:r>
        <w:lastRenderedPageBreak/>
        <w:t>{/</w:t>
      </w:r>
      <w:r w:rsidR="00750F80">
        <w:t>package.</w:t>
      </w:r>
      <w:r>
        <w:t>payload6overview}</w:t>
      </w:r>
    </w:p>
    <w:p w14:paraId="020794F0" w14:textId="7437ED33" w:rsidR="00D165E8" w:rsidRPr="00007796" w:rsidRDefault="00D165E8" w:rsidP="00750F80">
      <w:pPr>
        <w:ind w:left="0"/>
      </w:pPr>
    </w:p>
    <w:p w14:paraId="0F8E316B" w14:textId="77777777" w:rsidR="00AB2438" w:rsidRPr="00007796" w:rsidRDefault="00AB2438" w:rsidP="0083102D">
      <w:pPr>
        <w:pStyle w:val="EvidenceCaption"/>
        <w:ind w:left="0"/>
        <w:jc w:val="left"/>
      </w:pPr>
    </w:p>
    <w:p w14:paraId="0F046F40" w14:textId="77777777" w:rsidR="00AB2438" w:rsidRPr="00007796" w:rsidRDefault="00AB2438" w:rsidP="00AB2438">
      <w:pPr>
        <w:jc w:val="center"/>
      </w:pPr>
    </w:p>
    <w:p w14:paraId="1E6DEC6A" w14:textId="77777777" w:rsidR="00AB2438" w:rsidRPr="00007796" w:rsidRDefault="00AB2438" w:rsidP="00AB2438">
      <w:pPr>
        <w:pStyle w:val="EvidenceCaption"/>
      </w:pPr>
    </w:p>
    <w:p w14:paraId="28BFA6A9" w14:textId="77777777" w:rsidR="00AB2438" w:rsidRPr="00007796" w:rsidRDefault="00AB2438" w:rsidP="00AB2438"/>
    <w:p w14:paraId="6CE6BED5" w14:textId="77777777" w:rsidR="00AB2438" w:rsidRPr="00007796" w:rsidRDefault="00AB2438" w:rsidP="00AB2438">
      <w:pPr>
        <w:pStyle w:val="EvidenceCaption"/>
      </w:pPr>
    </w:p>
    <w:p w14:paraId="15B3E40A" w14:textId="77777777" w:rsidR="00AB2438" w:rsidRPr="00AB2438" w:rsidRDefault="00AB2438" w:rsidP="00AB2438"/>
    <w:p w14:paraId="4B392641" w14:textId="77777777" w:rsidR="001B1ACD" w:rsidRDefault="00F451CA" w:rsidP="00512B67">
      <w:pPr>
        <w:pStyle w:val="NumHeading1"/>
      </w:pPr>
      <w:bookmarkStart w:id="30" w:name="_Toc95899424"/>
      <w:r>
        <w:lastRenderedPageBreak/>
        <w:t xml:space="preserve">Assessment </w:t>
      </w:r>
      <w:r w:rsidR="00EB4149" w:rsidRPr="0058714B">
        <w:t>Findings</w:t>
      </w:r>
      <w:bookmarkEnd w:id="30"/>
    </w:p>
    <w:p w14:paraId="6A7D7496" w14:textId="2B487510" w:rsidR="00A350D9" w:rsidRDefault="00EB4149" w:rsidP="00512B67">
      <w:r>
        <w:t xml:space="preserve">The following section outlines the vulnerability details that were discovered during testing. A description of the vulnerability/impact, recommendations, and screenshots (where applicable) are outlined in accordance with each vulnerability. </w:t>
      </w:r>
    </w:p>
    <w:p w14:paraId="69EE8AB0" w14:textId="16DE6E37" w:rsidR="000E5D48" w:rsidRDefault="00F02BCE" w:rsidP="006D295F">
      <w:pPr>
        <w:pStyle w:val="NumHeading2"/>
      </w:pPr>
      <w:r>
        <w:t>{package.dronename} UAS Findings</w:t>
      </w:r>
    </w:p>
    <w:p w14:paraId="784E84CA" w14:textId="59A3D80B" w:rsidR="00F2143D" w:rsidRDefault="00F2143D" w:rsidP="00F2143D">
      <w:r>
        <w:t>{</w:t>
      </w:r>
      <w:r w:rsidR="00354B10">
        <w:t>#</w:t>
      </w:r>
      <w:r>
        <w:t>findings}</w:t>
      </w:r>
    </w:p>
    <w:p w14:paraId="6E37038D" w14:textId="1AF6A9E9" w:rsidR="00F2143D" w:rsidRPr="00F2143D" w:rsidRDefault="00F2143D" w:rsidP="000150F9">
      <w:pPr>
        <w:ind w:firstLine="720"/>
      </w:pPr>
      <w:r>
        <w:t>{</w:t>
      </w:r>
      <w:r w:rsidR="00354B10">
        <w:t>#</w:t>
      </w:r>
      <w:r>
        <w:t>vulnType == ‘UAV</w:t>
      </w:r>
      <w:r w:rsidR="00A370AA">
        <w:t xml:space="preserve"> </w:t>
      </w:r>
      <w:r>
        <w:t>Findings’}</w:t>
      </w:r>
    </w:p>
    <w:p w14:paraId="7F4B66DD" w14:textId="54ABF9CC" w:rsidR="006D295F" w:rsidRDefault="00582C3C" w:rsidP="006D295F">
      <w:pPr>
        <w:pStyle w:val="NumHeading3"/>
      </w:pPr>
      <w:r>
        <w:t>{title}</w:t>
      </w:r>
      <w:r w:rsidR="00A370AA">
        <w:t xml:space="preserve"> </w:t>
      </w:r>
    </w:p>
    <w:p w14:paraId="0AB61FD4" w14:textId="77777777" w:rsidR="006D295F" w:rsidRDefault="006D295F" w:rsidP="006D295F">
      <w:pPr>
        <w:pStyle w:val="DescriptionRecommendationsReferences"/>
      </w:pPr>
      <w:r>
        <w:t>Description:</w:t>
      </w:r>
    </w:p>
    <w:p w14:paraId="6C9CADD2" w14:textId="6C69751A" w:rsidR="00BA16B1" w:rsidRDefault="00582C3C" w:rsidP="006D295F">
      <w:r>
        <w:t>{</w:t>
      </w:r>
      <w:r w:rsidR="00354B10">
        <w:t>#</w:t>
      </w:r>
      <w:r>
        <w:t>description}</w:t>
      </w:r>
    </w:p>
    <w:p w14:paraId="07EFBF17" w14:textId="6063B828" w:rsidR="006D295F" w:rsidRDefault="00582C3C" w:rsidP="006D295F">
      <w:r>
        <w:t>{@text | convertHTML}</w:t>
      </w:r>
    </w:p>
    <w:p w14:paraId="24A6C0AD" w14:textId="33CBAA36" w:rsidR="00A1193E" w:rsidRDefault="00582C3C" w:rsidP="00582C3C">
      <w:pPr>
        <w:jc w:val="center"/>
      </w:pPr>
      <w:r>
        <w:t>{</w:t>
      </w:r>
      <w:r w:rsidR="00354B10">
        <w:t>#</w:t>
      </w:r>
      <w:r>
        <w:t>images}</w:t>
      </w:r>
    </w:p>
    <w:p w14:paraId="2D9A648D" w14:textId="5543C9EF" w:rsidR="00582C3C" w:rsidRDefault="00582C3C" w:rsidP="00582C3C">
      <w:pPr>
        <w:jc w:val="center"/>
      </w:pPr>
      <w:r>
        <w:t>{%image}</w:t>
      </w:r>
    </w:p>
    <w:p w14:paraId="56AAE088" w14:textId="77777777" w:rsidR="00A1193E" w:rsidRDefault="00582C3C" w:rsidP="00582C3C">
      <w:pPr>
        <w:jc w:val="center"/>
        <w:rPr>
          <w:i/>
          <w:iCs/>
        </w:rPr>
      </w:pPr>
      <w:r>
        <w:rPr>
          <w:i/>
          <w:iCs/>
        </w:rPr>
        <w:t>{caption}</w:t>
      </w:r>
    </w:p>
    <w:p w14:paraId="084354BB" w14:textId="2C3A6113" w:rsidR="00433A91" w:rsidRDefault="00582C3C" w:rsidP="00582C3C">
      <w:pPr>
        <w:jc w:val="center"/>
      </w:pPr>
      <w:r>
        <w:t>{/images}</w:t>
      </w:r>
    </w:p>
    <w:p w14:paraId="5F866D80" w14:textId="5A5BA12E" w:rsidR="00582C3C" w:rsidRDefault="00582C3C" w:rsidP="00433A91">
      <w:r>
        <w:t>{/description}</w:t>
      </w:r>
    </w:p>
    <w:p w14:paraId="0AEF66D7" w14:textId="77777777" w:rsidR="00267EE1" w:rsidRPr="00582C3C" w:rsidRDefault="00267EE1" w:rsidP="00582C3C">
      <w:pPr>
        <w:jc w:val="cente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22"/>
        <w:gridCol w:w="1743"/>
        <w:gridCol w:w="2073"/>
      </w:tblGrid>
      <w:tr w:rsidR="006D295F" w14:paraId="4C647447" w14:textId="77777777" w:rsidTr="00CF4141">
        <w:tc>
          <w:tcPr>
            <w:tcW w:w="1622" w:type="dxa"/>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13829C3E" w14:textId="77777777" w:rsidR="006D295F" w:rsidRPr="00851403" w:rsidRDefault="006D295F" w:rsidP="00CF4141">
            <w:pPr>
              <w:pStyle w:val="TableHeader"/>
            </w:pPr>
            <w:r w:rsidRPr="00851403">
              <w:t>Impact Level</w:t>
            </w:r>
          </w:p>
        </w:tc>
        <w:tc>
          <w:tcPr>
            <w:tcW w:w="1743" w:type="dxa"/>
            <w:tcBorders>
              <w:top w:val="single" w:sz="8" w:space="0" w:color="000000"/>
              <w:left w:val="nil"/>
              <w:bottom w:val="single" w:sz="8" w:space="0" w:color="000000"/>
              <w:right w:val="single" w:sz="8" w:space="0" w:color="000000"/>
            </w:tcBorders>
            <w:shd w:val="clear" w:color="auto" w:fill="3A3838"/>
          </w:tcPr>
          <w:p w14:paraId="14B0A38F" w14:textId="77777777" w:rsidR="006D295F" w:rsidRPr="00851403" w:rsidRDefault="006D295F" w:rsidP="00CF4141">
            <w:pPr>
              <w:pStyle w:val="TableHeader"/>
            </w:pPr>
            <w:r w:rsidRPr="00851403">
              <w:t>Level of Effort</w:t>
            </w:r>
          </w:p>
        </w:tc>
        <w:tc>
          <w:tcPr>
            <w:tcW w:w="2073" w:type="dxa"/>
            <w:tcBorders>
              <w:top w:val="single" w:sz="8" w:space="0" w:color="000000"/>
              <w:left w:val="nil"/>
              <w:bottom w:val="single" w:sz="8" w:space="0" w:color="000000"/>
              <w:right w:val="single" w:sz="8" w:space="0" w:color="000000"/>
            </w:tcBorders>
            <w:shd w:val="clear" w:color="auto" w:fill="3A3838"/>
          </w:tcPr>
          <w:p w14:paraId="577F5ECB" w14:textId="77777777" w:rsidR="006D295F" w:rsidRPr="00851403" w:rsidRDefault="006D295F" w:rsidP="00CF4141">
            <w:pPr>
              <w:pStyle w:val="TableHeader"/>
            </w:pPr>
            <w:r w:rsidRPr="00851403">
              <w:t>Overall Risk Level</w:t>
            </w:r>
          </w:p>
        </w:tc>
      </w:tr>
      <w:tr w:rsidR="00127ED8" w:rsidRPr="00C712DE" w14:paraId="5C540B30" w14:textId="77777777" w:rsidTr="00CF4141">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6DD0C" w14:textId="78A4343E" w:rsidR="00127ED8" w:rsidRPr="00C712DE" w:rsidRDefault="007E2D52" w:rsidP="00127ED8">
            <w:pPr>
              <w:pStyle w:val="VulnLevel-High"/>
            </w:pPr>
            <w:r>
              <w:rPr>
                <w:color w:val="auto"/>
              </w:rPr>
              <w:t>{</w:t>
            </w:r>
            <w:r w:rsidR="00127ED8" w:rsidRPr="00127ED8">
              <w:rPr>
                <w:color w:val="auto"/>
              </w:rPr>
              <w:t>cvssObj.A</w:t>
            </w:r>
            <w:r>
              <w:rPr>
                <w:color w:val="auto"/>
              </w:rPr>
              <w:t>}</w:t>
            </w:r>
          </w:p>
        </w:tc>
        <w:tc>
          <w:tcPr>
            <w:tcW w:w="1743" w:type="dxa"/>
            <w:tcBorders>
              <w:top w:val="single" w:sz="8" w:space="0" w:color="000000"/>
              <w:left w:val="nil"/>
              <w:bottom w:val="single" w:sz="8" w:space="0" w:color="000000"/>
              <w:right w:val="single" w:sz="8" w:space="0" w:color="000000"/>
            </w:tcBorders>
          </w:tcPr>
          <w:p w14:paraId="6B635BAE" w14:textId="7DD106DF" w:rsidR="00127ED8" w:rsidRPr="00582C3C" w:rsidRDefault="007E2D52" w:rsidP="00127ED8">
            <w:pPr>
              <w:pStyle w:val="VulnLevel-High"/>
              <w:rPr>
                <w:color w:val="auto"/>
              </w:rPr>
            </w:pPr>
            <w:r>
              <w:rPr>
                <w:color w:val="auto"/>
              </w:rPr>
              <w:t>{</w:t>
            </w:r>
            <w:r w:rsidR="00127ED8" w:rsidRPr="00582C3C">
              <w:rPr>
                <w:color w:val="auto"/>
              </w:rPr>
              <w:t>cvssObj.AC</w:t>
            </w:r>
            <w:r>
              <w:rPr>
                <w:color w:val="auto"/>
              </w:rPr>
              <w:t>}</w:t>
            </w:r>
          </w:p>
        </w:tc>
        <w:tc>
          <w:tcPr>
            <w:tcW w:w="2073" w:type="dxa"/>
            <w:tcBorders>
              <w:top w:val="single" w:sz="8" w:space="0" w:color="000000"/>
              <w:left w:val="nil"/>
              <w:bottom w:val="single" w:sz="8" w:space="0" w:color="000000"/>
              <w:right w:val="single" w:sz="8" w:space="0" w:color="000000"/>
            </w:tcBorders>
          </w:tcPr>
          <w:p w14:paraId="3F92184E" w14:textId="77777777" w:rsidR="002B7105" w:rsidRDefault="002A0C85" w:rsidP="002A0C85">
            <w:pPr>
              <w:pStyle w:val="VulnLevel-Critical"/>
            </w:pPr>
            <w:hyperlink r:id="rId15" w:history="1">
              <w:r w:rsidRPr="00DD1982">
                <w:rPr>
                  <w:rStyle w:val="Hyperlink"/>
                </w:rPr>
                <w:t>{@cvss.cellColor}</w:t>
              </w:r>
            </w:hyperlink>
          </w:p>
          <w:p w14:paraId="18F3CEDF" w14:textId="2A19EC7C" w:rsidR="00127ED8" w:rsidRPr="00582C3C" w:rsidRDefault="00127ED8" w:rsidP="002A0C85">
            <w:pPr>
              <w:pStyle w:val="VulnLevel-Critical"/>
              <w:rPr>
                <w:color w:val="auto"/>
              </w:rPr>
            </w:pPr>
            <w:r>
              <w:rPr>
                <w:color w:val="auto"/>
              </w:rPr>
              <w:t>{cvss</w:t>
            </w:r>
            <w:r w:rsidR="00893411">
              <w:rPr>
                <w:color w:val="auto"/>
              </w:rPr>
              <w:t>.base</w:t>
            </w:r>
            <w:r>
              <w:rPr>
                <w:color w:val="auto"/>
              </w:rPr>
              <w:t>S</w:t>
            </w:r>
            <w:r w:rsidR="00893411">
              <w:rPr>
                <w:color w:val="auto"/>
              </w:rPr>
              <w:t>everity</w:t>
            </w:r>
            <w:r>
              <w:rPr>
                <w:color w:val="auto"/>
              </w:rPr>
              <w:t>}</w:t>
            </w:r>
          </w:p>
        </w:tc>
      </w:tr>
      <w:tr w:rsidR="00127ED8" w:rsidRPr="00DA1AD3" w14:paraId="352BF2C1" w14:textId="77777777" w:rsidTr="00CF4141">
        <w:tc>
          <w:tcPr>
            <w:tcW w:w="5438" w:type="dxa"/>
            <w:gridSpan w:val="3"/>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19A04962" w14:textId="77777777" w:rsidR="00127ED8" w:rsidRPr="00851403" w:rsidRDefault="00127ED8" w:rsidP="00127ED8">
            <w:pPr>
              <w:pStyle w:val="TableHeader"/>
            </w:pPr>
            <w:r w:rsidRPr="00851403">
              <w:t>Impacted NIST 800-53 Controls</w:t>
            </w:r>
          </w:p>
        </w:tc>
      </w:tr>
      <w:tr w:rsidR="00127ED8" w:rsidRPr="00C712DE" w14:paraId="6CC279FE" w14:textId="77777777" w:rsidTr="00CF4141">
        <w:tc>
          <w:tcPr>
            <w:tcW w:w="54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CB681" w14:textId="54E5E590" w:rsidR="00127ED8" w:rsidRPr="00C712DE" w:rsidRDefault="00F7315A" w:rsidP="00127ED8">
            <w:pPr>
              <w:pStyle w:val="TableText"/>
              <w:ind w:left="0"/>
            </w:pPr>
            <w:r>
              <w:t>{</w:t>
            </w:r>
            <w:r w:rsidR="007E6F29">
              <w:t>nist}</w:t>
            </w:r>
          </w:p>
        </w:tc>
      </w:tr>
    </w:tbl>
    <w:p w14:paraId="6BEE1BAD" w14:textId="77777777" w:rsidR="006D295F" w:rsidRPr="00DA1AD3" w:rsidRDefault="006D295F" w:rsidP="006D295F">
      <w:pPr>
        <w:pStyle w:val="DescriptionRecommendationsReferences"/>
      </w:pPr>
      <w:r>
        <w:t>Findings</w:t>
      </w:r>
      <w:r w:rsidRPr="00DA1AD3">
        <w:t>:</w:t>
      </w:r>
    </w:p>
    <w:p w14:paraId="17981A2F" w14:textId="6C0134A1" w:rsidR="00BA16B1" w:rsidRDefault="00A37942" w:rsidP="006D295F">
      <w:r>
        <w:t>{</w:t>
      </w:r>
      <w:r w:rsidR="00354B10">
        <w:t>#</w:t>
      </w:r>
      <w:r>
        <w:t>observation}</w:t>
      </w:r>
    </w:p>
    <w:p w14:paraId="28A8B1DD" w14:textId="51C54294" w:rsidR="006D295F" w:rsidRDefault="00A37942" w:rsidP="006D295F">
      <w:r>
        <w:t>{@text | convertHTML}</w:t>
      </w:r>
    </w:p>
    <w:p w14:paraId="175AD897" w14:textId="743E88B3" w:rsidR="00A1193E" w:rsidRDefault="00A37942" w:rsidP="00A37942">
      <w:pPr>
        <w:jc w:val="center"/>
      </w:pPr>
      <w:r>
        <w:t>{</w:t>
      </w:r>
      <w:r w:rsidR="00354B10">
        <w:t>#</w:t>
      </w:r>
      <w:r>
        <w:t>images}</w:t>
      </w:r>
    </w:p>
    <w:p w14:paraId="0D8D077A" w14:textId="7563F92B" w:rsidR="00A37942" w:rsidRDefault="00A37942" w:rsidP="00A37942">
      <w:pPr>
        <w:jc w:val="center"/>
      </w:pPr>
      <w:r>
        <w:t>{%image}</w:t>
      </w:r>
    </w:p>
    <w:p w14:paraId="46CAD830" w14:textId="77777777" w:rsidR="00A1193E" w:rsidRDefault="00A37942" w:rsidP="005274B4">
      <w:pPr>
        <w:jc w:val="center"/>
        <w:rPr>
          <w:i/>
          <w:iCs/>
        </w:rPr>
      </w:pPr>
      <w:r>
        <w:rPr>
          <w:i/>
          <w:iCs/>
        </w:rPr>
        <w:lastRenderedPageBreak/>
        <w:t>{caption}</w:t>
      </w:r>
    </w:p>
    <w:p w14:paraId="613362D8" w14:textId="1333D6F9" w:rsidR="00433A91" w:rsidRDefault="00A37942" w:rsidP="005274B4">
      <w:pPr>
        <w:jc w:val="center"/>
      </w:pPr>
      <w:r>
        <w:t>{/images}</w:t>
      </w:r>
    </w:p>
    <w:p w14:paraId="4E736AD2" w14:textId="1A163672" w:rsidR="006D295F" w:rsidRDefault="00A37942" w:rsidP="00433A91">
      <w:r>
        <w:t>{</w:t>
      </w:r>
      <w:r w:rsidR="005274B4">
        <w:t>/observation}</w:t>
      </w:r>
    </w:p>
    <w:p w14:paraId="13F796AA" w14:textId="77777777" w:rsidR="00267EE1" w:rsidRPr="00851403" w:rsidRDefault="00267EE1" w:rsidP="005274B4">
      <w:pPr>
        <w:jc w:val="center"/>
      </w:pPr>
    </w:p>
    <w:p w14:paraId="3CD5DE2B" w14:textId="77777777" w:rsidR="006D295F" w:rsidRDefault="006D295F" w:rsidP="006D295F">
      <w:pPr>
        <w:pStyle w:val="DescriptionRecommendationsReferences"/>
      </w:pPr>
      <w:r>
        <w:t xml:space="preserve">Remediation Recommendations: </w:t>
      </w:r>
    </w:p>
    <w:p w14:paraId="1939EAB7" w14:textId="49E7322D" w:rsidR="00BA16B1" w:rsidRDefault="005274B4" w:rsidP="006D295F">
      <w:r>
        <w:t>{</w:t>
      </w:r>
      <w:r w:rsidR="00354B10">
        <w:t>#</w:t>
      </w:r>
      <w:r>
        <w:t>remediation}</w:t>
      </w:r>
    </w:p>
    <w:p w14:paraId="73B8F654" w14:textId="41313E90" w:rsidR="006D295F" w:rsidRDefault="005274B4" w:rsidP="006D295F">
      <w:r>
        <w:t>{@text | convertHTML}</w:t>
      </w:r>
    </w:p>
    <w:p w14:paraId="68361E0D" w14:textId="5FF00910" w:rsidR="00A1193E" w:rsidRDefault="005274B4" w:rsidP="005274B4">
      <w:pPr>
        <w:jc w:val="center"/>
      </w:pPr>
      <w:r>
        <w:t>{</w:t>
      </w:r>
      <w:r w:rsidR="00354B10">
        <w:t>#</w:t>
      </w:r>
      <w:r>
        <w:t>images}</w:t>
      </w:r>
    </w:p>
    <w:p w14:paraId="745531B8" w14:textId="6ED47915" w:rsidR="005274B4" w:rsidRDefault="005274B4" w:rsidP="005274B4">
      <w:pPr>
        <w:jc w:val="center"/>
      </w:pPr>
      <w:r>
        <w:t>{%image}</w:t>
      </w:r>
    </w:p>
    <w:p w14:paraId="4DE36827" w14:textId="77777777" w:rsidR="00A1193E" w:rsidRDefault="005274B4" w:rsidP="005274B4">
      <w:pPr>
        <w:jc w:val="center"/>
        <w:rPr>
          <w:i/>
          <w:iCs/>
        </w:rPr>
      </w:pPr>
      <w:r>
        <w:rPr>
          <w:i/>
          <w:iCs/>
        </w:rPr>
        <w:t>{caption}</w:t>
      </w:r>
    </w:p>
    <w:p w14:paraId="0F6853CC" w14:textId="7F2BC9A3" w:rsidR="00433A91" w:rsidRDefault="005274B4" w:rsidP="005274B4">
      <w:pPr>
        <w:jc w:val="center"/>
      </w:pPr>
      <w:r>
        <w:t>{/images}</w:t>
      </w:r>
    </w:p>
    <w:p w14:paraId="4E90FD73" w14:textId="0B63D17D" w:rsidR="005274B4" w:rsidRDefault="005274B4" w:rsidP="00433A91">
      <w:r>
        <w:t>{/remediation}</w:t>
      </w:r>
    </w:p>
    <w:p w14:paraId="06EF8A01" w14:textId="77777777" w:rsidR="00267EE1" w:rsidRDefault="00267EE1" w:rsidP="005274B4">
      <w:pPr>
        <w:jc w:val="center"/>
      </w:pPr>
    </w:p>
    <w:p w14:paraId="09D12539" w14:textId="72DBE425" w:rsidR="007E6F29" w:rsidRDefault="007E6F29" w:rsidP="000150F9">
      <w:pPr>
        <w:ind w:firstLine="720"/>
      </w:pPr>
      <w:r>
        <w:t>{/vulnType == ‘UAV Findings’}</w:t>
      </w:r>
    </w:p>
    <w:p w14:paraId="1FED27A5" w14:textId="52F4864D" w:rsidR="005274B4" w:rsidRDefault="005274B4" w:rsidP="005274B4">
      <w:r>
        <w:t>{/findings}</w:t>
      </w:r>
    </w:p>
    <w:p w14:paraId="629A4276" w14:textId="77777777" w:rsidR="007E6F29" w:rsidRDefault="007E6F29" w:rsidP="005274B4"/>
    <w:p w14:paraId="73555931" w14:textId="3ABCEBDB" w:rsidR="00A126E9" w:rsidRDefault="00A126E9" w:rsidP="00A126E9">
      <w:pPr>
        <w:pStyle w:val="NumHeading2"/>
      </w:pPr>
      <w:r>
        <w:t>{package.flightstack} Flight Stack Findings</w:t>
      </w:r>
    </w:p>
    <w:p w14:paraId="2C4B9268" w14:textId="761715F7" w:rsidR="00A126E9" w:rsidRDefault="00A126E9" w:rsidP="00A126E9">
      <w:r>
        <w:t>{</w:t>
      </w:r>
      <w:r w:rsidR="00354B10">
        <w:t>#</w:t>
      </w:r>
      <w:r>
        <w:t>findings}</w:t>
      </w:r>
    </w:p>
    <w:p w14:paraId="6A3C5EF2" w14:textId="53017E17" w:rsidR="00A126E9" w:rsidRPr="00A126E9" w:rsidRDefault="00A126E9" w:rsidP="00870C86">
      <w:pPr>
        <w:ind w:firstLine="720"/>
      </w:pPr>
      <w:r>
        <w:t>{</w:t>
      </w:r>
      <w:r w:rsidR="00354B10">
        <w:t>#</w:t>
      </w:r>
      <w:r>
        <w:t>vulnType == ‘</w:t>
      </w:r>
      <w:r w:rsidR="00C130C2">
        <w:t>Flight</w:t>
      </w:r>
      <w:r w:rsidR="00870C86">
        <w:t xml:space="preserve"> </w:t>
      </w:r>
      <w:r w:rsidR="00C130C2">
        <w:t>Stack</w:t>
      </w:r>
      <w:r w:rsidR="00870C86">
        <w:t xml:space="preserve"> </w:t>
      </w:r>
      <w:r w:rsidR="00C130C2">
        <w:t>Findings</w:t>
      </w:r>
      <w:r>
        <w:t>’}</w:t>
      </w:r>
    </w:p>
    <w:p w14:paraId="2913487A" w14:textId="77777777" w:rsidR="00A126E9" w:rsidRDefault="00A126E9" w:rsidP="00A126E9">
      <w:pPr>
        <w:pStyle w:val="NumHeading3"/>
      </w:pPr>
      <w:r>
        <w:t>{title}</w:t>
      </w:r>
    </w:p>
    <w:p w14:paraId="63D02CA3" w14:textId="77777777" w:rsidR="00A126E9" w:rsidRDefault="00A126E9" w:rsidP="00A126E9">
      <w:pPr>
        <w:pStyle w:val="DescriptionRecommendationsReferences"/>
      </w:pPr>
      <w:r>
        <w:t>Description:</w:t>
      </w:r>
    </w:p>
    <w:p w14:paraId="1306EC46" w14:textId="24265214" w:rsidR="00BA16B1" w:rsidRDefault="00A126E9" w:rsidP="00A126E9">
      <w:r>
        <w:t>{</w:t>
      </w:r>
      <w:r w:rsidR="00354B10">
        <w:t>#</w:t>
      </w:r>
      <w:r>
        <w:t>description}</w:t>
      </w:r>
    </w:p>
    <w:p w14:paraId="444D4B85" w14:textId="5DEE1E22" w:rsidR="00A126E9" w:rsidRDefault="00A126E9" w:rsidP="00A126E9">
      <w:r>
        <w:t>{@text | convertHTML}</w:t>
      </w:r>
    </w:p>
    <w:p w14:paraId="5A0E769B" w14:textId="220E327C" w:rsidR="00A1193E" w:rsidRDefault="00A126E9" w:rsidP="00A126E9">
      <w:pPr>
        <w:jc w:val="center"/>
      </w:pPr>
      <w:r>
        <w:t>{</w:t>
      </w:r>
      <w:r w:rsidR="00354B10">
        <w:t>#</w:t>
      </w:r>
      <w:r>
        <w:t>images}</w:t>
      </w:r>
    </w:p>
    <w:p w14:paraId="64571324" w14:textId="281F766A" w:rsidR="00A126E9" w:rsidRDefault="00A126E9" w:rsidP="00A126E9">
      <w:pPr>
        <w:jc w:val="center"/>
      </w:pPr>
      <w:r>
        <w:t>{%image}</w:t>
      </w:r>
    </w:p>
    <w:p w14:paraId="3F7323E8" w14:textId="77777777" w:rsidR="00A1193E" w:rsidRDefault="00A126E9" w:rsidP="00A126E9">
      <w:pPr>
        <w:jc w:val="center"/>
        <w:rPr>
          <w:i/>
          <w:iCs/>
        </w:rPr>
      </w:pPr>
      <w:r>
        <w:rPr>
          <w:i/>
          <w:iCs/>
        </w:rPr>
        <w:t>{caption}</w:t>
      </w:r>
    </w:p>
    <w:p w14:paraId="72439CE9" w14:textId="77E8F7B0" w:rsidR="00433A91" w:rsidRDefault="00A126E9" w:rsidP="00A126E9">
      <w:pPr>
        <w:jc w:val="center"/>
      </w:pPr>
      <w:r>
        <w:t>{/images}</w:t>
      </w:r>
    </w:p>
    <w:p w14:paraId="7B864682" w14:textId="3063731B" w:rsidR="00A126E9" w:rsidRDefault="00A126E9" w:rsidP="00433A91">
      <w:r>
        <w:t>{/description}</w:t>
      </w:r>
    </w:p>
    <w:p w14:paraId="1642CCF4" w14:textId="77777777" w:rsidR="00267EE1" w:rsidRPr="00582C3C" w:rsidRDefault="00267EE1" w:rsidP="00A126E9">
      <w:pPr>
        <w:jc w:val="cente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22"/>
        <w:gridCol w:w="1743"/>
        <w:gridCol w:w="2073"/>
      </w:tblGrid>
      <w:tr w:rsidR="00A126E9" w14:paraId="5E8F2FF5" w14:textId="77777777" w:rsidTr="00E15F44">
        <w:tc>
          <w:tcPr>
            <w:tcW w:w="1622" w:type="dxa"/>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694BE1C9" w14:textId="77777777" w:rsidR="00A126E9" w:rsidRPr="00851403" w:rsidRDefault="00A126E9" w:rsidP="00E15F44">
            <w:pPr>
              <w:pStyle w:val="TableHeader"/>
            </w:pPr>
            <w:r w:rsidRPr="00851403">
              <w:lastRenderedPageBreak/>
              <w:t>Impact Level</w:t>
            </w:r>
          </w:p>
        </w:tc>
        <w:tc>
          <w:tcPr>
            <w:tcW w:w="1743" w:type="dxa"/>
            <w:tcBorders>
              <w:top w:val="single" w:sz="8" w:space="0" w:color="000000"/>
              <w:left w:val="nil"/>
              <w:bottom w:val="single" w:sz="8" w:space="0" w:color="000000"/>
              <w:right w:val="single" w:sz="8" w:space="0" w:color="000000"/>
            </w:tcBorders>
            <w:shd w:val="clear" w:color="auto" w:fill="3A3838"/>
          </w:tcPr>
          <w:p w14:paraId="1F21BFE7" w14:textId="77777777" w:rsidR="00A126E9" w:rsidRPr="00851403" w:rsidRDefault="00A126E9" w:rsidP="00E15F44">
            <w:pPr>
              <w:pStyle w:val="TableHeader"/>
            </w:pPr>
            <w:r w:rsidRPr="00851403">
              <w:t>Level of Effort</w:t>
            </w:r>
          </w:p>
        </w:tc>
        <w:tc>
          <w:tcPr>
            <w:tcW w:w="2073" w:type="dxa"/>
            <w:tcBorders>
              <w:top w:val="single" w:sz="8" w:space="0" w:color="000000"/>
              <w:left w:val="nil"/>
              <w:bottom w:val="single" w:sz="8" w:space="0" w:color="000000"/>
              <w:right w:val="single" w:sz="8" w:space="0" w:color="000000"/>
            </w:tcBorders>
            <w:shd w:val="clear" w:color="auto" w:fill="3A3838"/>
          </w:tcPr>
          <w:p w14:paraId="6CCBB943" w14:textId="77777777" w:rsidR="00A126E9" w:rsidRPr="00851403" w:rsidRDefault="00A126E9" w:rsidP="00E15F44">
            <w:pPr>
              <w:pStyle w:val="TableHeader"/>
            </w:pPr>
            <w:r w:rsidRPr="00851403">
              <w:t>Overall Risk Level</w:t>
            </w:r>
          </w:p>
        </w:tc>
      </w:tr>
      <w:tr w:rsidR="00127ED8" w:rsidRPr="00C712DE" w14:paraId="5A324F99" w14:textId="77777777" w:rsidTr="00E15F44">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45108" w14:textId="7A07D646" w:rsidR="00127ED8" w:rsidRPr="00C712DE" w:rsidRDefault="007E2D52" w:rsidP="00127ED8">
            <w:pPr>
              <w:pStyle w:val="VulnLevel-High"/>
            </w:pPr>
            <w:r>
              <w:rPr>
                <w:color w:val="auto"/>
              </w:rPr>
              <w:t>{</w:t>
            </w:r>
            <w:r w:rsidR="00127ED8" w:rsidRPr="00127ED8">
              <w:rPr>
                <w:color w:val="auto"/>
              </w:rPr>
              <w:t>cvssObj.A</w:t>
            </w:r>
            <w:r>
              <w:rPr>
                <w:color w:val="auto"/>
              </w:rPr>
              <w:t>}</w:t>
            </w:r>
          </w:p>
        </w:tc>
        <w:tc>
          <w:tcPr>
            <w:tcW w:w="1743" w:type="dxa"/>
            <w:tcBorders>
              <w:top w:val="single" w:sz="8" w:space="0" w:color="000000"/>
              <w:left w:val="nil"/>
              <w:bottom w:val="single" w:sz="8" w:space="0" w:color="000000"/>
              <w:right w:val="single" w:sz="8" w:space="0" w:color="000000"/>
            </w:tcBorders>
          </w:tcPr>
          <w:p w14:paraId="55556FA1" w14:textId="30F937D7" w:rsidR="00127ED8" w:rsidRPr="00582C3C" w:rsidRDefault="007E2D52" w:rsidP="00127ED8">
            <w:pPr>
              <w:pStyle w:val="VulnLevel-High"/>
              <w:rPr>
                <w:color w:val="auto"/>
              </w:rPr>
            </w:pPr>
            <w:r>
              <w:rPr>
                <w:color w:val="auto"/>
              </w:rPr>
              <w:t>{</w:t>
            </w:r>
            <w:r w:rsidR="00127ED8" w:rsidRPr="00582C3C">
              <w:rPr>
                <w:color w:val="auto"/>
              </w:rPr>
              <w:t>cvssObj.AC</w:t>
            </w:r>
            <w:r>
              <w:rPr>
                <w:color w:val="auto"/>
              </w:rPr>
              <w:t>}</w:t>
            </w:r>
          </w:p>
        </w:tc>
        <w:tc>
          <w:tcPr>
            <w:tcW w:w="2073" w:type="dxa"/>
            <w:tcBorders>
              <w:top w:val="single" w:sz="8" w:space="0" w:color="000000"/>
              <w:left w:val="nil"/>
              <w:bottom w:val="single" w:sz="8" w:space="0" w:color="000000"/>
              <w:right w:val="single" w:sz="8" w:space="0" w:color="000000"/>
            </w:tcBorders>
          </w:tcPr>
          <w:p w14:paraId="7ADA7726" w14:textId="77777777" w:rsidR="002B7105" w:rsidRDefault="00E219D7" w:rsidP="002A0C85">
            <w:pPr>
              <w:pStyle w:val="VulnLevel-Critical"/>
              <w:rPr>
                <w:rStyle w:val="Hyperlink"/>
              </w:rPr>
            </w:pPr>
            <w:hyperlink r:id="rId16" w:history="1">
              <w:r w:rsidR="00BE155B" w:rsidRPr="005952B4">
                <w:rPr>
                  <w:rStyle w:val="Hyperlink"/>
                </w:rPr>
                <w:t>{@cvss.cellColor}</w:t>
              </w:r>
            </w:hyperlink>
          </w:p>
          <w:p w14:paraId="49A85784" w14:textId="669B9CC7" w:rsidR="00127ED8" w:rsidRPr="00582C3C" w:rsidRDefault="00BA350F" w:rsidP="002A0C85">
            <w:pPr>
              <w:pStyle w:val="VulnLevel-Critical"/>
              <w:rPr>
                <w:color w:val="auto"/>
              </w:rPr>
            </w:pPr>
            <w:r>
              <w:rPr>
                <w:color w:val="auto"/>
              </w:rPr>
              <w:t>{cvss.baseSeverity}</w:t>
            </w:r>
          </w:p>
        </w:tc>
      </w:tr>
      <w:tr w:rsidR="00127ED8" w:rsidRPr="00DA1AD3" w14:paraId="2FA6F9D1" w14:textId="77777777" w:rsidTr="00E15F44">
        <w:tc>
          <w:tcPr>
            <w:tcW w:w="5438" w:type="dxa"/>
            <w:gridSpan w:val="3"/>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572488F5" w14:textId="77777777" w:rsidR="00127ED8" w:rsidRPr="00851403" w:rsidRDefault="00127ED8" w:rsidP="00127ED8">
            <w:pPr>
              <w:pStyle w:val="TableHeader"/>
            </w:pPr>
            <w:r w:rsidRPr="00851403">
              <w:t>Impacted NIST 800-53 Controls</w:t>
            </w:r>
          </w:p>
        </w:tc>
      </w:tr>
      <w:tr w:rsidR="00127ED8" w:rsidRPr="00C712DE" w14:paraId="0060C70D" w14:textId="77777777" w:rsidTr="00E15F44">
        <w:tc>
          <w:tcPr>
            <w:tcW w:w="54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AA676" w14:textId="4941CFDA" w:rsidR="00127ED8" w:rsidRPr="00C712DE" w:rsidRDefault="00F7315A" w:rsidP="00127ED8">
            <w:pPr>
              <w:pStyle w:val="TableText"/>
              <w:ind w:left="0"/>
            </w:pPr>
            <w:r>
              <w:t>{nist}</w:t>
            </w:r>
          </w:p>
        </w:tc>
      </w:tr>
    </w:tbl>
    <w:p w14:paraId="1BC0EA75" w14:textId="77777777" w:rsidR="00A126E9" w:rsidRPr="00DA1AD3" w:rsidRDefault="00A126E9" w:rsidP="00A126E9">
      <w:pPr>
        <w:pStyle w:val="DescriptionRecommendationsReferences"/>
      </w:pPr>
      <w:r>
        <w:t>Findings</w:t>
      </w:r>
      <w:r w:rsidRPr="00DA1AD3">
        <w:t>:</w:t>
      </w:r>
    </w:p>
    <w:p w14:paraId="0716530C" w14:textId="257E93D4" w:rsidR="00BA16B1" w:rsidRDefault="00562003" w:rsidP="00A126E9">
      <w:r>
        <w:t>{</w:t>
      </w:r>
      <w:r w:rsidR="00354B10">
        <w:t>#</w:t>
      </w:r>
      <w:r w:rsidR="00A126E9">
        <w:t>observation}</w:t>
      </w:r>
    </w:p>
    <w:p w14:paraId="52EF4ED7" w14:textId="0BA2FED1" w:rsidR="00A126E9" w:rsidRDefault="00A126E9" w:rsidP="00A126E9">
      <w:r>
        <w:t>{@text | convertHTML}</w:t>
      </w:r>
    </w:p>
    <w:p w14:paraId="7C48D558" w14:textId="281BC71D" w:rsidR="00A1193E" w:rsidRDefault="00A126E9" w:rsidP="00A126E9">
      <w:pPr>
        <w:jc w:val="center"/>
      </w:pPr>
      <w:r>
        <w:t>{</w:t>
      </w:r>
      <w:r w:rsidR="00354B10">
        <w:t>#</w:t>
      </w:r>
      <w:r>
        <w:t>images}</w:t>
      </w:r>
    </w:p>
    <w:p w14:paraId="41B06925" w14:textId="3F35569F" w:rsidR="00A126E9" w:rsidRDefault="00A126E9" w:rsidP="00A126E9">
      <w:pPr>
        <w:jc w:val="center"/>
      </w:pPr>
      <w:r>
        <w:t>{%image}</w:t>
      </w:r>
    </w:p>
    <w:p w14:paraId="1B3B6157" w14:textId="77777777" w:rsidR="00A1193E" w:rsidRDefault="00A126E9" w:rsidP="00A126E9">
      <w:pPr>
        <w:jc w:val="center"/>
        <w:rPr>
          <w:i/>
          <w:iCs/>
        </w:rPr>
      </w:pPr>
      <w:r>
        <w:rPr>
          <w:i/>
          <w:iCs/>
        </w:rPr>
        <w:t>{caption}</w:t>
      </w:r>
    </w:p>
    <w:p w14:paraId="1B84CC2C" w14:textId="112D8B08" w:rsidR="00433A91" w:rsidRDefault="00A126E9" w:rsidP="00A126E9">
      <w:pPr>
        <w:jc w:val="center"/>
      </w:pPr>
      <w:r>
        <w:t>{/images}</w:t>
      </w:r>
    </w:p>
    <w:p w14:paraId="27BE7E85" w14:textId="26E78923" w:rsidR="00A126E9" w:rsidRDefault="00A126E9" w:rsidP="00433A91">
      <w:r>
        <w:t>{/observation}</w:t>
      </w:r>
    </w:p>
    <w:p w14:paraId="4F673F2B" w14:textId="77777777" w:rsidR="00267EE1" w:rsidRPr="00851403" w:rsidRDefault="00267EE1" w:rsidP="00A126E9">
      <w:pPr>
        <w:jc w:val="center"/>
      </w:pPr>
    </w:p>
    <w:p w14:paraId="52087222" w14:textId="77777777" w:rsidR="00A126E9" w:rsidRDefault="00A126E9" w:rsidP="00A126E9">
      <w:pPr>
        <w:pStyle w:val="DescriptionRecommendationsReferences"/>
      </w:pPr>
      <w:r>
        <w:t xml:space="preserve">Remediation Recommendations: </w:t>
      </w:r>
    </w:p>
    <w:p w14:paraId="10E7FC99" w14:textId="749DB345" w:rsidR="00BA16B1" w:rsidRDefault="00A126E9" w:rsidP="00A126E9">
      <w:r>
        <w:t>{</w:t>
      </w:r>
      <w:r w:rsidR="00354B10">
        <w:t>#</w:t>
      </w:r>
      <w:r>
        <w:t>remediation}</w:t>
      </w:r>
    </w:p>
    <w:p w14:paraId="290F5693" w14:textId="7E7CB2E5" w:rsidR="00A126E9" w:rsidRDefault="00A126E9" w:rsidP="00A126E9">
      <w:r>
        <w:t>{@text | convertHTML}</w:t>
      </w:r>
    </w:p>
    <w:p w14:paraId="5C942AB9" w14:textId="73A80C7C" w:rsidR="00A1193E" w:rsidRDefault="00A126E9" w:rsidP="00A126E9">
      <w:pPr>
        <w:jc w:val="center"/>
      </w:pPr>
      <w:r>
        <w:t>{</w:t>
      </w:r>
      <w:r w:rsidR="00354B10">
        <w:t>#</w:t>
      </w:r>
      <w:r>
        <w:t>images}</w:t>
      </w:r>
    </w:p>
    <w:p w14:paraId="4C78FF2C" w14:textId="5011F942" w:rsidR="00A126E9" w:rsidRDefault="00A126E9" w:rsidP="00A126E9">
      <w:pPr>
        <w:jc w:val="center"/>
      </w:pPr>
      <w:r>
        <w:t>{%image}</w:t>
      </w:r>
    </w:p>
    <w:p w14:paraId="68EF13C7" w14:textId="77777777" w:rsidR="00A1193E" w:rsidRDefault="00A126E9" w:rsidP="00A126E9">
      <w:pPr>
        <w:jc w:val="center"/>
        <w:rPr>
          <w:i/>
          <w:iCs/>
        </w:rPr>
      </w:pPr>
      <w:r>
        <w:rPr>
          <w:i/>
          <w:iCs/>
        </w:rPr>
        <w:t>{caption}</w:t>
      </w:r>
    </w:p>
    <w:p w14:paraId="2BDA60BC" w14:textId="3B37DB91" w:rsidR="00433A91" w:rsidRDefault="00A126E9" w:rsidP="00A126E9">
      <w:pPr>
        <w:jc w:val="center"/>
      </w:pPr>
      <w:r>
        <w:t>{/images}</w:t>
      </w:r>
    </w:p>
    <w:p w14:paraId="58E2168C" w14:textId="50998043" w:rsidR="00A126E9" w:rsidRDefault="00A126E9" w:rsidP="00433A91">
      <w:r>
        <w:t>{/remediation}</w:t>
      </w:r>
    </w:p>
    <w:p w14:paraId="609139A4" w14:textId="77777777" w:rsidR="00267EE1" w:rsidRDefault="00267EE1" w:rsidP="00A126E9">
      <w:pPr>
        <w:jc w:val="center"/>
      </w:pPr>
    </w:p>
    <w:p w14:paraId="7487D159" w14:textId="0DD91376" w:rsidR="00A126E9" w:rsidRDefault="00A126E9" w:rsidP="00870C86">
      <w:pPr>
        <w:ind w:firstLine="720"/>
      </w:pPr>
      <w:r>
        <w:t>{/vulnType == ‘</w:t>
      </w:r>
      <w:r w:rsidR="00C130C2">
        <w:t>Flight</w:t>
      </w:r>
      <w:r w:rsidR="00870C86">
        <w:t xml:space="preserve"> </w:t>
      </w:r>
      <w:r w:rsidR="00C130C2">
        <w:t>Stack</w:t>
      </w:r>
      <w:r w:rsidR="00870C86">
        <w:t xml:space="preserve"> </w:t>
      </w:r>
      <w:r w:rsidR="00C130C2">
        <w:t>Findings</w:t>
      </w:r>
      <w:r>
        <w:t>’}</w:t>
      </w:r>
    </w:p>
    <w:p w14:paraId="19773108" w14:textId="77777777" w:rsidR="00A126E9" w:rsidRPr="005274B4" w:rsidRDefault="00A126E9" w:rsidP="00A126E9">
      <w:r>
        <w:t>{/findings}</w:t>
      </w:r>
    </w:p>
    <w:p w14:paraId="003449E9" w14:textId="0154F573" w:rsidR="00C130C2" w:rsidRDefault="00C130C2" w:rsidP="00C130C2">
      <w:pPr>
        <w:pStyle w:val="NumHeading2"/>
      </w:pPr>
      <w:r>
        <w:t>{package.gcsname} Ground Control Station Findings</w:t>
      </w:r>
    </w:p>
    <w:p w14:paraId="71042D75" w14:textId="7517087C" w:rsidR="00C130C2" w:rsidRDefault="00C130C2" w:rsidP="00C130C2">
      <w:r>
        <w:t>{</w:t>
      </w:r>
      <w:r w:rsidR="00354B10">
        <w:t>#</w:t>
      </w:r>
      <w:r>
        <w:t>findings}</w:t>
      </w:r>
    </w:p>
    <w:p w14:paraId="4850DC16" w14:textId="0D9C72B9" w:rsidR="00C130C2" w:rsidRPr="00A126E9" w:rsidRDefault="00C130C2" w:rsidP="00870C86">
      <w:pPr>
        <w:ind w:firstLine="720"/>
      </w:pPr>
      <w:r>
        <w:t>{</w:t>
      </w:r>
      <w:r w:rsidR="00354B10">
        <w:t>#</w:t>
      </w:r>
      <w:r>
        <w:t>vulnType == ‘GCS</w:t>
      </w:r>
      <w:r w:rsidR="00F7315A">
        <w:t xml:space="preserve"> </w:t>
      </w:r>
      <w:r>
        <w:t>Findings’}</w:t>
      </w:r>
    </w:p>
    <w:p w14:paraId="61182682" w14:textId="77777777" w:rsidR="00C130C2" w:rsidRDefault="00C130C2" w:rsidP="00C130C2">
      <w:pPr>
        <w:pStyle w:val="NumHeading3"/>
      </w:pPr>
      <w:r>
        <w:lastRenderedPageBreak/>
        <w:t>{title}</w:t>
      </w:r>
    </w:p>
    <w:p w14:paraId="768A465B" w14:textId="77777777" w:rsidR="00C130C2" w:rsidRDefault="00C130C2" w:rsidP="00C130C2">
      <w:pPr>
        <w:pStyle w:val="DescriptionRecommendationsReferences"/>
      </w:pPr>
      <w:r>
        <w:t>Description:</w:t>
      </w:r>
    </w:p>
    <w:p w14:paraId="4E56FE4C" w14:textId="3639F09E" w:rsidR="00BA16B1" w:rsidRDefault="00C130C2" w:rsidP="00C130C2">
      <w:r>
        <w:t>{</w:t>
      </w:r>
      <w:r w:rsidR="00354B10">
        <w:t>#</w:t>
      </w:r>
      <w:r>
        <w:t>description}</w:t>
      </w:r>
    </w:p>
    <w:p w14:paraId="31B9F7F0" w14:textId="2ED2215F" w:rsidR="00C130C2" w:rsidRDefault="00C130C2" w:rsidP="00C130C2">
      <w:r>
        <w:t>{@text | convertHTML}</w:t>
      </w:r>
    </w:p>
    <w:p w14:paraId="64890679" w14:textId="4DB64976" w:rsidR="00A1193E" w:rsidRDefault="00C130C2" w:rsidP="00C130C2">
      <w:pPr>
        <w:jc w:val="center"/>
      </w:pPr>
      <w:r>
        <w:t>{</w:t>
      </w:r>
      <w:r w:rsidR="00354B10">
        <w:t>#</w:t>
      </w:r>
      <w:r>
        <w:t>images}</w:t>
      </w:r>
    </w:p>
    <w:p w14:paraId="466974CC" w14:textId="36D6ABC9" w:rsidR="00C130C2" w:rsidRDefault="00C130C2" w:rsidP="00C130C2">
      <w:pPr>
        <w:jc w:val="center"/>
      </w:pPr>
      <w:r>
        <w:t>{%image}</w:t>
      </w:r>
    </w:p>
    <w:p w14:paraId="2569BDFA" w14:textId="77777777" w:rsidR="00A1193E" w:rsidRDefault="00C130C2" w:rsidP="00C130C2">
      <w:pPr>
        <w:jc w:val="center"/>
        <w:rPr>
          <w:i/>
          <w:iCs/>
        </w:rPr>
      </w:pPr>
      <w:r>
        <w:rPr>
          <w:i/>
          <w:iCs/>
        </w:rPr>
        <w:t>{caption}</w:t>
      </w:r>
    </w:p>
    <w:p w14:paraId="53EE2405" w14:textId="77CA4298" w:rsidR="00433A91" w:rsidRDefault="00C130C2" w:rsidP="00C130C2">
      <w:pPr>
        <w:jc w:val="center"/>
      </w:pPr>
      <w:r>
        <w:t>{/images}</w:t>
      </w:r>
    </w:p>
    <w:p w14:paraId="56B2A24E" w14:textId="73BDD054" w:rsidR="00C130C2" w:rsidRDefault="00C130C2" w:rsidP="00433A91">
      <w:r>
        <w:t>{/description}</w:t>
      </w:r>
    </w:p>
    <w:p w14:paraId="193FCF0B" w14:textId="77777777" w:rsidR="00267EE1" w:rsidRPr="00582C3C" w:rsidRDefault="00267EE1" w:rsidP="00C130C2">
      <w:pPr>
        <w:jc w:val="cente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22"/>
        <w:gridCol w:w="1743"/>
        <w:gridCol w:w="2073"/>
      </w:tblGrid>
      <w:tr w:rsidR="00C130C2" w14:paraId="57D4B690" w14:textId="77777777" w:rsidTr="00E15F44">
        <w:tc>
          <w:tcPr>
            <w:tcW w:w="1622" w:type="dxa"/>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1E096F44" w14:textId="77777777" w:rsidR="00C130C2" w:rsidRPr="00851403" w:rsidRDefault="00C130C2" w:rsidP="00E15F44">
            <w:pPr>
              <w:pStyle w:val="TableHeader"/>
            </w:pPr>
            <w:r w:rsidRPr="00851403">
              <w:t>Impact Level</w:t>
            </w:r>
          </w:p>
        </w:tc>
        <w:tc>
          <w:tcPr>
            <w:tcW w:w="1743" w:type="dxa"/>
            <w:tcBorders>
              <w:top w:val="single" w:sz="8" w:space="0" w:color="000000"/>
              <w:left w:val="nil"/>
              <w:bottom w:val="single" w:sz="8" w:space="0" w:color="000000"/>
              <w:right w:val="single" w:sz="8" w:space="0" w:color="000000"/>
            </w:tcBorders>
            <w:shd w:val="clear" w:color="auto" w:fill="3A3838"/>
          </w:tcPr>
          <w:p w14:paraId="6AFE50E1" w14:textId="77777777" w:rsidR="00C130C2" w:rsidRPr="00851403" w:rsidRDefault="00C130C2" w:rsidP="00E15F44">
            <w:pPr>
              <w:pStyle w:val="TableHeader"/>
            </w:pPr>
            <w:r w:rsidRPr="00851403">
              <w:t>Level of Effort</w:t>
            </w:r>
          </w:p>
        </w:tc>
        <w:tc>
          <w:tcPr>
            <w:tcW w:w="2073" w:type="dxa"/>
            <w:tcBorders>
              <w:top w:val="single" w:sz="8" w:space="0" w:color="000000"/>
              <w:left w:val="nil"/>
              <w:bottom w:val="single" w:sz="8" w:space="0" w:color="000000"/>
              <w:right w:val="single" w:sz="8" w:space="0" w:color="000000"/>
            </w:tcBorders>
            <w:shd w:val="clear" w:color="auto" w:fill="3A3838"/>
          </w:tcPr>
          <w:p w14:paraId="3971A506" w14:textId="77777777" w:rsidR="00C130C2" w:rsidRPr="00851403" w:rsidRDefault="00C130C2" w:rsidP="00E15F44">
            <w:pPr>
              <w:pStyle w:val="TableHeader"/>
            </w:pPr>
            <w:r w:rsidRPr="00851403">
              <w:t>Overall Risk Level</w:t>
            </w:r>
          </w:p>
        </w:tc>
      </w:tr>
      <w:tr w:rsidR="00127ED8" w:rsidRPr="00C712DE" w14:paraId="1704ED2B" w14:textId="77777777" w:rsidTr="00E15F44">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EC7B4" w14:textId="5B4712CA" w:rsidR="00127ED8" w:rsidRPr="00C712DE" w:rsidRDefault="007E2D52" w:rsidP="00127ED8">
            <w:pPr>
              <w:pStyle w:val="VulnLevel-High"/>
            </w:pPr>
            <w:r>
              <w:rPr>
                <w:color w:val="auto"/>
              </w:rPr>
              <w:t>{</w:t>
            </w:r>
            <w:r w:rsidR="00127ED8" w:rsidRPr="00127ED8">
              <w:rPr>
                <w:color w:val="auto"/>
              </w:rPr>
              <w:t>cvssObj.A</w:t>
            </w:r>
            <w:r>
              <w:rPr>
                <w:color w:val="auto"/>
              </w:rPr>
              <w:t>}</w:t>
            </w:r>
          </w:p>
        </w:tc>
        <w:tc>
          <w:tcPr>
            <w:tcW w:w="1743" w:type="dxa"/>
            <w:tcBorders>
              <w:top w:val="single" w:sz="8" w:space="0" w:color="000000"/>
              <w:left w:val="nil"/>
              <w:bottom w:val="single" w:sz="8" w:space="0" w:color="000000"/>
              <w:right w:val="single" w:sz="8" w:space="0" w:color="000000"/>
            </w:tcBorders>
          </w:tcPr>
          <w:p w14:paraId="6DD01815" w14:textId="73762A19" w:rsidR="00127ED8" w:rsidRPr="00582C3C" w:rsidRDefault="007E2D52" w:rsidP="00127ED8">
            <w:pPr>
              <w:pStyle w:val="VulnLevel-High"/>
              <w:rPr>
                <w:color w:val="auto"/>
              </w:rPr>
            </w:pPr>
            <w:r>
              <w:rPr>
                <w:color w:val="auto"/>
              </w:rPr>
              <w:t>{</w:t>
            </w:r>
            <w:r w:rsidR="00127ED8" w:rsidRPr="00582C3C">
              <w:rPr>
                <w:color w:val="auto"/>
              </w:rPr>
              <w:t>cvssObj.AC</w:t>
            </w:r>
            <w:r>
              <w:rPr>
                <w:color w:val="auto"/>
              </w:rPr>
              <w:t>}</w:t>
            </w:r>
          </w:p>
        </w:tc>
        <w:tc>
          <w:tcPr>
            <w:tcW w:w="2073" w:type="dxa"/>
            <w:tcBorders>
              <w:top w:val="single" w:sz="8" w:space="0" w:color="000000"/>
              <w:left w:val="nil"/>
              <w:bottom w:val="single" w:sz="8" w:space="0" w:color="000000"/>
              <w:right w:val="single" w:sz="8" w:space="0" w:color="000000"/>
            </w:tcBorders>
          </w:tcPr>
          <w:p w14:paraId="0988F7EB" w14:textId="77777777" w:rsidR="002B7105" w:rsidRDefault="00E219D7" w:rsidP="002A0C85">
            <w:pPr>
              <w:pStyle w:val="VulnLevel-Critical"/>
              <w:rPr>
                <w:rStyle w:val="Hyperlink"/>
              </w:rPr>
            </w:pPr>
            <w:hyperlink r:id="rId17" w:history="1">
              <w:r w:rsidR="00BE155B" w:rsidRPr="005952B4">
                <w:rPr>
                  <w:rStyle w:val="Hyperlink"/>
                </w:rPr>
                <w:t>{@cvss.cellColor}</w:t>
              </w:r>
            </w:hyperlink>
          </w:p>
          <w:p w14:paraId="6338D9B5" w14:textId="547AE3FB" w:rsidR="00127ED8" w:rsidRPr="00582C3C" w:rsidRDefault="00BA350F" w:rsidP="002A0C85">
            <w:pPr>
              <w:pStyle w:val="VulnLevel-Critical"/>
              <w:rPr>
                <w:color w:val="auto"/>
              </w:rPr>
            </w:pPr>
            <w:r>
              <w:rPr>
                <w:color w:val="auto"/>
              </w:rPr>
              <w:t>{cvss.baseSeverity}</w:t>
            </w:r>
          </w:p>
        </w:tc>
      </w:tr>
      <w:tr w:rsidR="00127ED8" w:rsidRPr="00DA1AD3" w14:paraId="50C1BD9C" w14:textId="77777777" w:rsidTr="00E15F44">
        <w:tc>
          <w:tcPr>
            <w:tcW w:w="5438" w:type="dxa"/>
            <w:gridSpan w:val="3"/>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330B3A20" w14:textId="77777777" w:rsidR="00127ED8" w:rsidRPr="00851403" w:rsidRDefault="00127ED8" w:rsidP="00127ED8">
            <w:pPr>
              <w:pStyle w:val="TableHeader"/>
            </w:pPr>
            <w:r w:rsidRPr="00851403">
              <w:t>Impacted NIST 800-53 Controls</w:t>
            </w:r>
          </w:p>
        </w:tc>
      </w:tr>
      <w:tr w:rsidR="00127ED8" w:rsidRPr="00C712DE" w14:paraId="49B75F57" w14:textId="77777777" w:rsidTr="00E15F44">
        <w:tc>
          <w:tcPr>
            <w:tcW w:w="54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3D74C" w14:textId="048EB5FE" w:rsidR="00127ED8" w:rsidRPr="00C712DE" w:rsidRDefault="00F7315A" w:rsidP="00127ED8">
            <w:pPr>
              <w:pStyle w:val="TableText"/>
              <w:ind w:left="0"/>
            </w:pPr>
            <w:r>
              <w:t>{nist}</w:t>
            </w:r>
          </w:p>
        </w:tc>
      </w:tr>
    </w:tbl>
    <w:p w14:paraId="1AD1798E" w14:textId="77777777" w:rsidR="00C130C2" w:rsidRPr="00DA1AD3" w:rsidRDefault="00C130C2" w:rsidP="00C130C2">
      <w:pPr>
        <w:pStyle w:val="DescriptionRecommendationsReferences"/>
      </w:pPr>
      <w:r>
        <w:t>Findings</w:t>
      </w:r>
      <w:r w:rsidRPr="00DA1AD3">
        <w:t>:</w:t>
      </w:r>
    </w:p>
    <w:p w14:paraId="4857F543" w14:textId="0BAD535A" w:rsidR="00BA16B1" w:rsidRDefault="00C130C2" w:rsidP="00C130C2">
      <w:r>
        <w:t>{</w:t>
      </w:r>
      <w:r w:rsidR="00354B10">
        <w:t>#</w:t>
      </w:r>
      <w:r>
        <w:t>observation}</w:t>
      </w:r>
    </w:p>
    <w:p w14:paraId="7130F41B" w14:textId="7A6679B4" w:rsidR="00C130C2" w:rsidRDefault="00C130C2" w:rsidP="00C130C2">
      <w:r>
        <w:t>{@text | convertHTML}</w:t>
      </w:r>
    </w:p>
    <w:p w14:paraId="6499FF92" w14:textId="67614A24" w:rsidR="00A1193E" w:rsidRDefault="00C130C2" w:rsidP="00C130C2">
      <w:pPr>
        <w:jc w:val="center"/>
      </w:pPr>
      <w:r>
        <w:t>{</w:t>
      </w:r>
      <w:r w:rsidR="00354B10">
        <w:t>#</w:t>
      </w:r>
      <w:r>
        <w:t>images}</w:t>
      </w:r>
    </w:p>
    <w:p w14:paraId="7E11A07F" w14:textId="64A9E3EE" w:rsidR="00C130C2" w:rsidRDefault="00C130C2" w:rsidP="00C130C2">
      <w:pPr>
        <w:jc w:val="center"/>
      </w:pPr>
      <w:r>
        <w:t>{%image}</w:t>
      </w:r>
    </w:p>
    <w:p w14:paraId="0E63491A" w14:textId="77777777" w:rsidR="00A1193E" w:rsidRDefault="00C130C2" w:rsidP="00C130C2">
      <w:pPr>
        <w:jc w:val="center"/>
        <w:rPr>
          <w:i/>
          <w:iCs/>
        </w:rPr>
      </w:pPr>
      <w:r>
        <w:rPr>
          <w:i/>
          <w:iCs/>
        </w:rPr>
        <w:t>{caption}</w:t>
      </w:r>
    </w:p>
    <w:p w14:paraId="07CAC727" w14:textId="02EE6347" w:rsidR="00433A91" w:rsidRDefault="00C130C2" w:rsidP="00C130C2">
      <w:pPr>
        <w:jc w:val="center"/>
      </w:pPr>
      <w:r>
        <w:t>{/images}</w:t>
      </w:r>
    </w:p>
    <w:p w14:paraId="05472F89" w14:textId="71E8B73E" w:rsidR="00C130C2" w:rsidRPr="00851403" w:rsidRDefault="00C130C2" w:rsidP="00433A91">
      <w:r>
        <w:t>{/observation}</w:t>
      </w:r>
    </w:p>
    <w:p w14:paraId="16F756F1" w14:textId="77777777" w:rsidR="00C130C2" w:rsidRDefault="00C130C2" w:rsidP="00C130C2">
      <w:pPr>
        <w:pStyle w:val="DescriptionRecommendationsReferences"/>
      </w:pPr>
      <w:r>
        <w:t xml:space="preserve">Remediation Recommendations: </w:t>
      </w:r>
    </w:p>
    <w:p w14:paraId="5FE7EA7C" w14:textId="60988906" w:rsidR="00BA16B1" w:rsidRDefault="00C130C2" w:rsidP="00C130C2">
      <w:r>
        <w:t>{</w:t>
      </w:r>
      <w:r w:rsidR="00354B10">
        <w:t>#</w:t>
      </w:r>
      <w:r>
        <w:t>remediation}</w:t>
      </w:r>
    </w:p>
    <w:p w14:paraId="29CF098F" w14:textId="7168E361" w:rsidR="00C130C2" w:rsidRDefault="00C130C2" w:rsidP="00C130C2">
      <w:r>
        <w:t>{@text | convertHTML}</w:t>
      </w:r>
    </w:p>
    <w:p w14:paraId="78167E98" w14:textId="2A238C90" w:rsidR="00A1193E" w:rsidRDefault="00C130C2" w:rsidP="00C130C2">
      <w:pPr>
        <w:jc w:val="center"/>
      </w:pPr>
      <w:r>
        <w:t>{</w:t>
      </w:r>
      <w:r w:rsidR="00354B10">
        <w:t>#</w:t>
      </w:r>
      <w:r>
        <w:t>images}</w:t>
      </w:r>
    </w:p>
    <w:p w14:paraId="06AE7AA9" w14:textId="11F827AB" w:rsidR="00C130C2" w:rsidRDefault="00C130C2" w:rsidP="00C130C2">
      <w:pPr>
        <w:jc w:val="center"/>
      </w:pPr>
      <w:r>
        <w:t>{%image}</w:t>
      </w:r>
    </w:p>
    <w:p w14:paraId="2C1BE827" w14:textId="77777777" w:rsidR="00A1193E" w:rsidRDefault="00C130C2" w:rsidP="00C130C2">
      <w:pPr>
        <w:jc w:val="center"/>
        <w:rPr>
          <w:i/>
          <w:iCs/>
        </w:rPr>
      </w:pPr>
      <w:r>
        <w:rPr>
          <w:i/>
          <w:iCs/>
        </w:rPr>
        <w:t>{caption}</w:t>
      </w:r>
    </w:p>
    <w:p w14:paraId="7F09B993" w14:textId="12038542" w:rsidR="00433A91" w:rsidRDefault="00C130C2" w:rsidP="00C130C2">
      <w:pPr>
        <w:jc w:val="center"/>
      </w:pPr>
      <w:r>
        <w:lastRenderedPageBreak/>
        <w:t>{/images}</w:t>
      </w:r>
    </w:p>
    <w:p w14:paraId="6EA45259" w14:textId="0946DFF0" w:rsidR="00C130C2" w:rsidRDefault="00C130C2" w:rsidP="00433A91">
      <w:r>
        <w:t>{/remediation}</w:t>
      </w:r>
    </w:p>
    <w:p w14:paraId="6F865A7D" w14:textId="77777777" w:rsidR="00267EE1" w:rsidRDefault="00267EE1" w:rsidP="00C130C2">
      <w:pPr>
        <w:jc w:val="center"/>
      </w:pPr>
    </w:p>
    <w:p w14:paraId="30F81FF0" w14:textId="615E43BF" w:rsidR="00C130C2" w:rsidRDefault="00C130C2" w:rsidP="00870C86">
      <w:pPr>
        <w:ind w:firstLine="720"/>
      </w:pPr>
      <w:r>
        <w:t>{/vulnType == ‘GCS</w:t>
      </w:r>
      <w:r w:rsidR="00870C86">
        <w:t xml:space="preserve"> </w:t>
      </w:r>
      <w:r>
        <w:t>Findings’}</w:t>
      </w:r>
    </w:p>
    <w:p w14:paraId="39EDFA8D" w14:textId="77777777" w:rsidR="00C130C2" w:rsidRPr="005274B4" w:rsidRDefault="00C130C2" w:rsidP="00C130C2">
      <w:r>
        <w:t>{/findings}</w:t>
      </w:r>
    </w:p>
    <w:p w14:paraId="4F4EE741" w14:textId="2B5C1E23" w:rsidR="00C130C2" w:rsidRDefault="00C130C2" w:rsidP="00C130C2">
      <w:pPr>
        <w:pStyle w:val="NumHeading2"/>
      </w:pPr>
      <w:r>
        <w:t>{package.radioname} Radio Findings</w:t>
      </w:r>
    </w:p>
    <w:p w14:paraId="210A88AC" w14:textId="568A6140" w:rsidR="00C130C2" w:rsidRDefault="00C130C2" w:rsidP="00C130C2">
      <w:r>
        <w:t>{</w:t>
      </w:r>
      <w:r w:rsidR="00354B10">
        <w:t>#</w:t>
      </w:r>
      <w:r>
        <w:t>findings}</w:t>
      </w:r>
    </w:p>
    <w:p w14:paraId="2C2A0314" w14:textId="4448C29F" w:rsidR="00C130C2" w:rsidRPr="00A126E9" w:rsidRDefault="00C130C2" w:rsidP="00870C86">
      <w:pPr>
        <w:ind w:firstLine="720"/>
      </w:pPr>
      <w:r>
        <w:t>{</w:t>
      </w:r>
      <w:r w:rsidR="00354B10">
        <w:t>#</w:t>
      </w:r>
      <w:r>
        <w:t>vulnType == ‘Radio</w:t>
      </w:r>
      <w:r w:rsidR="00870C86">
        <w:t xml:space="preserve"> </w:t>
      </w:r>
      <w:r>
        <w:t>Findings’}</w:t>
      </w:r>
    </w:p>
    <w:p w14:paraId="62C4F2E0" w14:textId="77777777" w:rsidR="00C130C2" w:rsidRDefault="00C130C2" w:rsidP="00C130C2">
      <w:pPr>
        <w:pStyle w:val="NumHeading3"/>
      </w:pPr>
      <w:r>
        <w:t>{title}</w:t>
      </w:r>
    </w:p>
    <w:p w14:paraId="38A668B2" w14:textId="77777777" w:rsidR="00C130C2" w:rsidRDefault="00C130C2" w:rsidP="00C130C2">
      <w:pPr>
        <w:pStyle w:val="DescriptionRecommendationsReferences"/>
      </w:pPr>
      <w:r>
        <w:t>Description:</w:t>
      </w:r>
    </w:p>
    <w:p w14:paraId="3E0DE060" w14:textId="78E14EBF" w:rsidR="00BA16B1" w:rsidRDefault="00C130C2" w:rsidP="00C130C2">
      <w:r>
        <w:t>{</w:t>
      </w:r>
      <w:r w:rsidR="00354B10">
        <w:t>#</w:t>
      </w:r>
      <w:r>
        <w:t>description}</w:t>
      </w:r>
    </w:p>
    <w:p w14:paraId="630B4F07" w14:textId="5F1B86C3" w:rsidR="00C130C2" w:rsidRDefault="00C130C2" w:rsidP="00C130C2">
      <w:r>
        <w:t>{@text | convertHTML}</w:t>
      </w:r>
    </w:p>
    <w:p w14:paraId="0BCE0C65" w14:textId="1872525E" w:rsidR="00A1193E" w:rsidRDefault="00C130C2" w:rsidP="00C130C2">
      <w:pPr>
        <w:jc w:val="center"/>
      </w:pPr>
      <w:r>
        <w:t>{</w:t>
      </w:r>
      <w:r w:rsidR="00354B10">
        <w:t>#</w:t>
      </w:r>
      <w:r>
        <w:t>images}</w:t>
      </w:r>
    </w:p>
    <w:p w14:paraId="43E39BA1" w14:textId="45A5FC54" w:rsidR="00C130C2" w:rsidRDefault="00C130C2" w:rsidP="00C130C2">
      <w:pPr>
        <w:jc w:val="center"/>
      </w:pPr>
      <w:r>
        <w:t>{%image}</w:t>
      </w:r>
    </w:p>
    <w:p w14:paraId="6BA063EC" w14:textId="77777777" w:rsidR="00A1193E" w:rsidRDefault="00C130C2" w:rsidP="00C130C2">
      <w:pPr>
        <w:jc w:val="center"/>
        <w:rPr>
          <w:i/>
          <w:iCs/>
        </w:rPr>
      </w:pPr>
      <w:r>
        <w:rPr>
          <w:i/>
          <w:iCs/>
        </w:rPr>
        <w:t>{caption}</w:t>
      </w:r>
    </w:p>
    <w:p w14:paraId="1B362E0B" w14:textId="7ABE250D" w:rsidR="00433A91" w:rsidRDefault="00C130C2" w:rsidP="00C130C2">
      <w:pPr>
        <w:jc w:val="center"/>
      </w:pPr>
      <w:r>
        <w:t>{/images}</w:t>
      </w:r>
    </w:p>
    <w:p w14:paraId="0DD65266" w14:textId="33212FDE" w:rsidR="00C130C2" w:rsidRDefault="00C130C2" w:rsidP="00433A91">
      <w:r>
        <w:t>{/description}</w:t>
      </w:r>
    </w:p>
    <w:p w14:paraId="126D3102" w14:textId="77777777" w:rsidR="00267EE1" w:rsidRPr="00582C3C" w:rsidRDefault="00267EE1" w:rsidP="00C130C2">
      <w:pPr>
        <w:jc w:val="cente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22"/>
        <w:gridCol w:w="1743"/>
        <w:gridCol w:w="2073"/>
      </w:tblGrid>
      <w:tr w:rsidR="00C130C2" w14:paraId="7A5283AA" w14:textId="77777777" w:rsidTr="00E15F44">
        <w:tc>
          <w:tcPr>
            <w:tcW w:w="1622" w:type="dxa"/>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7223BD89" w14:textId="77777777" w:rsidR="00C130C2" w:rsidRPr="00851403" w:rsidRDefault="00C130C2" w:rsidP="00E15F44">
            <w:pPr>
              <w:pStyle w:val="TableHeader"/>
            </w:pPr>
            <w:r w:rsidRPr="00851403">
              <w:t>Impact Level</w:t>
            </w:r>
          </w:p>
        </w:tc>
        <w:tc>
          <w:tcPr>
            <w:tcW w:w="1743" w:type="dxa"/>
            <w:tcBorders>
              <w:top w:val="single" w:sz="8" w:space="0" w:color="000000"/>
              <w:left w:val="nil"/>
              <w:bottom w:val="single" w:sz="8" w:space="0" w:color="000000"/>
              <w:right w:val="single" w:sz="8" w:space="0" w:color="000000"/>
            </w:tcBorders>
            <w:shd w:val="clear" w:color="auto" w:fill="3A3838"/>
          </w:tcPr>
          <w:p w14:paraId="602B3098" w14:textId="77777777" w:rsidR="00C130C2" w:rsidRPr="00851403" w:rsidRDefault="00C130C2" w:rsidP="00E15F44">
            <w:pPr>
              <w:pStyle w:val="TableHeader"/>
            </w:pPr>
            <w:r w:rsidRPr="00851403">
              <w:t>Level of Effort</w:t>
            </w:r>
          </w:p>
        </w:tc>
        <w:tc>
          <w:tcPr>
            <w:tcW w:w="2073" w:type="dxa"/>
            <w:tcBorders>
              <w:top w:val="single" w:sz="8" w:space="0" w:color="000000"/>
              <w:left w:val="nil"/>
              <w:bottom w:val="single" w:sz="8" w:space="0" w:color="000000"/>
              <w:right w:val="single" w:sz="8" w:space="0" w:color="000000"/>
            </w:tcBorders>
            <w:shd w:val="clear" w:color="auto" w:fill="3A3838"/>
          </w:tcPr>
          <w:p w14:paraId="73F432EC" w14:textId="77777777" w:rsidR="00C130C2" w:rsidRPr="00851403" w:rsidRDefault="00C130C2" w:rsidP="00E15F44">
            <w:pPr>
              <w:pStyle w:val="TableHeader"/>
            </w:pPr>
            <w:r w:rsidRPr="00851403">
              <w:t>Overall Risk Level</w:t>
            </w:r>
          </w:p>
        </w:tc>
      </w:tr>
      <w:tr w:rsidR="00C130C2" w:rsidRPr="00C712DE" w14:paraId="3BD3E310" w14:textId="77777777" w:rsidTr="00E15F44">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F3B62" w14:textId="48887755" w:rsidR="00C130C2" w:rsidRPr="00C712DE" w:rsidRDefault="007E2D52" w:rsidP="00E15F44">
            <w:pPr>
              <w:pStyle w:val="VulnLevel-High"/>
            </w:pPr>
            <w:r>
              <w:rPr>
                <w:color w:val="auto"/>
              </w:rPr>
              <w:t>{</w:t>
            </w:r>
            <w:r w:rsidR="00127ED8" w:rsidRPr="00127ED8">
              <w:rPr>
                <w:color w:val="auto"/>
              </w:rPr>
              <w:t>cvssObj.A</w:t>
            </w:r>
            <w:r>
              <w:rPr>
                <w:color w:val="auto"/>
              </w:rPr>
              <w:t>}</w:t>
            </w:r>
          </w:p>
        </w:tc>
        <w:tc>
          <w:tcPr>
            <w:tcW w:w="1743" w:type="dxa"/>
            <w:tcBorders>
              <w:top w:val="single" w:sz="8" w:space="0" w:color="000000"/>
              <w:left w:val="nil"/>
              <w:bottom w:val="single" w:sz="8" w:space="0" w:color="000000"/>
              <w:right w:val="single" w:sz="8" w:space="0" w:color="000000"/>
            </w:tcBorders>
          </w:tcPr>
          <w:p w14:paraId="2375EFE7" w14:textId="1547B765" w:rsidR="00C130C2" w:rsidRPr="00582C3C" w:rsidRDefault="007E2D52" w:rsidP="00E15F44">
            <w:pPr>
              <w:pStyle w:val="VulnLevel-High"/>
              <w:rPr>
                <w:color w:val="auto"/>
              </w:rPr>
            </w:pPr>
            <w:r>
              <w:rPr>
                <w:color w:val="auto"/>
              </w:rPr>
              <w:t>{</w:t>
            </w:r>
            <w:r w:rsidR="00C130C2" w:rsidRPr="00582C3C">
              <w:rPr>
                <w:color w:val="auto"/>
              </w:rPr>
              <w:t>cvssObj.AC</w:t>
            </w:r>
            <w:r>
              <w:rPr>
                <w:color w:val="auto"/>
              </w:rPr>
              <w:t>}</w:t>
            </w:r>
          </w:p>
        </w:tc>
        <w:tc>
          <w:tcPr>
            <w:tcW w:w="2073" w:type="dxa"/>
            <w:tcBorders>
              <w:top w:val="single" w:sz="8" w:space="0" w:color="000000"/>
              <w:left w:val="nil"/>
              <w:bottom w:val="single" w:sz="8" w:space="0" w:color="000000"/>
              <w:right w:val="single" w:sz="8" w:space="0" w:color="000000"/>
            </w:tcBorders>
          </w:tcPr>
          <w:p w14:paraId="2530996E" w14:textId="77777777" w:rsidR="002B7105" w:rsidRDefault="00E219D7" w:rsidP="002A0C85">
            <w:pPr>
              <w:pStyle w:val="VulnLevel-Critical"/>
              <w:rPr>
                <w:rStyle w:val="Hyperlink"/>
              </w:rPr>
            </w:pPr>
            <w:hyperlink r:id="rId18" w:history="1">
              <w:r w:rsidR="00BE155B" w:rsidRPr="005952B4">
                <w:rPr>
                  <w:rStyle w:val="Hyperlink"/>
                </w:rPr>
                <w:t>{@cvss.cellColor}</w:t>
              </w:r>
            </w:hyperlink>
          </w:p>
          <w:p w14:paraId="7E812776" w14:textId="6245A750" w:rsidR="00C130C2" w:rsidRPr="00582C3C" w:rsidRDefault="00BA350F" w:rsidP="002A0C85">
            <w:pPr>
              <w:pStyle w:val="VulnLevel-Critical"/>
              <w:rPr>
                <w:color w:val="auto"/>
              </w:rPr>
            </w:pPr>
            <w:r>
              <w:rPr>
                <w:color w:val="auto"/>
              </w:rPr>
              <w:t>{cvss.baseSeverity}</w:t>
            </w:r>
          </w:p>
        </w:tc>
      </w:tr>
      <w:tr w:rsidR="00C130C2" w:rsidRPr="00DA1AD3" w14:paraId="759C91C1" w14:textId="77777777" w:rsidTr="00E15F44">
        <w:tc>
          <w:tcPr>
            <w:tcW w:w="5438" w:type="dxa"/>
            <w:gridSpan w:val="3"/>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4ABAA6C4" w14:textId="77777777" w:rsidR="00C130C2" w:rsidRPr="00851403" w:rsidRDefault="00C130C2" w:rsidP="00E15F44">
            <w:pPr>
              <w:pStyle w:val="TableHeader"/>
            </w:pPr>
            <w:r w:rsidRPr="00851403">
              <w:t>Impacted NIST 800-53 Controls</w:t>
            </w:r>
          </w:p>
        </w:tc>
      </w:tr>
      <w:tr w:rsidR="00C130C2" w:rsidRPr="00C712DE" w14:paraId="4EF7D9F3" w14:textId="77777777" w:rsidTr="00E15F44">
        <w:tc>
          <w:tcPr>
            <w:tcW w:w="54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0902D" w14:textId="653AE129" w:rsidR="00C130C2" w:rsidRPr="00C712DE" w:rsidRDefault="00F7315A" w:rsidP="00E15F44">
            <w:pPr>
              <w:pStyle w:val="TableText"/>
              <w:ind w:left="0"/>
            </w:pPr>
            <w:r>
              <w:t>{nist}</w:t>
            </w:r>
          </w:p>
        </w:tc>
      </w:tr>
    </w:tbl>
    <w:p w14:paraId="157123AF" w14:textId="77777777" w:rsidR="00C130C2" w:rsidRPr="00DA1AD3" w:rsidRDefault="00C130C2" w:rsidP="00C130C2">
      <w:pPr>
        <w:pStyle w:val="DescriptionRecommendationsReferences"/>
      </w:pPr>
      <w:r>
        <w:t>Findings</w:t>
      </w:r>
      <w:r w:rsidRPr="00DA1AD3">
        <w:t>:</w:t>
      </w:r>
    </w:p>
    <w:p w14:paraId="140C433F" w14:textId="3424B13F" w:rsidR="00BA16B1" w:rsidRDefault="00C130C2" w:rsidP="00C130C2">
      <w:r>
        <w:t>{</w:t>
      </w:r>
      <w:r w:rsidR="00354B10">
        <w:t>#</w:t>
      </w:r>
      <w:r>
        <w:t>observation}</w:t>
      </w:r>
    </w:p>
    <w:p w14:paraId="3072B356" w14:textId="35658E2E" w:rsidR="00C130C2" w:rsidRDefault="00C130C2" w:rsidP="00C130C2">
      <w:r>
        <w:t>{@text | convertHTML}</w:t>
      </w:r>
    </w:p>
    <w:p w14:paraId="6F5EDAE6" w14:textId="56049FE6" w:rsidR="00A1193E" w:rsidRDefault="00C130C2" w:rsidP="00C130C2">
      <w:pPr>
        <w:jc w:val="center"/>
      </w:pPr>
      <w:r>
        <w:t>{</w:t>
      </w:r>
      <w:r w:rsidR="00354B10">
        <w:t>#</w:t>
      </w:r>
      <w:r>
        <w:t>images}</w:t>
      </w:r>
    </w:p>
    <w:p w14:paraId="3B56BE03" w14:textId="03264CD9" w:rsidR="00C130C2" w:rsidRDefault="00C130C2" w:rsidP="00C130C2">
      <w:pPr>
        <w:jc w:val="center"/>
      </w:pPr>
      <w:r>
        <w:t>{%image}</w:t>
      </w:r>
    </w:p>
    <w:p w14:paraId="242D0F5C" w14:textId="77777777" w:rsidR="00A1193E" w:rsidRDefault="00C130C2" w:rsidP="00C130C2">
      <w:pPr>
        <w:jc w:val="center"/>
        <w:rPr>
          <w:i/>
          <w:iCs/>
        </w:rPr>
      </w:pPr>
      <w:r>
        <w:rPr>
          <w:i/>
          <w:iCs/>
        </w:rPr>
        <w:lastRenderedPageBreak/>
        <w:t>{caption}</w:t>
      </w:r>
    </w:p>
    <w:p w14:paraId="4286AA0C" w14:textId="2500A0FF" w:rsidR="00433A91" w:rsidRDefault="00C130C2" w:rsidP="00C130C2">
      <w:pPr>
        <w:jc w:val="center"/>
      </w:pPr>
      <w:r>
        <w:t>{/images}</w:t>
      </w:r>
    </w:p>
    <w:p w14:paraId="09C455C8" w14:textId="08912009" w:rsidR="00C130C2" w:rsidRDefault="00C130C2" w:rsidP="00433A91">
      <w:r>
        <w:t>{/observation}</w:t>
      </w:r>
    </w:p>
    <w:p w14:paraId="03BB52C7" w14:textId="77777777" w:rsidR="00267EE1" w:rsidRPr="00851403" w:rsidRDefault="00267EE1" w:rsidP="00C130C2">
      <w:pPr>
        <w:jc w:val="center"/>
      </w:pPr>
    </w:p>
    <w:p w14:paraId="4C1B8138" w14:textId="77777777" w:rsidR="00C130C2" w:rsidRDefault="00C130C2" w:rsidP="00C130C2">
      <w:pPr>
        <w:pStyle w:val="DescriptionRecommendationsReferences"/>
      </w:pPr>
      <w:r>
        <w:t xml:space="preserve">Remediation Recommendations: </w:t>
      </w:r>
    </w:p>
    <w:p w14:paraId="02987BD7" w14:textId="172DA328" w:rsidR="00BA16B1" w:rsidRDefault="00C130C2" w:rsidP="00C130C2">
      <w:r>
        <w:t>{</w:t>
      </w:r>
      <w:r w:rsidR="00354B10">
        <w:t>#</w:t>
      </w:r>
      <w:r>
        <w:t>remediation}</w:t>
      </w:r>
    </w:p>
    <w:p w14:paraId="56391796" w14:textId="357C74C5" w:rsidR="00C130C2" w:rsidRDefault="00C130C2" w:rsidP="00C130C2">
      <w:r>
        <w:t>{@text | convertHTML}</w:t>
      </w:r>
    </w:p>
    <w:p w14:paraId="418CDAFD" w14:textId="3A91EAD4" w:rsidR="00A1193E" w:rsidRDefault="00C130C2" w:rsidP="00C130C2">
      <w:pPr>
        <w:jc w:val="center"/>
      </w:pPr>
      <w:r>
        <w:t>{</w:t>
      </w:r>
      <w:r w:rsidR="00354B10">
        <w:t>#</w:t>
      </w:r>
      <w:r>
        <w:t>images}</w:t>
      </w:r>
    </w:p>
    <w:p w14:paraId="674AB1F4" w14:textId="6FB30327" w:rsidR="00C130C2" w:rsidRDefault="00C130C2" w:rsidP="00C130C2">
      <w:pPr>
        <w:jc w:val="center"/>
      </w:pPr>
      <w:r>
        <w:t>{%image}</w:t>
      </w:r>
    </w:p>
    <w:p w14:paraId="2248FF13" w14:textId="77777777" w:rsidR="00A1193E" w:rsidRDefault="00C130C2" w:rsidP="00C130C2">
      <w:pPr>
        <w:jc w:val="center"/>
        <w:rPr>
          <w:i/>
          <w:iCs/>
        </w:rPr>
      </w:pPr>
      <w:r>
        <w:rPr>
          <w:i/>
          <w:iCs/>
        </w:rPr>
        <w:t>{caption}</w:t>
      </w:r>
    </w:p>
    <w:p w14:paraId="1AB54DC7" w14:textId="53BA046F" w:rsidR="00433A91" w:rsidRDefault="00C130C2" w:rsidP="00C130C2">
      <w:pPr>
        <w:jc w:val="center"/>
      </w:pPr>
      <w:r>
        <w:t>{/images}</w:t>
      </w:r>
    </w:p>
    <w:p w14:paraId="3799BD06" w14:textId="433671B7" w:rsidR="00C130C2" w:rsidRDefault="00C130C2" w:rsidP="00433A91">
      <w:r>
        <w:t>{/remediation}</w:t>
      </w:r>
    </w:p>
    <w:p w14:paraId="317F3B28" w14:textId="77777777" w:rsidR="00267EE1" w:rsidRDefault="00267EE1" w:rsidP="00C130C2">
      <w:pPr>
        <w:jc w:val="center"/>
      </w:pPr>
    </w:p>
    <w:p w14:paraId="1FF571CA" w14:textId="3ABD997C" w:rsidR="00C130C2" w:rsidRDefault="00C130C2" w:rsidP="00870C86">
      <w:pPr>
        <w:ind w:firstLine="720"/>
      </w:pPr>
      <w:r>
        <w:t>{/vulnType == ‘Radio</w:t>
      </w:r>
      <w:r w:rsidR="00870C86">
        <w:t xml:space="preserve"> </w:t>
      </w:r>
      <w:r>
        <w:t>Findings’}</w:t>
      </w:r>
    </w:p>
    <w:p w14:paraId="261B075C" w14:textId="37BF0251" w:rsidR="00C130C2" w:rsidRDefault="00C130C2" w:rsidP="00C130C2">
      <w:r>
        <w:t>{/findings}</w:t>
      </w:r>
    </w:p>
    <w:p w14:paraId="164C390E" w14:textId="0552BD3D" w:rsidR="00F276D6" w:rsidRDefault="005571F6" w:rsidP="00F276D6">
      <w:pPr>
        <w:pStyle w:val="NumHeading2"/>
      </w:pPr>
      <w:r>
        <w:t>Payloads</w:t>
      </w:r>
      <w:r w:rsidR="00F276D6">
        <w:t xml:space="preserve"> Findings</w:t>
      </w:r>
    </w:p>
    <w:p w14:paraId="05358862" w14:textId="63BCDF2A" w:rsidR="00F276D6" w:rsidRDefault="00F276D6" w:rsidP="00F276D6">
      <w:r>
        <w:t>{</w:t>
      </w:r>
      <w:r w:rsidR="00354B10">
        <w:t>#</w:t>
      </w:r>
      <w:r>
        <w:t>findings}</w:t>
      </w:r>
    </w:p>
    <w:p w14:paraId="71BDD737" w14:textId="6A8ACC14" w:rsidR="00F276D6" w:rsidRPr="00A126E9" w:rsidRDefault="00F276D6" w:rsidP="00870C86">
      <w:pPr>
        <w:ind w:firstLine="720"/>
      </w:pPr>
      <w:r>
        <w:t>{</w:t>
      </w:r>
      <w:r w:rsidR="00354B10">
        <w:t>#</w:t>
      </w:r>
      <w:r>
        <w:t>vulnType == ‘</w:t>
      </w:r>
      <w:r w:rsidR="005571F6">
        <w:t>Payload</w:t>
      </w:r>
      <w:r w:rsidR="00870C86">
        <w:t xml:space="preserve"> </w:t>
      </w:r>
      <w:r>
        <w:t>Findings’}</w:t>
      </w:r>
    </w:p>
    <w:p w14:paraId="1AF63AFD" w14:textId="7E486D13" w:rsidR="00F276D6" w:rsidRDefault="00F276D6" w:rsidP="00F276D6">
      <w:pPr>
        <w:pStyle w:val="NumHeading3"/>
      </w:pPr>
      <w:r>
        <w:t>{title}</w:t>
      </w:r>
      <w:r w:rsidR="00A370AA">
        <w:t xml:space="preserve"> </w:t>
      </w:r>
    </w:p>
    <w:p w14:paraId="7341C5DD" w14:textId="77777777" w:rsidR="00F276D6" w:rsidRDefault="00F276D6" w:rsidP="00F276D6">
      <w:pPr>
        <w:pStyle w:val="DescriptionRecommendationsReferences"/>
      </w:pPr>
      <w:r>
        <w:t>Description:</w:t>
      </w:r>
    </w:p>
    <w:p w14:paraId="0967BA94" w14:textId="20453FF6" w:rsidR="00BA16B1" w:rsidRDefault="00F276D6" w:rsidP="00F276D6">
      <w:r>
        <w:t>{</w:t>
      </w:r>
      <w:r w:rsidR="00354B10">
        <w:t>#</w:t>
      </w:r>
      <w:r>
        <w:t>description}</w:t>
      </w:r>
    </w:p>
    <w:p w14:paraId="3D5093D7" w14:textId="2ED3AB84" w:rsidR="00F276D6" w:rsidRDefault="00F276D6" w:rsidP="00F276D6">
      <w:r>
        <w:t>{@text | convertHTML}</w:t>
      </w:r>
    </w:p>
    <w:p w14:paraId="547A7017" w14:textId="52190CFB" w:rsidR="00A1193E" w:rsidRDefault="00F276D6" w:rsidP="00F276D6">
      <w:pPr>
        <w:jc w:val="center"/>
      </w:pPr>
      <w:r>
        <w:t>{</w:t>
      </w:r>
      <w:r w:rsidR="00354B10">
        <w:t>#</w:t>
      </w:r>
      <w:r>
        <w:t>images}</w:t>
      </w:r>
    </w:p>
    <w:p w14:paraId="57446FF4" w14:textId="656E5331" w:rsidR="00F276D6" w:rsidRDefault="00F276D6" w:rsidP="00F276D6">
      <w:pPr>
        <w:jc w:val="center"/>
      </w:pPr>
      <w:r>
        <w:t>{%image}</w:t>
      </w:r>
    </w:p>
    <w:p w14:paraId="27C8B16B" w14:textId="77777777" w:rsidR="00A1193E" w:rsidRDefault="00F276D6" w:rsidP="00F276D6">
      <w:pPr>
        <w:jc w:val="center"/>
        <w:rPr>
          <w:i/>
          <w:iCs/>
        </w:rPr>
      </w:pPr>
      <w:r>
        <w:rPr>
          <w:i/>
          <w:iCs/>
        </w:rPr>
        <w:t>{caption}</w:t>
      </w:r>
    </w:p>
    <w:p w14:paraId="1089E65A" w14:textId="782B14C5" w:rsidR="00433A91" w:rsidRDefault="00F276D6" w:rsidP="00F276D6">
      <w:pPr>
        <w:jc w:val="center"/>
      </w:pPr>
      <w:r>
        <w:t>{/images}</w:t>
      </w:r>
    </w:p>
    <w:p w14:paraId="7787BD1A" w14:textId="38758C08" w:rsidR="00F276D6" w:rsidRDefault="00F276D6" w:rsidP="00433A91">
      <w:r>
        <w:t>{/description}</w:t>
      </w:r>
    </w:p>
    <w:p w14:paraId="0978873A" w14:textId="77777777" w:rsidR="00267EE1" w:rsidRPr="00582C3C" w:rsidRDefault="00267EE1" w:rsidP="00F276D6">
      <w:pPr>
        <w:jc w:val="center"/>
      </w:pPr>
    </w:p>
    <w:tbl>
      <w:tblPr>
        <w:tblW w:w="0" w:type="auto"/>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22"/>
        <w:gridCol w:w="1743"/>
        <w:gridCol w:w="2073"/>
      </w:tblGrid>
      <w:tr w:rsidR="00F276D6" w14:paraId="1564B22A" w14:textId="77777777" w:rsidTr="00E15F44">
        <w:tc>
          <w:tcPr>
            <w:tcW w:w="1622" w:type="dxa"/>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2D6E8A01" w14:textId="77777777" w:rsidR="00F276D6" w:rsidRPr="00851403" w:rsidRDefault="00F276D6" w:rsidP="00E15F44">
            <w:pPr>
              <w:pStyle w:val="TableHeader"/>
            </w:pPr>
            <w:r w:rsidRPr="00851403">
              <w:lastRenderedPageBreak/>
              <w:t>Impact Level</w:t>
            </w:r>
          </w:p>
        </w:tc>
        <w:tc>
          <w:tcPr>
            <w:tcW w:w="1743" w:type="dxa"/>
            <w:tcBorders>
              <w:top w:val="single" w:sz="8" w:space="0" w:color="000000"/>
              <w:left w:val="nil"/>
              <w:bottom w:val="single" w:sz="8" w:space="0" w:color="000000"/>
              <w:right w:val="single" w:sz="8" w:space="0" w:color="000000"/>
            </w:tcBorders>
            <w:shd w:val="clear" w:color="auto" w:fill="3A3838"/>
          </w:tcPr>
          <w:p w14:paraId="04B11013" w14:textId="77777777" w:rsidR="00F276D6" w:rsidRPr="00851403" w:rsidRDefault="00F276D6" w:rsidP="00E15F44">
            <w:pPr>
              <w:pStyle w:val="TableHeader"/>
            </w:pPr>
            <w:r w:rsidRPr="00851403">
              <w:t>Level of Effort</w:t>
            </w:r>
          </w:p>
        </w:tc>
        <w:tc>
          <w:tcPr>
            <w:tcW w:w="2073" w:type="dxa"/>
            <w:tcBorders>
              <w:top w:val="single" w:sz="8" w:space="0" w:color="000000"/>
              <w:left w:val="nil"/>
              <w:bottom w:val="single" w:sz="8" w:space="0" w:color="000000"/>
              <w:right w:val="single" w:sz="8" w:space="0" w:color="000000"/>
            </w:tcBorders>
            <w:shd w:val="clear" w:color="auto" w:fill="3A3838"/>
          </w:tcPr>
          <w:p w14:paraId="17C255DD" w14:textId="77777777" w:rsidR="00F276D6" w:rsidRPr="00851403" w:rsidRDefault="00F276D6" w:rsidP="00E15F44">
            <w:pPr>
              <w:pStyle w:val="TableHeader"/>
            </w:pPr>
            <w:r w:rsidRPr="00851403">
              <w:t>Overall Risk Level</w:t>
            </w:r>
          </w:p>
        </w:tc>
      </w:tr>
      <w:tr w:rsidR="00127ED8" w:rsidRPr="00C712DE" w14:paraId="7E8FEC0D" w14:textId="77777777" w:rsidTr="00E15F44">
        <w:tc>
          <w:tcPr>
            <w:tcW w:w="1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38FC9" w14:textId="3D33C072" w:rsidR="00127ED8" w:rsidRPr="00C712DE" w:rsidRDefault="007E2D52" w:rsidP="00127ED8">
            <w:pPr>
              <w:pStyle w:val="VulnLevel-High"/>
            </w:pPr>
            <w:r>
              <w:rPr>
                <w:color w:val="auto"/>
              </w:rPr>
              <w:t>{</w:t>
            </w:r>
            <w:r w:rsidR="00127ED8" w:rsidRPr="00127ED8">
              <w:rPr>
                <w:color w:val="auto"/>
              </w:rPr>
              <w:t>cvssObj.A</w:t>
            </w:r>
            <w:r>
              <w:rPr>
                <w:color w:val="auto"/>
              </w:rPr>
              <w:t>}</w:t>
            </w:r>
          </w:p>
        </w:tc>
        <w:tc>
          <w:tcPr>
            <w:tcW w:w="1743" w:type="dxa"/>
            <w:tcBorders>
              <w:top w:val="single" w:sz="8" w:space="0" w:color="000000"/>
              <w:left w:val="nil"/>
              <w:bottom w:val="single" w:sz="8" w:space="0" w:color="000000"/>
              <w:right w:val="single" w:sz="8" w:space="0" w:color="000000"/>
            </w:tcBorders>
          </w:tcPr>
          <w:p w14:paraId="684FF9F1" w14:textId="67B86EF5" w:rsidR="00127ED8" w:rsidRPr="00582C3C" w:rsidRDefault="007E2D52" w:rsidP="00127ED8">
            <w:pPr>
              <w:pStyle w:val="VulnLevel-High"/>
              <w:rPr>
                <w:color w:val="auto"/>
              </w:rPr>
            </w:pPr>
            <w:r>
              <w:rPr>
                <w:color w:val="auto"/>
              </w:rPr>
              <w:t>{</w:t>
            </w:r>
            <w:r w:rsidR="00127ED8" w:rsidRPr="00582C3C">
              <w:rPr>
                <w:color w:val="auto"/>
              </w:rPr>
              <w:t>cvssObj.AC</w:t>
            </w:r>
            <w:r>
              <w:rPr>
                <w:color w:val="auto"/>
              </w:rPr>
              <w:t>}</w:t>
            </w:r>
          </w:p>
        </w:tc>
        <w:tc>
          <w:tcPr>
            <w:tcW w:w="2073" w:type="dxa"/>
            <w:tcBorders>
              <w:top w:val="single" w:sz="8" w:space="0" w:color="000000"/>
              <w:left w:val="nil"/>
              <w:bottom w:val="single" w:sz="8" w:space="0" w:color="000000"/>
              <w:right w:val="single" w:sz="8" w:space="0" w:color="000000"/>
            </w:tcBorders>
          </w:tcPr>
          <w:p w14:paraId="1F6434AE" w14:textId="77777777" w:rsidR="002B7105" w:rsidRDefault="00E219D7" w:rsidP="002A0C85">
            <w:pPr>
              <w:pStyle w:val="VulnLevel-Critical"/>
              <w:rPr>
                <w:rStyle w:val="Hyperlink"/>
              </w:rPr>
            </w:pPr>
            <w:hyperlink r:id="rId19" w:history="1">
              <w:r w:rsidR="00BE155B" w:rsidRPr="005952B4">
                <w:rPr>
                  <w:rStyle w:val="Hyperlink"/>
                </w:rPr>
                <w:t>{@cvss.cellColor}</w:t>
              </w:r>
            </w:hyperlink>
          </w:p>
          <w:p w14:paraId="5F349047" w14:textId="1396E88D" w:rsidR="00127ED8" w:rsidRPr="00582C3C" w:rsidRDefault="00BA350F" w:rsidP="002A0C85">
            <w:pPr>
              <w:pStyle w:val="VulnLevel-Critical"/>
              <w:rPr>
                <w:color w:val="auto"/>
              </w:rPr>
            </w:pPr>
            <w:r>
              <w:rPr>
                <w:color w:val="auto"/>
              </w:rPr>
              <w:t>{cvss.baseSeverity}</w:t>
            </w:r>
          </w:p>
        </w:tc>
      </w:tr>
      <w:tr w:rsidR="00127ED8" w:rsidRPr="00DA1AD3" w14:paraId="59178AAD" w14:textId="77777777" w:rsidTr="00E15F44">
        <w:tc>
          <w:tcPr>
            <w:tcW w:w="5438" w:type="dxa"/>
            <w:gridSpan w:val="3"/>
            <w:tcBorders>
              <w:top w:val="single" w:sz="8" w:space="0" w:color="000000"/>
              <w:left w:val="single" w:sz="8" w:space="0" w:color="000000"/>
              <w:bottom w:val="single" w:sz="8" w:space="0" w:color="000000"/>
              <w:right w:val="single" w:sz="8" w:space="0" w:color="000000"/>
            </w:tcBorders>
            <w:shd w:val="clear" w:color="auto" w:fill="3A3838"/>
            <w:tcMar>
              <w:top w:w="100" w:type="dxa"/>
              <w:left w:w="100" w:type="dxa"/>
              <w:bottom w:w="100" w:type="dxa"/>
              <w:right w:w="100" w:type="dxa"/>
            </w:tcMar>
          </w:tcPr>
          <w:p w14:paraId="725F9D04" w14:textId="77777777" w:rsidR="00127ED8" w:rsidRPr="00851403" w:rsidRDefault="00127ED8" w:rsidP="00127ED8">
            <w:pPr>
              <w:pStyle w:val="TableHeader"/>
            </w:pPr>
            <w:r w:rsidRPr="00851403">
              <w:t>Impacted NIST 800-53 Controls</w:t>
            </w:r>
          </w:p>
        </w:tc>
      </w:tr>
      <w:tr w:rsidR="00127ED8" w:rsidRPr="00C712DE" w14:paraId="07CFCDA4" w14:textId="77777777" w:rsidTr="00E15F44">
        <w:tc>
          <w:tcPr>
            <w:tcW w:w="543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00229" w14:textId="74E83514" w:rsidR="00127ED8" w:rsidRPr="00C712DE" w:rsidRDefault="00F7315A" w:rsidP="00127ED8">
            <w:pPr>
              <w:pStyle w:val="TableText"/>
              <w:ind w:left="0"/>
            </w:pPr>
            <w:r>
              <w:t>{nist}</w:t>
            </w:r>
          </w:p>
        </w:tc>
      </w:tr>
    </w:tbl>
    <w:p w14:paraId="4A10D209" w14:textId="77777777" w:rsidR="00F276D6" w:rsidRPr="00DA1AD3" w:rsidRDefault="00F276D6" w:rsidP="00F276D6">
      <w:pPr>
        <w:pStyle w:val="DescriptionRecommendationsReferences"/>
      </w:pPr>
      <w:r>
        <w:t>Findings</w:t>
      </w:r>
      <w:r w:rsidRPr="00DA1AD3">
        <w:t>:</w:t>
      </w:r>
    </w:p>
    <w:p w14:paraId="62B3EEA1" w14:textId="616560EB" w:rsidR="00BA16B1" w:rsidRDefault="00F276D6" w:rsidP="00F276D6">
      <w:r>
        <w:t>{</w:t>
      </w:r>
      <w:r w:rsidR="00354B10">
        <w:t>#</w:t>
      </w:r>
      <w:r>
        <w:t>observation}</w:t>
      </w:r>
    </w:p>
    <w:p w14:paraId="02568BB9" w14:textId="6B6D7F27" w:rsidR="00F276D6" w:rsidRDefault="00F276D6" w:rsidP="00F276D6">
      <w:r>
        <w:t>{@text | convertHTML}</w:t>
      </w:r>
    </w:p>
    <w:p w14:paraId="330DBAD4" w14:textId="129A077A" w:rsidR="00A1193E" w:rsidRDefault="00F276D6" w:rsidP="00F276D6">
      <w:pPr>
        <w:jc w:val="center"/>
      </w:pPr>
      <w:r>
        <w:t>{</w:t>
      </w:r>
      <w:r w:rsidR="00354B10">
        <w:t>#</w:t>
      </w:r>
      <w:r>
        <w:t>images}</w:t>
      </w:r>
    </w:p>
    <w:p w14:paraId="4D3AF3A0" w14:textId="594B266B" w:rsidR="00F276D6" w:rsidRDefault="00F276D6" w:rsidP="00F276D6">
      <w:pPr>
        <w:jc w:val="center"/>
      </w:pPr>
      <w:r>
        <w:t>{%image}</w:t>
      </w:r>
    </w:p>
    <w:p w14:paraId="2E6F7E04" w14:textId="77777777" w:rsidR="00A1193E" w:rsidRDefault="00F276D6" w:rsidP="00A1193E">
      <w:pPr>
        <w:jc w:val="center"/>
        <w:rPr>
          <w:i/>
          <w:iCs/>
        </w:rPr>
      </w:pPr>
      <w:r>
        <w:rPr>
          <w:i/>
          <w:iCs/>
        </w:rPr>
        <w:t>{caption}</w:t>
      </w:r>
    </w:p>
    <w:p w14:paraId="3BA51157" w14:textId="512C6019" w:rsidR="00433A91" w:rsidRPr="00A1193E" w:rsidRDefault="00F276D6" w:rsidP="00A1193E">
      <w:pPr>
        <w:jc w:val="center"/>
        <w:rPr>
          <w:i/>
          <w:iCs/>
        </w:rPr>
      </w:pPr>
      <w:r>
        <w:t>{/images}</w:t>
      </w:r>
    </w:p>
    <w:p w14:paraId="69A11C8A" w14:textId="1556BD33" w:rsidR="00F276D6" w:rsidRDefault="00F276D6" w:rsidP="00433A91">
      <w:r>
        <w:t>{/observation}</w:t>
      </w:r>
    </w:p>
    <w:p w14:paraId="44651003" w14:textId="77777777" w:rsidR="00267EE1" w:rsidRPr="00851403" w:rsidRDefault="00267EE1" w:rsidP="00F276D6">
      <w:pPr>
        <w:jc w:val="center"/>
      </w:pPr>
    </w:p>
    <w:p w14:paraId="64D0BBB0" w14:textId="77777777" w:rsidR="00F276D6" w:rsidRDefault="00F276D6" w:rsidP="00F276D6">
      <w:pPr>
        <w:pStyle w:val="DescriptionRecommendationsReferences"/>
      </w:pPr>
      <w:r>
        <w:t xml:space="preserve">Remediation Recommendations: </w:t>
      </w:r>
    </w:p>
    <w:p w14:paraId="61DB9BEB" w14:textId="1A5E8B0F" w:rsidR="00BA16B1" w:rsidRDefault="00F276D6" w:rsidP="00F276D6">
      <w:r>
        <w:t>{</w:t>
      </w:r>
      <w:r w:rsidR="00354B10">
        <w:t>#</w:t>
      </w:r>
      <w:r>
        <w:t>remediation}</w:t>
      </w:r>
    </w:p>
    <w:p w14:paraId="36BD3BCF" w14:textId="2BD6933F" w:rsidR="00F276D6" w:rsidRDefault="00F276D6" w:rsidP="00F276D6">
      <w:r>
        <w:t>{@text | convertHTML}</w:t>
      </w:r>
    </w:p>
    <w:p w14:paraId="3668DABD" w14:textId="5FB48820" w:rsidR="00A1193E" w:rsidRDefault="00F276D6" w:rsidP="00F276D6">
      <w:pPr>
        <w:jc w:val="center"/>
      </w:pPr>
      <w:r>
        <w:t>{</w:t>
      </w:r>
      <w:r w:rsidR="00354B10">
        <w:t>#</w:t>
      </w:r>
      <w:r>
        <w:t>images}</w:t>
      </w:r>
    </w:p>
    <w:p w14:paraId="14AC4B1E" w14:textId="06423E9E" w:rsidR="00F276D6" w:rsidRDefault="00F276D6" w:rsidP="00F276D6">
      <w:pPr>
        <w:jc w:val="center"/>
      </w:pPr>
      <w:r>
        <w:t>{%image}</w:t>
      </w:r>
    </w:p>
    <w:p w14:paraId="59363076" w14:textId="77777777" w:rsidR="00A1193E" w:rsidRDefault="00F276D6" w:rsidP="00F276D6">
      <w:pPr>
        <w:jc w:val="center"/>
        <w:rPr>
          <w:i/>
          <w:iCs/>
        </w:rPr>
      </w:pPr>
      <w:r>
        <w:rPr>
          <w:i/>
          <w:iCs/>
        </w:rPr>
        <w:t>{caption}</w:t>
      </w:r>
    </w:p>
    <w:p w14:paraId="28D53FD3" w14:textId="6F9C45FF" w:rsidR="00433A91" w:rsidRDefault="00F276D6" w:rsidP="00F276D6">
      <w:pPr>
        <w:jc w:val="center"/>
      </w:pPr>
      <w:r>
        <w:t>{/images}</w:t>
      </w:r>
    </w:p>
    <w:p w14:paraId="30CA8C5A" w14:textId="4696F8D8" w:rsidR="00F276D6" w:rsidRDefault="00F276D6" w:rsidP="00433A91">
      <w:r>
        <w:t>{/remediation}</w:t>
      </w:r>
    </w:p>
    <w:p w14:paraId="290C2169" w14:textId="77777777" w:rsidR="00267EE1" w:rsidRDefault="00267EE1" w:rsidP="00F276D6">
      <w:pPr>
        <w:jc w:val="center"/>
      </w:pPr>
    </w:p>
    <w:p w14:paraId="657712FD" w14:textId="40A47442" w:rsidR="00F276D6" w:rsidRDefault="00F276D6" w:rsidP="00870C86">
      <w:pPr>
        <w:ind w:firstLine="720"/>
      </w:pPr>
      <w:r>
        <w:t>{/vulnType == ‘</w:t>
      </w:r>
      <w:r w:rsidR="005571F6">
        <w:t>Payload</w:t>
      </w:r>
      <w:r w:rsidR="00870C86">
        <w:t xml:space="preserve"> </w:t>
      </w:r>
      <w:r>
        <w:t>Findings’}</w:t>
      </w:r>
    </w:p>
    <w:p w14:paraId="242059E4" w14:textId="77777777" w:rsidR="00F276D6" w:rsidRDefault="00F276D6" w:rsidP="00F276D6">
      <w:r>
        <w:t>{/findings}</w:t>
      </w:r>
    </w:p>
    <w:p w14:paraId="08253B7A" w14:textId="77777777" w:rsidR="00F276D6" w:rsidRPr="005274B4" w:rsidRDefault="00F276D6" w:rsidP="00F276D6"/>
    <w:p w14:paraId="17675AEA" w14:textId="77777777" w:rsidR="00F276D6" w:rsidRPr="005274B4" w:rsidRDefault="00F276D6" w:rsidP="00F276D6"/>
    <w:p w14:paraId="73178132" w14:textId="77777777" w:rsidR="00F276D6" w:rsidRPr="005274B4" w:rsidRDefault="00F276D6" w:rsidP="00F276D6"/>
    <w:p w14:paraId="35C8B7DD" w14:textId="77777777" w:rsidR="00F276D6" w:rsidRPr="005274B4" w:rsidRDefault="00F276D6" w:rsidP="00C130C2"/>
    <w:p w14:paraId="75F61801" w14:textId="77777777" w:rsidR="00C130C2" w:rsidRPr="005274B4" w:rsidRDefault="00C130C2" w:rsidP="00C130C2"/>
    <w:p w14:paraId="3900EB72" w14:textId="77777777" w:rsidR="00A126E9" w:rsidRPr="005274B4" w:rsidRDefault="00A126E9" w:rsidP="005274B4"/>
    <w:sectPr w:rsidR="00A126E9" w:rsidRPr="005274B4" w:rsidSect="001503CA">
      <w:footerReference w:type="default" r:id="rId20"/>
      <w:footerReference w:type="first" r:id="rId21"/>
      <w:pgSz w:w="12240" w:h="15840"/>
      <w:pgMar w:top="1170" w:right="720" w:bottom="720" w:left="720" w:header="540" w:footer="47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9513" w14:textId="77777777" w:rsidR="00E219D7" w:rsidRDefault="00E219D7" w:rsidP="006C76A7">
      <w:r>
        <w:separator/>
      </w:r>
    </w:p>
  </w:endnote>
  <w:endnote w:type="continuationSeparator" w:id="0">
    <w:p w14:paraId="6197BBD6" w14:textId="77777777" w:rsidR="00E219D7" w:rsidRDefault="00E219D7" w:rsidP="006C7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79D8C" w14:textId="1DFEB62E" w:rsidR="001B1ACD" w:rsidRPr="00B77826" w:rsidRDefault="00854213" w:rsidP="00854213">
    <w:pPr>
      <w:pStyle w:val="Footer"/>
      <w:ind w:left="0"/>
    </w:pPr>
    <w:r>
      <w:fldChar w:fldCharType="begin"/>
    </w:r>
    <w:r>
      <w:rPr>
        <w:b/>
        <w:color w:val="000000"/>
      </w:rPr>
      <w:instrText xml:space="preserve"> REF Report_Delivery_Date \h </w:instrText>
    </w:r>
    <w:r w:rsidR="00350B92">
      <w:instrText xml:space="preserve"> \* MERGEFORMAT </w:instrText>
    </w:r>
    <w:r>
      <w:fldChar w:fldCharType="separate"/>
    </w:r>
    <w:sdt>
      <w:sdtPr>
        <w:alias w:val="Delivery Date"/>
        <w:tag w:val="Delivery Date"/>
        <w:id w:val="-1120145512"/>
        <w:placeholder>
          <w:docPart w:val="D5B5CE1C7DE04FF9937FF67DD0487363"/>
        </w:placeholder>
        <w:date>
          <w:dateFormat w:val="d, MMMM, yyyy"/>
          <w:lid w:val="en-US"/>
          <w:storeMappedDataAs w:val="dateTime"/>
          <w:calendar w:val="gregorian"/>
        </w:date>
      </w:sdtPr>
      <w:sdtEndPr/>
      <w:sdtContent>
        <w:r w:rsidR="0042231F">
          <w:t>{date}</w:t>
        </w:r>
      </w:sdtContent>
    </w:sdt>
    <w:r>
      <w:fldChar w:fldCharType="end"/>
    </w:r>
    <w:r>
      <w:rPr>
        <w:b/>
        <w:color w:val="000000"/>
      </w:rPr>
      <w:tab/>
    </w:r>
    <w:r w:rsidR="0042231F">
      <w:t>{name}</w:t>
    </w:r>
    <w:r w:rsidR="00EB4149" w:rsidRPr="003E69A9">
      <w:rPr>
        <w:b/>
        <w:color w:val="000000"/>
      </w:rPr>
      <w:tab/>
    </w:r>
    <w:r w:rsidR="00EB4149" w:rsidRPr="003E69A9">
      <w:t xml:space="preserve">Page | </w:t>
    </w:r>
    <w:r w:rsidR="00EB4149" w:rsidRPr="003E69A9">
      <w:fldChar w:fldCharType="begin"/>
    </w:r>
    <w:r w:rsidR="00EB4149" w:rsidRPr="003E69A9">
      <w:instrText>PAGE</w:instrText>
    </w:r>
    <w:r w:rsidR="00EB4149" w:rsidRPr="003E69A9">
      <w:fldChar w:fldCharType="separate"/>
    </w:r>
    <w:r w:rsidR="00A6388A" w:rsidRPr="003E69A9">
      <w:rPr>
        <w:noProof/>
      </w:rPr>
      <w:t>1</w:t>
    </w:r>
    <w:r w:rsidR="00EB4149" w:rsidRPr="003E69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088C" w14:textId="77777777" w:rsidR="001B1ACD" w:rsidRPr="00854213" w:rsidRDefault="00E219D7" w:rsidP="00854213">
    <w:pPr>
      <w:pStyle w:val="Footer"/>
    </w:pPr>
    <w:r>
      <w:fldChar w:fldCharType="begin"/>
    </w:r>
    <w:r>
      <w:instrText xml:space="preserve"> REF Client_Name  \* MERGEFORMAT </w:instrText>
    </w:r>
    <w:r>
      <w:fldChar w:fldCharType="separate"/>
    </w:r>
    <w:sdt>
      <w:sdtPr>
        <w:alias w:val="Client_Name"/>
        <w:tag w:val="Client_Name"/>
        <w:id w:val="-1177498588"/>
        <w:placeholder>
          <w:docPart w:val="9FD8638D3D19420CA1525AC22215A6CA"/>
        </w:placeholder>
        <w:text/>
      </w:sdtPr>
      <w:sdtEndPr/>
      <w:sdtContent>
        <w:r w:rsidR="00B932BE" w:rsidRPr="00B932BE">
          <w:t>&lt;Client Name&gt;</w:t>
        </w:r>
      </w:sdtContent>
    </w:sdt>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841A4" w14:textId="77777777" w:rsidR="00E219D7" w:rsidRDefault="00E219D7" w:rsidP="006C76A7">
      <w:r>
        <w:separator/>
      </w:r>
    </w:p>
  </w:footnote>
  <w:footnote w:type="continuationSeparator" w:id="0">
    <w:p w14:paraId="210EEDC0" w14:textId="77777777" w:rsidR="00E219D7" w:rsidRDefault="00E219D7" w:rsidP="006C7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1980"/>
    <w:multiLevelType w:val="hybridMultilevel"/>
    <w:tmpl w:val="96A48F60"/>
    <w:lvl w:ilvl="0" w:tplc="D39CAA8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7D07"/>
    <w:multiLevelType w:val="multilevel"/>
    <w:tmpl w:val="F1469A90"/>
    <w:lvl w:ilvl="0">
      <w:start w:val="1"/>
      <w:numFmt w:val="decimal"/>
      <w:lvlText w:val="%1.0"/>
      <w:lvlJc w:val="left"/>
      <w:pPr>
        <w:ind w:left="432" w:hanging="432"/>
      </w:pPr>
      <w:rPr>
        <w:rFonts w:ascii="Roboto" w:eastAsia="Roboto" w:hAnsi="Roboto" w:cs="Roboto"/>
        <w:b/>
        <w:sz w:val="48"/>
        <w:szCs w:val="48"/>
      </w:rPr>
    </w:lvl>
    <w:lvl w:ilvl="1">
      <w:start w:val="1"/>
      <w:numFmt w:val="decimal"/>
      <w:lvlText w:val="%1.%2"/>
      <w:lvlJc w:val="left"/>
      <w:pPr>
        <w:ind w:left="720" w:hanging="720"/>
      </w:pPr>
      <w:rPr>
        <w:rFonts w:ascii="Roboto" w:eastAsia="Roboto" w:hAnsi="Roboto" w:cs="Roboto"/>
        <w:b/>
        <w:color w:val="000000"/>
        <w:sz w:val="22"/>
        <w:szCs w:val="22"/>
      </w:rPr>
    </w:lvl>
    <w:lvl w:ilvl="2">
      <w:start w:val="1"/>
      <w:numFmt w:val="decimal"/>
      <w:lvlText w:val="%1.%2.%3"/>
      <w:lvlJc w:val="left"/>
      <w:pPr>
        <w:ind w:left="720" w:hanging="720"/>
      </w:pPr>
      <w:rPr>
        <w:rFonts w:ascii="Roboto" w:eastAsia="Roboto" w:hAnsi="Roboto" w:cs="Roboto"/>
        <w:b/>
      </w:rPr>
    </w:lvl>
    <w:lvl w:ilvl="3">
      <w:start w:val="1"/>
      <w:numFmt w:val="bullet"/>
      <w:lvlText w:val="●"/>
      <w:lvlJc w:val="left"/>
      <w:pPr>
        <w:ind w:left="954" w:hanging="234"/>
      </w:pPr>
    </w:lvl>
    <w:lvl w:ilvl="4">
      <w:start w:val="1"/>
      <w:numFmt w:val="bullet"/>
      <w:lvlText w:val="○"/>
      <w:lvlJc w:val="left"/>
      <w:pPr>
        <w:ind w:left="1008" w:hanging="1008"/>
      </w:pPr>
    </w:lvl>
    <w:lvl w:ilvl="5">
      <w:start w:val="1"/>
      <w:numFmt w:val="decimal"/>
      <w:lvlText w:val="%1.%2.%3.●.○.%6"/>
      <w:lvlJc w:val="left"/>
      <w:pPr>
        <w:ind w:left="1152" w:hanging="1152"/>
      </w:pPr>
    </w:lvl>
    <w:lvl w:ilvl="6">
      <w:start w:val="1"/>
      <w:numFmt w:val="upperLetter"/>
      <w:lvlText w:val="Appendix %7: "/>
      <w:lvlJc w:val="left"/>
      <w:pPr>
        <w:ind w:left="1296" w:hanging="1296"/>
      </w:pPr>
      <w:rPr>
        <w:rFonts w:ascii="Arial" w:eastAsia="Arial" w:hAnsi="Arial" w:cs="Arial"/>
        <w:b w:val="0"/>
        <w:i w:val="0"/>
        <w:color w:val="002960"/>
        <w:sz w:val="32"/>
        <w:szCs w:val="32"/>
      </w:rPr>
    </w:lvl>
    <w:lvl w:ilvl="7">
      <w:start w:val="1"/>
      <w:numFmt w:val="decimal"/>
      <w:lvlText w:val="%1.%2.%3.●.○.%6.%7.%8"/>
      <w:lvlJc w:val="left"/>
      <w:pPr>
        <w:ind w:left="1440" w:hanging="1440"/>
      </w:pPr>
    </w:lvl>
    <w:lvl w:ilvl="8">
      <w:start w:val="1"/>
      <w:numFmt w:val="decimal"/>
      <w:lvlText w:val="%1.%2.%3.●.○.%6.%7.%8.%9"/>
      <w:lvlJc w:val="left"/>
      <w:pPr>
        <w:ind w:left="1584" w:hanging="1584"/>
      </w:pPr>
    </w:lvl>
  </w:abstractNum>
  <w:abstractNum w:abstractNumId="2" w15:restartNumberingAfterBreak="0">
    <w:nsid w:val="31431537"/>
    <w:multiLevelType w:val="hybridMultilevel"/>
    <w:tmpl w:val="0B669C0C"/>
    <w:lvl w:ilvl="0" w:tplc="01C41ED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10178B"/>
    <w:multiLevelType w:val="multilevel"/>
    <w:tmpl w:val="C71C3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A71111"/>
    <w:multiLevelType w:val="multilevel"/>
    <w:tmpl w:val="EC0C473A"/>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663CE5"/>
    <w:multiLevelType w:val="hybridMultilevel"/>
    <w:tmpl w:val="6F14DF10"/>
    <w:lvl w:ilvl="0" w:tplc="0316E052">
      <w:start w:val="1"/>
      <w:numFmt w:val="decimal"/>
      <w:lvlText w:val="1.%1"/>
      <w:lvlJc w:val="left"/>
      <w:rPr>
        <w:rFonts w:hint="default"/>
      </w:rPr>
    </w:lvl>
    <w:lvl w:ilvl="1" w:tplc="B0206160">
      <w:start w:val="1"/>
      <w:numFmt w:val="decimal"/>
      <w:lvlText w:val="%2.1.1"/>
      <w:lvlJc w:val="left"/>
      <w:rPr>
        <w:rFonts w:hint="default"/>
      </w:rPr>
    </w:lvl>
    <w:lvl w:ilvl="2" w:tplc="B0206160">
      <w:start w:val="1"/>
      <w:numFmt w:val="decimal"/>
      <w:lvlText w:val="%3.1.1"/>
      <w:lvlJc w:val="left"/>
      <w:pPr>
        <w:ind w:left="720" w:hanging="360"/>
      </w:pPr>
      <w:rPr>
        <w:rFonts w:hint="default"/>
      </w:rPr>
    </w:lvl>
    <w:lvl w:ilvl="3" w:tplc="B0206160">
      <w:start w:val="1"/>
      <w:numFmt w:val="decimal"/>
      <w:lvlText w:val="%4.1.1"/>
      <w:lvlJc w:val="left"/>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96690C"/>
    <w:multiLevelType w:val="hybridMultilevel"/>
    <w:tmpl w:val="452061A8"/>
    <w:lvl w:ilvl="0" w:tplc="07AA5BB4">
      <w:start w:val="1"/>
      <w:numFmt w:val="decimal"/>
      <w:lvlText w:val="%1"/>
      <w:lvlJc w:val="left"/>
      <w:pPr>
        <w:ind w:left="360" w:hanging="360"/>
      </w:pPr>
      <w:rPr>
        <w:rFonts w:hint="default"/>
      </w:rPr>
    </w:lvl>
    <w:lvl w:ilvl="1" w:tplc="0316E052">
      <w:start w:val="1"/>
      <w:numFmt w:val="decimal"/>
      <w:lvlText w:val="1.%2"/>
      <w:lvlJc w:val="left"/>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75D5D"/>
    <w:multiLevelType w:val="multilevel"/>
    <w:tmpl w:val="E52E939C"/>
    <w:lvl w:ilvl="0">
      <w:start w:val="1"/>
      <w:numFmt w:val="decimal"/>
      <w:pStyle w:val="NumHeading1"/>
      <w:lvlText w:val="%1.0"/>
      <w:lvlJc w:val="left"/>
      <w:pPr>
        <w:ind w:left="432" w:hanging="432"/>
      </w:pPr>
    </w:lvl>
    <w:lvl w:ilvl="1">
      <w:start w:val="1"/>
      <w:numFmt w:val="decimal"/>
      <w:pStyle w:val="NumHeading2"/>
      <w:lvlText w:val="%1.%2"/>
      <w:lvlJc w:val="left"/>
      <w:pPr>
        <w:ind w:left="720" w:hanging="720"/>
      </w:pPr>
      <w:rPr>
        <w:rFonts w:ascii="Roboto" w:eastAsia="Roboto" w:hAnsi="Roboto" w:cs="Roboto" w:hint="default"/>
        <w:b/>
        <w:color w:val="000000"/>
        <w:sz w:val="36"/>
        <w:szCs w:val="36"/>
      </w:rPr>
    </w:lvl>
    <w:lvl w:ilvl="2">
      <w:start w:val="1"/>
      <w:numFmt w:val="decimal"/>
      <w:pStyle w:val="NumHeading3"/>
      <w:lvlText w:val="%1.%2.%3"/>
      <w:lvlJc w:val="left"/>
      <w:pPr>
        <w:ind w:left="720" w:hanging="720"/>
      </w:pPr>
    </w:lvl>
    <w:lvl w:ilvl="3">
      <w:start w:val="1"/>
      <w:numFmt w:val="bullet"/>
      <w:lvlText w:val="●"/>
      <w:lvlJc w:val="left"/>
      <w:pPr>
        <w:ind w:left="954" w:hanging="234"/>
      </w:pPr>
    </w:lvl>
    <w:lvl w:ilvl="4">
      <w:start w:val="1"/>
      <w:numFmt w:val="bullet"/>
      <w:lvlText w:val="○"/>
      <w:lvlJc w:val="left"/>
      <w:pPr>
        <w:ind w:left="1008" w:hanging="1008"/>
      </w:pPr>
    </w:lvl>
    <w:lvl w:ilvl="5">
      <w:start w:val="1"/>
      <w:numFmt w:val="decimal"/>
      <w:lvlText w:val="%1.%2.%3.●.○.%6"/>
      <w:lvlJc w:val="left"/>
      <w:pPr>
        <w:ind w:left="1152" w:hanging="1152"/>
      </w:pPr>
    </w:lvl>
    <w:lvl w:ilvl="6">
      <w:start w:val="1"/>
      <w:numFmt w:val="upperLetter"/>
      <w:lvlText w:val="Appendix %7: "/>
      <w:lvlJc w:val="left"/>
      <w:pPr>
        <w:ind w:left="1296" w:hanging="1296"/>
      </w:pPr>
      <w:rPr>
        <w:rFonts w:ascii="Arial" w:eastAsia="Arial" w:hAnsi="Arial" w:cs="Arial"/>
        <w:b w:val="0"/>
        <w:i w:val="0"/>
        <w:color w:val="002960"/>
        <w:sz w:val="32"/>
        <w:szCs w:val="32"/>
      </w:rPr>
    </w:lvl>
    <w:lvl w:ilvl="7">
      <w:start w:val="1"/>
      <w:numFmt w:val="decimal"/>
      <w:lvlText w:val="%1.%2.%3.●.○.%6.%7.%8"/>
      <w:lvlJc w:val="left"/>
      <w:pPr>
        <w:ind w:left="1440" w:hanging="1440"/>
      </w:pPr>
    </w:lvl>
    <w:lvl w:ilvl="8">
      <w:start w:val="1"/>
      <w:numFmt w:val="decimal"/>
      <w:lvlText w:val="%1.%2.%3.●.○.%6.%7.%8.%9"/>
      <w:lvlJc w:val="left"/>
      <w:pPr>
        <w:ind w:left="1584" w:hanging="1584"/>
      </w:pPr>
    </w:lvl>
  </w:abstractNum>
  <w:abstractNum w:abstractNumId="8" w15:restartNumberingAfterBreak="0">
    <w:nsid w:val="6A255091"/>
    <w:multiLevelType w:val="multilevel"/>
    <w:tmpl w:val="3E327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E98114B"/>
    <w:multiLevelType w:val="hybridMultilevel"/>
    <w:tmpl w:val="A33E0CC0"/>
    <w:lvl w:ilvl="0" w:tplc="6FEC46D6">
      <w:start w:val="1"/>
      <w:numFmt w:val="decimal"/>
      <w:lvlText w:val="1.%1"/>
      <w:lvlJc w:val="left"/>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755935EF"/>
    <w:multiLevelType w:val="hybridMultilevel"/>
    <w:tmpl w:val="DF16FFA4"/>
    <w:lvl w:ilvl="0" w:tplc="587C1F9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43C86"/>
    <w:multiLevelType w:val="hybridMultilevel"/>
    <w:tmpl w:val="D85CE056"/>
    <w:lvl w:ilvl="0" w:tplc="73423DFA">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654706">
    <w:abstractNumId w:val="1"/>
  </w:num>
  <w:num w:numId="2" w16cid:durableId="1989281001">
    <w:abstractNumId w:val="8"/>
  </w:num>
  <w:num w:numId="3" w16cid:durableId="1407416246">
    <w:abstractNumId w:val="3"/>
  </w:num>
  <w:num w:numId="4" w16cid:durableId="593247566">
    <w:abstractNumId w:val="10"/>
  </w:num>
  <w:num w:numId="5" w16cid:durableId="541863196">
    <w:abstractNumId w:val="5"/>
  </w:num>
  <w:num w:numId="6" w16cid:durableId="781651164">
    <w:abstractNumId w:val="6"/>
  </w:num>
  <w:num w:numId="7" w16cid:durableId="110828675">
    <w:abstractNumId w:val="0"/>
  </w:num>
  <w:num w:numId="8" w16cid:durableId="190148473">
    <w:abstractNumId w:val="5"/>
    <w:lvlOverride w:ilvl="0">
      <w:startOverride w:val="1"/>
    </w:lvlOverride>
  </w:num>
  <w:num w:numId="9" w16cid:durableId="1500583021">
    <w:abstractNumId w:val="11"/>
  </w:num>
  <w:num w:numId="10" w16cid:durableId="764764193">
    <w:abstractNumId w:val="9"/>
  </w:num>
  <w:num w:numId="11" w16cid:durableId="1848707925">
    <w:abstractNumId w:val="7"/>
  </w:num>
  <w:num w:numId="12" w16cid:durableId="2131315621">
    <w:abstractNumId w:val="4"/>
  </w:num>
  <w:num w:numId="13" w16cid:durableId="1247884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BE"/>
    <w:rsid w:val="00007796"/>
    <w:rsid w:val="00007D70"/>
    <w:rsid w:val="000150F9"/>
    <w:rsid w:val="00021AC9"/>
    <w:rsid w:val="0004235A"/>
    <w:rsid w:val="00064B01"/>
    <w:rsid w:val="0008399B"/>
    <w:rsid w:val="00085190"/>
    <w:rsid w:val="00095724"/>
    <w:rsid w:val="000A6CF2"/>
    <w:rsid w:val="000D20D9"/>
    <w:rsid w:val="000E5D48"/>
    <w:rsid w:val="001111AF"/>
    <w:rsid w:val="00127ED8"/>
    <w:rsid w:val="001304C0"/>
    <w:rsid w:val="00135455"/>
    <w:rsid w:val="00135DB7"/>
    <w:rsid w:val="00142DB3"/>
    <w:rsid w:val="001503CA"/>
    <w:rsid w:val="001518B3"/>
    <w:rsid w:val="00152EE5"/>
    <w:rsid w:val="001549A1"/>
    <w:rsid w:val="00162DE9"/>
    <w:rsid w:val="00170511"/>
    <w:rsid w:val="00174C2B"/>
    <w:rsid w:val="001B1ACD"/>
    <w:rsid w:val="001B542B"/>
    <w:rsid w:val="001D2F77"/>
    <w:rsid w:val="001E31A6"/>
    <w:rsid w:val="001E7053"/>
    <w:rsid w:val="001F0434"/>
    <w:rsid w:val="00200EC0"/>
    <w:rsid w:val="00217946"/>
    <w:rsid w:val="00222EC1"/>
    <w:rsid w:val="00226A21"/>
    <w:rsid w:val="002330A4"/>
    <w:rsid w:val="0025375A"/>
    <w:rsid w:val="00254683"/>
    <w:rsid w:val="0026660F"/>
    <w:rsid w:val="00267EE1"/>
    <w:rsid w:val="00274CE5"/>
    <w:rsid w:val="002824ED"/>
    <w:rsid w:val="002854A0"/>
    <w:rsid w:val="002855F4"/>
    <w:rsid w:val="00286593"/>
    <w:rsid w:val="00293FCC"/>
    <w:rsid w:val="002A0C85"/>
    <w:rsid w:val="002A1CFA"/>
    <w:rsid w:val="002A4B0F"/>
    <w:rsid w:val="002A623D"/>
    <w:rsid w:val="002B4A35"/>
    <w:rsid w:val="002B7105"/>
    <w:rsid w:val="002C5DFF"/>
    <w:rsid w:val="002C7EE6"/>
    <w:rsid w:val="002D086F"/>
    <w:rsid w:val="002F50F3"/>
    <w:rsid w:val="002F654A"/>
    <w:rsid w:val="00305CAE"/>
    <w:rsid w:val="00307031"/>
    <w:rsid w:val="00321CAA"/>
    <w:rsid w:val="00326C74"/>
    <w:rsid w:val="00330F0D"/>
    <w:rsid w:val="00350666"/>
    <w:rsid w:val="00350B92"/>
    <w:rsid w:val="00354B10"/>
    <w:rsid w:val="00377956"/>
    <w:rsid w:val="00390FE7"/>
    <w:rsid w:val="003A57CD"/>
    <w:rsid w:val="003A5A59"/>
    <w:rsid w:val="003B1E9F"/>
    <w:rsid w:val="003B3090"/>
    <w:rsid w:val="003C2CB7"/>
    <w:rsid w:val="003D3D08"/>
    <w:rsid w:val="003E267A"/>
    <w:rsid w:val="003E51BA"/>
    <w:rsid w:val="003E69A9"/>
    <w:rsid w:val="004008D9"/>
    <w:rsid w:val="004056BE"/>
    <w:rsid w:val="00412C87"/>
    <w:rsid w:val="00420FCC"/>
    <w:rsid w:val="00421160"/>
    <w:rsid w:val="0042231F"/>
    <w:rsid w:val="00423846"/>
    <w:rsid w:val="00433A91"/>
    <w:rsid w:val="0045084D"/>
    <w:rsid w:val="00460C4E"/>
    <w:rsid w:val="00480B8E"/>
    <w:rsid w:val="00487E4A"/>
    <w:rsid w:val="00495700"/>
    <w:rsid w:val="004A05C9"/>
    <w:rsid w:val="004A7006"/>
    <w:rsid w:val="004B4E3B"/>
    <w:rsid w:val="004C2CBC"/>
    <w:rsid w:val="004C2F78"/>
    <w:rsid w:val="004E40BD"/>
    <w:rsid w:val="004E79B9"/>
    <w:rsid w:val="004F36B3"/>
    <w:rsid w:val="004F52BE"/>
    <w:rsid w:val="004F627D"/>
    <w:rsid w:val="00500B9D"/>
    <w:rsid w:val="00512B67"/>
    <w:rsid w:val="005274B4"/>
    <w:rsid w:val="00537E35"/>
    <w:rsid w:val="005571F6"/>
    <w:rsid w:val="00562003"/>
    <w:rsid w:val="005717E8"/>
    <w:rsid w:val="00582C3C"/>
    <w:rsid w:val="0058714B"/>
    <w:rsid w:val="00595587"/>
    <w:rsid w:val="005A0CFD"/>
    <w:rsid w:val="005A5E63"/>
    <w:rsid w:val="005B15AF"/>
    <w:rsid w:val="005E0822"/>
    <w:rsid w:val="005E2261"/>
    <w:rsid w:val="005E7069"/>
    <w:rsid w:val="005F752E"/>
    <w:rsid w:val="0060309C"/>
    <w:rsid w:val="00604C2C"/>
    <w:rsid w:val="006054D6"/>
    <w:rsid w:val="00610E6C"/>
    <w:rsid w:val="00615FBA"/>
    <w:rsid w:val="0063014A"/>
    <w:rsid w:val="006436FF"/>
    <w:rsid w:val="00651D40"/>
    <w:rsid w:val="00653EE3"/>
    <w:rsid w:val="0065415D"/>
    <w:rsid w:val="00677EBC"/>
    <w:rsid w:val="006800D6"/>
    <w:rsid w:val="00681316"/>
    <w:rsid w:val="006A30CD"/>
    <w:rsid w:val="006C3000"/>
    <w:rsid w:val="006C76A7"/>
    <w:rsid w:val="006D295F"/>
    <w:rsid w:val="006E08AF"/>
    <w:rsid w:val="007008B1"/>
    <w:rsid w:val="00713884"/>
    <w:rsid w:val="007153FA"/>
    <w:rsid w:val="00722B58"/>
    <w:rsid w:val="00723E79"/>
    <w:rsid w:val="00724358"/>
    <w:rsid w:val="00724DAD"/>
    <w:rsid w:val="007315EA"/>
    <w:rsid w:val="00736E05"/>
    <w:rsid w:val="00737436"/>
    <w:rsid w:val="00743055"/>
    <w:rsid w:val="00750F80"/>
    <w:rsid w:val="0076099C"/>
    <w:rsid w:val="00772CE3"/>
    <w:rsid w:val="00774321"/>
    <w:rsid w:val="00774AE0"/>
    <w:rsid w:val="00775B55"/>
    <w:rsid w:val="00785CDA"/>
    <w:rsid w:val="0079027F"/>
    <w:rsid w:val="0079221D"/>
    <w:rsid w:val="00795A89"/>
    <w:rsid w:val="007E2D52"/>
    <w:rsid w:val="007E5DC5"/>
    <w:rsid w:val="007E6F29"/>
    <w:rsid w:val="007F1866"/>
    <w:rsid w:val="007F2A80"/>
    <w:rsid w:val="00801E02"/>
    <w:rsid w:val="00814DEF"/>
    <w:rsid w:val="0082788B"/>
    <w:rsid w:val="0083102D"/>
    <w:rsid w:val="00845E8F"/>
    <w:rsid w:val="00851403"/>
    <w:rsid w:val="00854213"/>
    <w:rsid w:val="0085732B"/>
    <w:rsid w:val="00861E2B"/>
    <w:rsid w:val="00864D77"/>
    <w:rsid w:val="00870C86"/>
    <w:rsid w:val="00884D0C"/>
    <w:rsid w:val="00893411"/>
    <w:rsid w:val="00897DBE"/>
    <w:rsid w:val="008B03E5"/>
    <w:rsid w:val="008E3287"/>
    <w:rsid w:val="008F163E"/>
    <w:rsid w:val="00910E00"/>
    <w:rsid w:val="009121D3"/>
    <w:rsid w:val="0091343D"/>
    <w:rsid w:val="00916536"/>
    <w:rsid w:val="009213F7"/>
    <w:rsid w:val="009342B9"/>
    <w:rsid w:val="009356A4"/>
    <w:rsid w:val="00936658"/>
    <w:rsid w:val="009502CB"/>
    <w:rsid w:val="00956667"/>
    <w:rsid w:val="00980D09"/>
    <w:rsid w:val="0098375E"/>
    <w:rsid w:val="00987158"/>
    <w:rsid w:val="00995DC5"/>
    <w:rsid w:val="009A6FCE"/>
    <w:rsid w:val="009C02D2"/>
    <w:rsid w:val="009D3BF2"/>
    <w:rsid w:val="009D4003"/>
    <w:rsid w:val="009E6ACF"/>
    <w:rsid w:val="00A00DCF"/>
    <w:rsid w:val="00A04E62"/>
    <w:rsid w:val="00A10335"/>
    <w:rsid w:val="00A1193E"/>
    <w:rsid w:val="00A126E9"/>
    <w:rsid w:val="00A23C8A"/>
    <w:rsid w:val="00A27A01"/>
    <w:rsid w:val="00A350D9"/>
    <w:rsid w:val="00A370AA"/>
    <w:rsid w:val="00A37942"/>
    <w:rsid w:val="00A56A34"/>
    <w:rsid w:val="00A6388A"/>
    <w:rsid w:val="00A71E91"/>
    <w:rsid w:val="00A77A12"/>
    <w:rsid w:val="00A84C20"/>
    <w:rsid w:val="00A960A8"/>
    <w:rsid w:val="00AA0BBF"/>
    <w:rsid w:val="00AA790B"/>
    <w:rsid w:val="00AB2438"/>
    <w:rsid w:val="00AD35B3"/>
    <w:rsid w:val="00AE4C7F"/>
    <w:rsid w:val="00AF14A7"/>
    <w:rsid w:val="00B077C3"/>
    <w:rsid w:val="00B25BC1"/>
    <w:rsid w:val="00B3614D"/>
    <w:rsid w:val="00B42D2F"/>
    <w:rsid w:val="00B45323"/>
    <w:rsid w:val="00B62456"/>
    <w:rsid w:val="00B6371C"/>
    <w:rsid w:val="00B73770"/>
    <w:rsid w:val="00B74432"/>
    <w:rsid w:val="00B77826"/>
    <w:rsid w:val="00B81A14"/>
    <w:rsid w:val="00B912F0"/>
    <w:rsid w:val="00B932BE"/>
    <w:rsid w:val="00B95193"/>
    <w:rsid w:val="00BA16B1"/>
    <w:rsid w:val="00BA350F"/>
    <w:rsid w:val="00BA736E"/>
    <w:rsid w:val="00BD3AE5"/>
    <w:rsid w:val="00BD7DA4"/>
    <w:rsid w:val="00BE155B"/>
    <w:rsid w:val="00C061DC"/>
    <w:rsid w:val="00C130C2"/>
    <w:rsid w:val="00C15079"/>
    <w:rsid w:val="00C2234C"/>
    <w:rsid w:val="00C36E33"/>
    <w:rsid w:val="00C6373F"/>
    <w:rsid w:val="00C712DE"/>
    <w:rsid w:val="00C7292F"/>
    <w:rsid w:val="00CD3711"/>
    <w:rsid w:val="00CD7402"/>
    <w:rsid w:val="00CD7AEF"/>
    <w:rsid w:val="00CE1C66"/>
    <w:rsid w:val="00CE73EA"/>
    <w:rsid w:val="00CF3B7D"/>
    <w:rsid w:val="00CF4732"/>
    <w:rsid w:val="00CF51EC"/>
    <w:rsid w:val="00D01697"/>
    <w:rsid w:val="00D165E8"/>
    <w:rsid w:val="00D32310"/>
    <w:rsid w:val="00D525E9"/>
    <w:rsid w:val="00D55BD3"/>
    <w:rsid w:val="00D707CF"/>
    <w:rsid w:val="00D8185D"/>
    <w:rsid w:val="00DA1AD3"/>
    <w:rsid w:val="00DC5EEA"/>
    <w:rsid w:val="00DD42AC"/>
    <w:rsid w:val="00DD5E25"/>
    <w:rsid w:val="00DF1BF0"/>
    <w:rsid w:val="00E219D7"/>
    <w:rsid w:val="00E22893"/>
    <w:rsid w:val="00E4248C"/>
    <w:rsid w:val="00E54934"/>
    <w:rsid w:val="00E67B0C"/>
    <w:rsid w:val="00E70E4A"/>
    <w:rsid w:val="00EA590E"/>
    <w:rsid w:val="00EB4149"/>
    <w:rsid w:val="00EC1427"/>
    <w:rsid w:val="00EC1729"/>
    <w:rsid w:val="00EC6340"/>
    <w:rsid w:val="00ED19FB"/>
    <w:rsid w:val="00EF011C"/>
    <w:rsid w:val="00EF5EDC"/>
    <w:rsid w:val="00F02BCE"/>
    <w:rsid w:val="00F11185"/>
    <w:rsid w:val="00F120C0"/>
    <w:rsid w:val="00F12F81"/>
    <w:rsid w:val="00F2143D"/>
    <w:rsid w:val="00F276D6"/>
    <w:rsid w:val="00F33604"/>
    <w:rsid w:val="00F409A0"/>
    <w:rsid w:val="00F451CA"/>
    <w:rsid w:val="00F50715"/>
    <w:rsid w:val="00F7315A"/>
    <w:rsid w:val="00F92C3B"/>
    <w:rsid w:val="00FA5E7F"/>
    <w:rsid w:val="00FC3450"/>
    <w:rsid w:val="00FD3FB2"/>
    <w:rsid w:val="00FF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85BFD"/>
  <w15:docId w15:val="{96FBE75B-0FFB-4154-91C0-08F5ABDB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3A3838"/>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455"/>
    <w:pPr>
      <w:widowControl w:val="0"/>
      <w:spacing w:before="160" w:after="160" w:line="240" w:lineRule="auto"/>
      <w:ind w:left="720"/>
    </w:pPr>
    <w:rPr>
      <w:rFonts w:ascii="Roboto" w:eastAsia="Roboto" w:hAnsi="Roboto" w:cs="Roboto"/>
    </w:rPr>
  </w:style>
  <w:style w:type="paragraph" w:styleId="Heading1">
    <w:name w:val="heading 1"/>
    <w:basedOn w:val="Normal"/>
    <w:next w:val="Normal"/>
    <w:uiPriority w:val="9"/>
    <w:qFormat/>
    <w:pPr>
      <w:keepNext/>
      <w:keepLines/>
      <w:spacing w:before="240" w:after="120"/>
      <w:outlineLvl w:val="0"/>
    </w:pPr>
    <w:rPr>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rFonts w:ascii="Arial" w:eastAsia="Arial" w:hAnsi="Arial" w:cs="Arial"/>
      <w:color w:val="666666"/>
      <w:sz w:val="30"/>
      <w:szCs w:val="30"/>
    </w:r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table" w:customStyle="1" w:styleId="7">
    <w:name w:val="7"/>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table" w:customStyle="1" w:styleId="6">
    <w:name w:val="6"/>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before="60" w:after="60"/>
    </w:pPr>
    <w:rPr>
      <w:rFonts w:ascii="Calibri" w:eastAsia="Calibri" w:hAnsi="Calibri" w:cs="Calibri"/>
      <w:color w:val="000000"/>
    </w:rPr>
    <w:tblPr>
      <w:tblStyleRowBandSize w:val="1"/>
      <w:tblStyleColBandSize w:val="1"/>
      <w:tblCellMar>
        <w:left w:w="115" w:type="dxa"/>
        <w:right w:w="115" w:type="dxa"/>
      </w:tblCellMar>
    </w:tblPr>
    <w:tcPr>
      <w:shd w:val="clear" w:color="auto" w:fill="D9E2F3"/>
    </w:tcPr>
    <w:tblStylePr w:type="firstRow">
      <w:pPr>
        <w:jc w:val="left"/>
      </w:pPr>
      <w:rPr>
        <w:rFonts w:ascii="Times New Roman" w:eastAsia="Times New Roman" w:hAnsi="Times New Roman" w:cs="Times New Roman"/>
        <w:color w:val="8DC63F"/>
      </w:rPr>
      <w:tblPr/>
      <w:tcPr>
        <w:shd w:val="clear" w:color="auto" w:fill="383432"/>
      </w:tcPr>
    </w:tblStylePr>
    <w:tblStylePr w:type="lastRow">
      <w:rPr>
        <w:color w:val="000000"/>
      </w:rPr>
    </w:tblStylePr>
    <w:tblStylePr w:type="firstCol">
      <w:rPr>
        <w:color w:val="000000"/>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CoverPage">
    <w:name w:val="Cover Page"/>
    <w:basedOn w:val="Normal"/>
    <w:link w:val="CoverPageChar"/>
    <w:autoRedefine/>
    <w:qFormat/>
    <w:rsid w:val="00CF4732"/>
    <w:pPr>
      <w:spacing w:before="120" w:after="120"/>
      <w:ind w:left="6480"/>
      <w:jc w:val="both"/>
    </w:pPr>
    <w:rPr>
      <w:sz w:val="20"/>
    </w:rPr>
  </w:style>
  <w:style w:type="paragraph" w:customStyle="1" w:styleId="Paragraph">
    <w:name w:val="Paragraph"/>
    <w:basedOn w:val="Normal"/>
    <w:link w:val="ParagraphChar"/>
    <w:qFormat/>
    <w:rsid w:val="00A6388A"/>
  </w:style>
  <w:style w:type="character" w:customStyle="1" w:styleId="CoverPageChar">
    <w:name w:val="Cover Page Char"/>
    <w:basedOn w:val="DefaultParagraphFont"/>
    <w:link w:val="CoverPage"/>
    <w:rsid w:val="00CF4732"/>
    <w:rPr>
      <w:rFonts w:ascii="Roboto" w:eastAsia="Roboto" w:hAnsi="Roboto" w:cs="Roboto"/>
      <w:sz w:val="20"/>
    </w:rPr>
  </w:style>
  <w:style w:type="paragraph" w:customStyle="1" w:styleId="DeliveryDate">
    <w:name w:val="Delivery Date"/>
    <w:basedOn w:val="Subtitle"/>
    <w:link w:val="DeliveryDateChar"/>
    <w:qFormat/>
    <w:rsid w:val="00A6388A"/>
    <w:pPr>
      <w:ind w:left="4410" w:right="1530"/>
    </w:pPr>
    <w:rPr>
      <w:rFonts w:ascii="Roboto" w:eastAsia="Roboto" w:hAnsi="Roboto" w:cs="Roboto"/>
      <w:b/>
      <w:color w:val="3A3838"/>
    </w:rPr>
  </w:style>
  <w:style w:type="character" w:customStyle="1" w:styleId="ParagraphChar">
    <w:name w:val="Paragraph Char"/>
    <w:basedOn w:val="DefaultParagraphFont"/>
    <w:link w:val="Paragraph"/>
    <w:rsid w:val="00A6388A"/>
    <w:rPr>
      <w:rFonts w:ascii="Roboto" w:eastAsia="Roboto" w:hAnsi="Roboto" w:cs="Roboto"/>
    </w:rPr>
  </w:style>
  <w:style w:type="paragraph" w:styleId="Header">
    <w:name w:val="header"/>
    <w:basedOn w:val="Normal"/>
    <w:link w:val="HeaderChar"/>
    <w:uiPriority w:val="99"/>
    <w:unhideWhenUsed/>
    <w:rsid w:val="003C2CB7"/>
    <w:pPr>
      <w:tabs>
        <w:tab w:val="center" w:pos="4680"/>
        <w:tab w:val="right" w:pos="9360"/>
      </w:tabs>
    </w:pPr>
  </w:style>
  <w:style w:type="character" w:customStyle="1" w:styleId="SubtitleChar">
    <w:name w:val="Subtitle Char"/>
    <w:basedOn w:val="DefaultParagraphFont"/>
    <w:link w:val="Subtitle"/>
    <w:uiPriority w:val="11"/>
    <w:rsid w:val="00A6388A"/>
    <w:rPr>
      <w:rFonts w:ascii="Arial" w:eastAsia="Arial" w:hAnsi="Arial" w:cs="Arial"/>
      <w:color w:val="666666"/>
      <w:sz w:val="30"/>
      <w:szCs w:val="30"/>
    </w:rPr>
  </w:style>
  <w:style w:type="character" w:customStyle="1" w:styleId="DeliveryDateChar">
    <w:name w:val="Delivery Date Char"/>
    <w:basedOn w:val="SubtitleChar"/>
    <w:link w:val="DeliveryDate"/>
    <w:rsid w:val="00A6388A"/>
    <w:rPr>
      <w:rFonts w:ascii="Roboto" w:eastAsia="Roboto" w:hAnsi="Roboto" w:cs="Roboto"/>
      <w:b/>
      <w:color w:val="666666"/>
      <w:sz w:val="30"/>
      <w:szCs w:val="30"/>
    </w:rPr>
  </w:style>
  <w:style w:type="character" w:customStyle="1" w:styleId="HeaderChar">
    <w:name w:val="Header Char"/>
    <w:basedOn w:val="DefaultParagraphFont"/>
    <w:link w:val="Header"/>
    <w:uiPriority w:val="99"/>
    <w:rsid w:val="003C2CB7"/>
  </w:style>
  <w:style w:type="paragraph" w:styleId="Footer">
    <w:name w:val="footer"/>
    <w:basedOn w:val="Normal"/>
    <w:link w:val="FooterChar"/>
    <w:uiPriority w:val="99"/>
    <w:unhideWhenUsed/>
    <w:rsid w:val="00B77826"/>
    <w:pPr>
      <w:tabs>
        <w:tab w:val="center" w:pos="5400"/>
        <w:tab w:val="right" w:pos="10800"/>
      </w:tabs>
    </w:pPr>
    <w:rPr>
      <w:sz w:val="20"/>
    </w:rPr>
  </w:style>
  <w:style w:type="character" w:customStyle="1" w:styleId="FooterChar">
    <w:name w:val="Footer Char"/>
    <w:basedOn w:val="DefaultParagraphFont"/>
    <w:link w:val="Footer"/>
    <w:uiPriority w:val="99"/>
    <w:rsid w:val="00B77826"/>
    <w:rPr>
      <w:rFonts w:ascii="Roboto" w:eastAsia="Roboto" w:hAnsi="Roboto" w:cs="Roboto"/>
      <w:sz w:val="20"/>
    </w:rPr>
  </w:style>
  <w:style w:type="character" w:styleId="PlaceholderText">
    <w:name w:val="Placeholder Text"/>
    <w:basedOn w:val="DefaultParagraphFont"/>
    <w:uiPriority w:val="99"/>
    <w:semiHidden/>
    <w:rsid w:val="003C2CB7"/>
    <w:rPr>
      <w:color w:val="808080"/>
    </w:rPr>
  </w:style>
  <w:style w:type="paragraph" w:customStyle="1" w:styleId="TableHeader">
    <w:name w:val="Table Header"/>
    <w:basedOn w:val="Normal"/>
    <w:link w:val="TableHeaderChar"/>
    <w:qFormat/>
    <w:rsid w:val="00007796"/>
    <w:pPr>
      <w:keepNext/>
      <w:widowControl/>
      <w:spacing w:before="60" w:after="60"/>
      <w:ind w:left="58" w:right="58"/>
      <w:jc w:val="center"/>
    </w:pPr>
    <w:rPr>
      <w:b/>
      <w:color w:val="8DC63F"/>
      <w:sz w:val="20"/>
      <w:szCs w:val="20"/>
    </w:rPr>
  </w:style>
  <w:style w:type="paragraph" w:customStyle="1" w:styleId="TableTextBold">
    <w:name w:val="Table Text Bold"/>
    <w:basedOn w:val="Normal"/>
    <w:qFormat/>
    <w:rsid w:val="006436FF"/>
    <w:pPr>
      <w:spacing w:before="60" w:after="60" w:line="360" w:lineRule="auto"/>
      <w:ind w:left="0"/>
      <w:jc w:val="center"/>
    </w:pPr>
    <w:rPr>
      <w:b/>
      <w:sz w:val="18"/>
      <w:szCs w:val="16"/>
    </w:rPr>
  </w:style>
  <w:style w:type="character" w:customStyle="1" w:styleId="TableHeaderChar">
    <w:name w:val="Table Header Char"/>
    <w:basedOn w:val="DefaultParagraphFont"/>
    <w:link w:val="TableHeader"/>
    <w:rsid w:val="00007796"/>
    <w:rPr>
      <w:rFonts w:ascii="Roboto" w:eastAsia="Roboto" w:hAnsi="Roboto" w:cs="Roboto"/>
      <w:b/>
      <w:color w:val="8DC63F"/>
      <w:sz w:val="20"/>
      <w:szCs w:val="20"/>
    </w:rPr>
  </w:style>
  <w:style w:type="paragraph" w:customStyle="1" w:styleId="TableText">
    <w:name w:val="Table Text"/>
    <w:basedOn w:val="Normal"/>
    <w:qFormat/>
    <w:rsid w:val="0082788B"/>
    <w:pPr>
      <w:spacing w:before="60" w:after="60"/>
      <w:ind w:left="60"/>
    </w:pPr>
    <w:rPr>
      <w:color w:val="000000"/>
      <w:sz w:val="18"/>
      <w:szCs w:val="18"/>
    </w:rPr>
  </w:style>
  <w:style w:type="paragraph" w:customStyle="1" w:styleId="SectionHeader">
    <w:name w:val="Section Header"/>
    <w:basedOn w:val="Heading1"/>
    <w:rsid w:val="00B45323"/>
    <w:pPr>
      <w:spacing w:before="0" w:line="276" w:lineRule="auto"/>
      <w:ind w:left="0"/>
      <w:jc w:val="center"/>
    </w:pPr>
    <w:rPr>
      <w:sz w:val="36"/>
      <w:szCs w:val="36"/>
    </w:rPr>
  </w:style>
  <w:style w:type="paragraph" w:customStyle="1" w:styleId="NumHeading1">
    <w:name w:val="Num Heading 1"/>
    <w:basedOn w:val="ListParagraph"/>
    <w:next w:val="Normal"/>
    <w:qFormat/>
    <w:rsid w:val="00142DB3"/>
    <w:pPr>
      <w:keepNext/>
      <w:pageBreakBefore/>
      <w:widowControl/>
      <w:numPr>
        <w:numId w:val="11"/>
      </w:numPr>
      <w:tabs>
        <w:tab w:val="left" w:pos="1080"/>
        <w:tab w:val="left" w:pos="1170"/>
      </w:tabs>
      <w:spacing w:before="480" w:after="480"/>
      <w:ind w:left="0" w:firstLine="0"/>
      <w:outlineLvl w:val="0"/>
    </w:pPr>
    <w:rPr>
      <w:b/>
      <w:bCs/>
      <w:sz w:val="48"/>
      <w:szCs w:val="48"/>
    </w:rPr>
  </w:style>
  <w:style w:type="paragraph" w:customStyle="1" w:styleId="NumHeading2">
    <w:name w:val="Num Heading 2"/>
    <w:basedOn w:val="ListParagraph"/>
    <w:next w:val="Normal"/>
    <w:qFormat/>
    <w:rsid w:val="00142DB3"/>
    <w:pPr>
      <w:keepNext/>
      <w:widowControl/>
      <w:numPr>
        <w:ilvl w:val="1"/>
        <w:numId w:val="11"/>
      </w:numPr>
      <w:spacing w:before="362" w:after="43"/>
      <w:outlineLvl w:val="1"/>
    </w:pPr>
    <w:rPr>
      <w:b/>
      <w:bCs/>
      <w:sz w:val="36"/>
      <w:szCs w:val="36"/>
    </w:rPr>
  </w:style>
  <w:style w:type="paragraph" w:styleId="ListParagraph">
    <w:name w:val="List Paragraph"/>
    <w:aliases w:val="Bullet Points"/>
    <w:basedOn w:val="Normal"/>
    <w:uiPriority w:val="34"/>
    <w:qFormat/>
    <w:rsid w:val="00B3614D"/>
    <w:pPr>
      <w:numPr>
        <w:numId w:val="13"/>
      </w:numPr>
      <w:spacing w:before="0" w:after="120"/>
      <w:ind w:left="1080"/>
    </w:pPr>
  </w:style>
  <w:style w:type="paragraph" w:customStyle="1" w:styleId="TOC">
    <w:name w:val="TOC"/>
    <w:basedOn w:val="Normal"/>
    <w:qFormat/>
    <w:rsid w:val="009502CB"/>
    <w:pPr>
      <w:spacing w:before="60" w:after="60"/>
    </w:pPr>
  </w:style>
  <w:style w:type="paragraph" w:styleId="TOC2">
    <w:name w:val="toc 2"/>
    <w:basedOn w:val="Normal"/>
    <w:next w:val="Normal"/>
    <w:autoRedefine/>
    <w:uiPriority w:val="39"/>
    <w:unhideWhenUsed/>
    <w:rsid w:val="00512B67"/>
    <w:pPr>
      <w:spacing w:after="100"/>
      <w:ind w:left="630"/>
    </w:pPr>
  </w:style>
  <w:style w:type="character" w:styleId="Hyperlink">
    <w:name w:val="Hyperlink"/>
    <w:basedOn w:val="DefaultParagraphFont"/>
    <w:uiPriority w:val="99"/>
    <w:unhideWhenUsed/>
    <w:rsid w:val="006C76A7"/>
    <w:rPr>
      <w:color w:val="0000FF" w:themeColor="hyperlink"/>
      <w:u w:val="single"/>
    </w:rPr>
  </w:style>
  <w:style w:type="paragraph" w:customStyle="1" w:styleId="ClientName-CoverPage">
    <w:name w:val="Client Name - Cover Page"/>
    <w:basedOn w:val="Normal"/>
    <w:autoRedefine/>
    <w:qFormat/>
    <w:rsid w:val="00DF1BF0"/>
    <w:pPr>
      <w:spacing w:before="0" w:after="120"/>
    </w:pPr>
    <w:rPr>
      <w:b/>
      <w:bCs/>
      <w:color w:val="BFBFBF" w:themeColor="background1" w:themeShade="BF"/>
      <w:sz w:val="60"/>
      <w:szCs w:val="54"/>
    </w:rPr>
  </w:style>
  <w:style w:type="paragraph" w:customStyle="1" w:styleId="EnvironmentName-CoverPage">
    <w:name w:val="Environment Name - Cover Page"/>
    <w:basedOn w:val="ClientName-CoverPage"/>
    <w:autoRedefine/>
    <w:qFormat/>
    <w:rsid w:val="000A6CF2"/>
    <w:pPr>
      <w:spacing w:before="120"/>
    </w:pPr>
    <w:rPr>
      <w:sz w:val="56"/>
      <w:szCs w:val="96"/>
    </w:rPr>
  </w:style>
  <w:style w:type="paragraph" w:customStyle="1" w:styleId="Pre-TableHeader">
    <w:name w:val="Pre-Table Header"/>
    <w:basedOn w:val="DescriptionRecommendationsReferences"/>
    <w:autoRedefine/>
    <w:qFormat/>
    <w:rsid w:val="00EC6340"/>
  </w:style>
  <w:style w:type="paragraph" w:customStyle="1" w:styleId="VulnLevel">
    <w:name w:val="Vuln Level"/>
    <w:basedOn w:val="Normal"/>
    <w:next w:val="Normal"/>
    <w:qFormat/>
    <w:rsid w:val="00861E2B"/>
    <w:pPr>
      <w:tabs>
        <w:tab w:val="left" w:pos="360"/>
      </w:tabs>
    </w:pPr>
    <w:rPr>
      <w:b/>
      <w:bCs/>
      <w:sz w:val="32"/>
      <w:szCs w:val="32"/>
    </w:rPr>
  </w:style>
  <w:style w:type="paragraph" w:customStyle="1" w:styleId="NISTcontrols">
    <w:name w:val="NIST controls"/>
    <w:basedOn w:val="Normal"/>
    <w:qFormat/>
    <w:rsid w:val="007008B1"/>
    <w:pPr>
      <w:tabs>
        <w:tab w:val="left" w:pos="360"/>
      </w:tabs>
      <w:spacing w:after="240"/>
    </w:pPr>
    <w:rPr>
      <w:b/>
      <w:bCs/>
      <w:sz w:val="28"/>
      <w:szCs w:val="28"/>
    </w:rPr>
  </w:style>
  <w:style w:type="paragraph" w:customStyle="1" w:styleId="DescriptionRecommendationsReferences">
    <w:name w:val="Description / Recommendations / References"/>
    <w:basedOn w:val="Normal"/>
    <w:qFormat/>
    <w:rsid w:val="00B077C3"/>
    <w:pPr>
      <w:spacing w:before="240"/>
      <w:contextualSpacing/>
    </w:pPr>
    <w:rPr>
      <w:b/>
      <w:bCs/>
      <w:sz w:val="24"/>
      <w:szCs w:val="24"/>
    </w:rPr>
  </w:style>
  <w:style w:type="paragraph" w:customStyle="1" w:styleId="VulnLevel-Informational">
    <w:name w:val="Vuln Level - Informational"/>
    <w:basedOn w:val="VulnLevel"/>
    <w:next w:val="Normal"/>
    <w:qFormat/>
    <w:rsid w:val="004E40BD"/>
    <w:pPr>
      <w:ind w:left="0"/>
      <w:jc w:val="center"/>
    </w:pPr>
    <w:rPr>
      <w:color w:val="00A0DD"/>
      <w:sz w:val="20"/>
    </w:rPr>
  </w:style>
  <w:style w:type="paragraph" w:customStyle="1" w:styleId="VulnLevel-High">
    <w:name w:val="Vuln Level - High"/>
    <w:basedOn w:val="VulnLevel"/>
    <w:next w:val="Normal"/>
    <w:qFormat/>
    <w:rsid w:val="004E40BD"/>
    <w:pPr>
      <w:ind w:left="0"/>
      <w:jc w:val="center"/>
    </w:pPr>
    <w:rPr>
      <w:bCs w:val="0"/>
      <w:color w:val="D9211D"/>
      <w:sz w:val="20"/>
    </w:rPr>
  </w:style>
  <w:style w:type="paragraph" w:customStyle="1" w:styleId="VulnLevel-Medium">
    <w:name w:val="Vuln Level - Medium"/>
    <w:basedOn w:val="VulnLevel"/>
    <w:next w:val="Normal"/>
    <w:qFormat/>
    <w:rsid w:val="004E40BD"/>
    <w:pPr>
      <w:ind w:left="0"/>
      <w:jc w:val="center"/>
    </w:pPr>
    <w:rPr>
      <w:bCs w:val="0"/>
      <w:color w:val="F27325"/>
      <w:sz w:val="20"/>
      <w:szCs w:val="22"/>
    </w:rPr>
  </w:style>
  <w:style w:type="paragraph" w:customStyle="1" w:styleId="VulnLevel-Low">
    <w:name w:val="Vuln Level - Low"/>
    <w:basedOn w:val="VulnLevel"/>
    <w:next w:val="Normal"/>
    <w:qFormat/>
    <w:rsid w:val="004E40BD"/>
    <w:pPr>
      <w:ind w:left="0"/>
      <w:jc w:val="center"/>
    </w:pPr>
    <w:rPr>
      <w:color w:val="F2B901"/>
      <w:sz w:val="20"/>
    </w:rPr>
  </w:style>
  <w:style w:type="paragraph" w:customStyle="1" w:styleId="AppendixHeading">
    <w:name w:val="Appendix Heading"/>
    <w:basedOn w:val="Heading2"/>
    <w:qFormat/>
    <w:rsid w:val="00B95193"/>
  </w:style>
  <w:style w:type="paragraph" w:customStyle="1" w:styleId="NumHeading3">
    <w:name w:val="Num Heading 3"/>
    <w:basedOn w:val="NumHeading2"/>
    <w:next w:val="Normal"/>
    <w:qFormat/>
    <w:rsid w:val="00B73770"/>
    <w:pPr>
      <w:numPr>
        <w:ilvl w:val="2"/>
      </w:numPr>
      <w:ind w:right="240"/>
      <w:outlineLvl w:val="2"/>
    </w:pPr>
    <w:rPr>
      <w:sz w:val="28"/>
      <w:szCs w:val="28"/>
    </w:rPr>
  </w:style>
  <w:style w:type="paragraph" w:styleId="TOC3">
    <w:name w:val="toc 3"/>
    <w:basedOn w:val="Normal"/>
    <w:next w:val="Normal"/>
    <w:autoRedefine/>
    <w:uiPriority w:val="39"/>
    <w:unhideWhenUsed/>
    <w:rsid w:val="00B74432"/>
    <w:pPr>
      <w:tabs>
        <w:tab w:val="left" w:pos="1320"/>
        <w:tab w:val="right" w:leader="dot" w:pos="10800"/>
      </w:tabs>
      <w:spacing w:after="100"/>
      <w:ind w:left="900"/>
    </w:pPr>
  </w:style>
  <w:style w:type="paragraph" w:customStyle="1" w:styleId="EvidenceCaption">
    <w:name w:val="Evidence Caption"/>
    <w:basedOn w:val="DescriptionRecommendationsReferences"/>
    <w:next w:val="Normal"/>
    <w:qFormat/>
    <w:rsid w:val="00CF4732"/>
    <w:pPr>
      <w:keepNext/>
      <w:widowControl/>
      <w:spacing w:before="160" w:after="80"/>
      <w:jc w:val="center"/>
    </w:pPr>
    <w:rPr>
      <w:b w:val="0"/>
      <w:bCs w:val="0"/>
      <w:i/>
      <w:iCs/>
      <w:sz w:val="22"/>
    </w:rPr>
  </w:style>
  <w:style w:type="table" w:styleId="TableGrid">
    <w:name w:val="Table Grid"/>
    <w:basedOn w:val="TableNormal"/>
    <w:uiPriority w:val="39"/>
    <w:rsid w:val="00864D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0E6C"/>
    <w:pPr>
      <w:widowControl/>
      <w:spacing w:after="0" w:line="259" w:lineRule="auto"/>
      <w:ind w:left="0"/>
      <w:outlineLvl w:val="9"/>
    </w:pPr>
    <w:rPr>
      <w:rFonts w:asciiTheme="majorHAnsi" w:eastAsiaTheme="majorEastAsia" w:hAnsiTheme="majorHAnsi" w:cstheme="majorBidi"/>
      <w:b w:val="0"/>
      <w:color w:val="365F91" w:themeColor="accent1" w:themeShade="BF"/>
      <w:lang w:val="en-US"/>
    </w:rPr>
  </w:style>
  <w:style w:type="paragraph" w:customStyle="1" w:styleId="VulnLevel-NA">
    <w:name w:val="Vuln Level - N/A"/>
    <w:basedOn w:val="VulnLevel-Informational"/>
    <w:qFormat/>
    <w:rsid w:val="00350B92"/>
    <w:rPr>
      <w:color w:val="auto"/>
    </w:rPr>
  </w:style>
  <w:style w:type="paragraph" w:customStyle="1" w:styleId="VulnLevel-Critical">
    <w:name w:val="Vuln Level - Critical"/>
    <w:basedOn w:val="VulnLevel-High"/>
    <w:qFormat/>
    <w:rsid w:val="004E40BD"/>
    <w:rPr>
      <w:color w:val="6F349F"/>
    </w:rPr>
  </w:style>
  <w:style w:type="character" w:styleId="UnresolvedMention">
    <w:name w:val="Unresolved Mention"/>
    <w:basedOn w:val="DefaultParagraphFont"/>
    <w:uiPriority w:val="99"/>
    <w:semiHidden/>
    <w:unhideWhenUsed/>
    <w:rsid w:val="00BD7DA4"/>
    <w:rPr>
      <w:color w:val="605E5C"/>
      <w:shd w:val="clear" w:color="auto" w:fill="E1DFDD"/>
    </w:rPr>
  </w:style>
  <w:style w:type="character" w:styleId="FollowedHyperlink">
    <w:name w:val="FollowedHyperlink"/>
    <w:basedOn w:val="DefaultParagraphFont"/>
    <w:uiPriority w:val="99"/>
    <w:semiHidden/>
    <w:unhideWhenUsed/>
    <w:rsid w:val="00DC5E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mailto:%7b@cvss.cellColor%7d"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darkwolfsolutions.com" TargetMode="External"/><Relationship Id="rId17" Type="http://schemas.openxmlformats.org/officeDocument/2006/relationships/hyperlink" Target="mailto:%7b@cvss.cellColor%7d" TargetMode="External"/><Relationship Id="rId2" Type="http://schemas.openxmlformats.org/officeDocument/2006/relationships/customXml" Target="../customXml/item2.xml"/><Relationship Id="rId16" Type="http://schemas.openxmlformats.org/officeDocument/2006/relationships/hyperlink" Target="mailto:%7b@cvss.cellColor%7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7b@cvss.cellColor%7d"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7b@cvss.cellColor%7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y.mendoza_darkwol\Dark%20Wolf%20Solutions,%20LLC\Blue%20sUAS%20-%20Documents\Blue%20sUAS%20Report%20Template-v0.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874766F7BD410192E0826E99B15957"/>
        <w:category>
          <w:name w:val="General"/>
          <w:gallery w:val="placeholder"/>
        </w:category>
        <w:types>
          <w:type w:val="bbPlcHdr"/>
        </w:types>
        <w:behaviors>
          <w:behavior w:val="content"/>
        </w:behaviors>
        <w:guid w:val="{9F9E0DAE-74D4-424C-81F5-BA152F0624C6}"/>
      </w:docPartPr>
      <w:docPartBody>
        <w:p w:rsidR="001050C1" w:rsidRDefault="00894F8E">
          <w:pPr>
            <w:pStyle w:val="FD874766F7BD410192E0826E99B15957"/>
          </w:pPr>
          <w:r w:rsidRPr="0010730C">
            <w:rPr>
              <w:rStyle w:val="PlaceholderText"/>
            </w:rPr>
            <w:t>Click or tap here to enter text.</w:t>
          </w:r>
        </w:p>
      </w:docPartBody>
    </w:docPart>
    <w:docPart>
      <w:docPartPr>
        <w:name w:val="CDDBDD15F47944BE97217A2974D32F3A"/>
        <w:category>
          <w:name w:val="General"/>
          <w:gallery w:val="placeholder"/>
        </w:category>
        <w:types>
          <w:type w:val="bbPlcHdr"/>
        </w:types>
        <w:behaviors>
          <w:behavior w:val="content"/>
        </w:behaviors>
        <w:guid w:val="{FB241CDE-B59F-4141-B013-9FDC28D96AF4}"/>
      </w:docPartPr>
      <w:docPartBody>
        <w:p w:rsidR="001050C1" w:rsidRDefault="00894F8E">
          <w:pPr>
            <w:pStyle w:val="CDDBDD15F47944BE97217A2974D32F3A"/>
          </w:pPr>
          <w:r w:rsidRPr="005F44C9">
            <w:rPr>
              <w:rStyle w:val="PlaceholderText"/>
            </w:rPr>
            <w:t>Click or tap here to enter text.</w:t>
          </w:r>
        </w:p>
      </w:docPartBody>
    </w:docPart>
    <w:docPart>
      <w:docPartPr>
        <w:name w:val="AEF93797C2F2494BAE5FFB22526B1D66"/>
        <w:category>
          <w:name w:val="General"/>
          <w:gallery w:val="placeholder"/>
        </w:category>
        <w:types>
          <w:type w:val="bbPlcHdr"/>
        </w:types>
        <w:behaviors>
          <w:behavior w:val="content"/>
        </w:behaviors>
        <w:guid w:val="{D34837D2-2CC6-4904-BE1C-EDC3A92BE4A5}"/>
      </w:docPartPr>
      <w:docPartBody>
        <w:p w:rsidR="001050C1" w:rsidRDefault="002363DC" w:rsidP="002363DC">
          <w:pPr>
            <w:pStyle w:val="AEF93797C2F2494BAE5FFB22526B1D66"/>
          </w:pPr>
          <w:r w:rsidRPr="0010730C">
            <w:rPr>
              <w:rStyle w:val="PlaceholderText"/>
            </w:rPr>
            <w:t>Click or tap here to enter text.</w:t>
          </w:r>
        </w:p>
      </w:docPartBody>
    </w:docPart>
    <w:docPart>
      <w:docPartPr>
        <w:name w:val="D5B5CE1C7DE04FF9937FF67DD0487363"/>
        <w:category>
          <w:name w:val="General"/>
          <w:gallery w:val="placeholder"/>
        </w:category>
        <w:types>
          <w:type w:val="bbPlcHdr"/>
        </w:types>
        <w:behaviors>
          <w:behavior w:val="content"/>
        </w:behaviors>
        <w:guid w:val="{AF5F1814-E18E-4B07-9F63-A095250D5B26}"/>
      </w:docPartPr>
      <w:docPartBody>
        <w:p w:rsidR="001050C1" w:rsidRDefault="002363DC" w:rsidP="002363DC">
          <w:pPr>
            <w:pStyle w:val="D5B5CE1C7DE04FF9937FF67DD0487363"/>
          </w:pPr>
          <w:r>
            <w:rPr>
              <w:rStyle w:val="PlaceholderText"/>
            </w:rPr>
            <w:t>D</w:t>
          </w:r>
          <w:r w:rsidRPr="005F44C9">
            <w:rPr>
              <w:rStyle w:val="PlaceholderText"/>
            </w:rPr>
            <w:t>ate</w:t>
          </w:r>
        </w:p>
      </w:docPartBody>
    </w:docPart>
    <w:docPart>
      <w:docPartPr>
        <w:name w:val="9FD8638D3D19420CA1525AC22215A6CA"/>
        <w:category>
          <w:name w:val="General"/>
          <w:gallery w:val="placeholder"/>
        </w:category>
        <w:types>
          <w:type w:val="bbPlcHdr"/>
        </w:types>
        <w:behaviors>
          <w:behavior w:val="content"/>
        </w:behaviors>
        <w:guid w:val="{BD72301A-8BDC-4155-B3C4-A46B9884DD9E}"/>
      </w:docPartPr>
      <w:docPartBody>
        <w:p w:rsidR="001050C1" w:rsidRDefault="002363DC" w:rsidP="002363DC">
          <w:pPr>
            <w:pStyle w:val="9FD8638D3D19420CA1525AC22215A6CA"/>
          </w:pPr>
          <w:r w:rsidRPr="001073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DC"/>
    <w:rsid w:val="001050C1"/>
    <w:rsid w:val="002363DC"/>
    <w:rsid w:val="005205B2"/>
    <w:rsid w:val="0089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3DC"/>
    <w:rPr>
      <w:color w:val="808080"/>
    </w:rPr>
  </w:style>
  <w:style w:type="paragraph" w:customStyle="1" w:styleId="FD874766F7BD410192E0826E99B15957">
    <w:name w:val="FD874766F7BD410192E0826E99B15957"/>
  </w:style>
  <w:style w:type="paragraph" w:customStyle="1" w:styleId="CDDBDD15F47944BE97217A2974D32F3A">
    <w:name w:val="CDDBDD15F47944BE97217A2974D32F3A"/>
  </w:style>
  <w:style w:type="paragraph" w:customStyle="1" w:styleId="AEF93797C2F2494BAE5FFB22526B1D66">
    <w:name w:val="AEF93797C2F2494BAE5FFB22526B1D66"/>
    <w:rsid w:val="002363DC"/>
  </w:style>
  <w:style w:type="paragraph" w:customStyle="1" w:styleId="D5B5CE1C7DE04FF9937FF67DD0487363">
    <w:name w:val="D5B5CE1C7DE04FF9937FF67DD0487363"/>
    <w:rsid w:val="002363DC"/>
  </w:style>
  <w:style w:type="paragraph" w:customStyle="1" w:styleId="9FD8638D3D19420CA1525AC22215A6CA">
    <w:name w:val="9FD8638D3D19420CA1525AC22215A6CA"/>
    <w:rsid w:val="00236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03393731BE95C4293C3764ADF435364" ma:contentTypeVersion="0" ma:contentTypeDescription="Create a new document." ma:contentTypeScope="" ma:versionID="2f0e9a31843e5ecfbea4dfc5326a13f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F5D32E-16B5-4C4B-84FA-F97E495A192D}">
  <ds:schemaRefs>
    <ds:schemaRef ds:uri="http://schemas.microsoft.com/sharepoint/v3/contenttype/forms"/>
  </ds:schemaRefs>
</ds:datastoreItem>
</file>

<file path=customXml/itemProps2.xml><?xml version="1.0" encoding="utf-8"?>
<ds:datastoreItem xmlns:ds="http://schemas.openxmlformats.org/officeDocument/2006/customXml" ds:itemID="{8B203B9E-AD98-40AE-A0DE-505632F985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8912C9-E48C-40CC-9961-20D9AAB8B6D0}">
  <ds:schemaRefs>
    <ds:schemaRef ds:uri="http://schemas.openxmlformats.org/officeDocument/2006/bibliography"/>
  </ds:schemaRefs>
</ds:datastoreItem>
</file>

<file path=customXml/itemProps4.xml><?xml version="1.0" encoding="utf-8"?>
<ds:datastoreItem xmlns:ds="http://schemas.openxmlformats.org/officeDocument/2006/customXml" ds:itemID="{79522F32-DB74-423D-A696-67B27F530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Blue sUAS Report Template-v0.6.dotx</Template>
  <TotalTime>6013</TotalTime>
  <Pages>20</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Rudy Mendoza</dc:creator>
  <cp:lastModifiedBy>Rudy</cp:lastModifiedBy>
  <cp:revision>92</cp:revision>
  <dcterms:created xsi:type="dcterms:W3CDTF">2022-04-14T18:20:00Z</dcterms:created>
  <dcterms:modified xsi:type="dcterms:W3CDTF">2022-04-26T17:42:00Z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0x010100803393731BE95C4293C3764ADF435364</vt:lpwstr>
  </property>
</Properties>
</file>