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00" w:lineRule="auto"/>
        <w:contextualSpacing w:val="0"/>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1">
      <w:pPr>
        <w:ind w:left="0" w:firstLine="0"/>
        <w:contextualSpacing w:val="0"/>
        <w:rPr>
          <w:sz w:val="24"/>
          <w:szCs w:val="24"/>
        </w:rPr>
      </w:pPr>
      <w:r w:rsidDel="00000000" w:rsidR="00000000" w:rsidRPr="00000000">
        <w:rPr>
          <w:sz w:val="24"/>
          <w:szCs w:val="24"/>
          <w:rtl w:val="0"/>
        </w:rPr>
        <w:t xml:space="preserve">The result of your work should be packed to folder with *.js files, and inner folder structure should be exactly as follows:</w:t>
      </w:r>
    </w:p>
    <w:p w:rsidR="00000000" w:rsidDel="00000000" w:rsidP="00000000" w:rsidRDefault="00000000" w:rsidRPr="00000000" w14:paraId="00000002">
      <w:pPr>
        <w:contextualSpacing w:val="0"/>
        <w:rPr>
          <w:color w:val="666666"/>
          <w:sz w:val="24"/>
          <w:szCs w:val="24"/>
        </w:rPr>
      </w:pPr>
      <w:r w:rsidDel="00000000" w:rsidR="00000000" w:rsidRPr="00000000">
        <w:rPr>
          <w:rtl w:val="0"/>
        </w:rPr>
      </w:r>
    </w:p>
    <w:p w:rsidR="00000000" w:rsidDel="00000000" w:rsidP="00000000" w:rsidRDefault="00000000" w:rsidRPr="00000000" w14:paraId="00000003">
      <w:pPr>
        <w:contextualSpacing w:val="0"/>
        <w:rPr>
          <w:color w:val="666666"/>
          <w:sz w:val="24"/>
          <w:szCs w:val="24"/>
        </w:rPr>
      </w:pPr>
      <w:r w:rsidDel="00000000" w:rsidR="00000000" w:rsidRPr="00000000">
        <w:rPr>
          <w:color w:val="666666"/>
          <w:sz w:val="24"/>
          <w:szCs w:val="24"/>
          <w:rtl w:val="0"/>
        </w:rPr>
        <w:t xml:space="preserve">homework_10/</w:t>
      </w:r>
    </w:p>
    <w:p w:rsidR="00000000" w:rsidDel="00000000" w:rsidP="00000000" w:rsidRDefault="00000000" w:rsidRPr="00000000" w14:paraId="00000004">
      <w:pPr>
        <w:ind w:firstLine="720"/>
        <w:contextualSpacing w:val="0"/>
        <w:rPr>
          <w:color w:val="666666"/>
          <w:sz w:val="24"/>
          <w:szCs w:val="24"/>
        </w:rPr>
      </w:pPr>
      <w:r w:rsidDel="00000000" w:rsidR="00000000" w:rsidRPr="00000000">
        <w:rPr>
          <w:color w:val="666666"/>
          <w:sz w:val="24"/>
          <w:szCs w:val="24"/>
          <w:rtl w:val="0"/>
        </w:rPr>
        <w:t xml:space="preserve">└ task1.js</w:t>
      </w:r>
    </w:p>
    <w:p w:rsidR="00000000" w:rsidDel="00000000" w:rsidP="00000000" w:rsidRDefault="00000000" w:rsidRPr="00000000" w14:paraId="00000005">
      <w:pPr>
        <w:ind w:firstLine="720"/>
        <w:contextualSpacing w:val="0"/>
        <w:rPr>
          <w:color w:val="666666"/>
          <w:sz w:val="24"/>
          <w:szCs w:val="24"/>
        </w:rPr>
      </w:pPr>
      <w:r w:rsidDel="00000000" w:rsidR="00000000" w:rsidRPr="00000000">
        <w:rPr>
          <w:color w:val="666666"/>
          <w:sz w:val="24"/>
          <w:szCs w:val="24"/>
          <w:rtl w:val="0"/>
        </w:rPr>
        <w:t xml:space="preserve">└ task2.js</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7">
      <w:pPr>
        <w:ind w:left="0" w:firstLine="0"/>
        <w:contextualSpacing w:val="0"/>
        <w:rPr>
          <w:sz w:val="24"/>
          <w:szCs w:val="24"/>
        </w:rPr>
      </w:pPr>
      <w:r w:rsidDel="00000000" w:rsidR="00000000" w:rsidRPr="00000000">
        <w:rPr>
          <w:sz w:val="24"/>
          <w:szCs w:val="24"/>
          <w:rtl w:val="0"/>
        </w:rPr>
        <w:t xml:space="preserve">Code has to be tested and well-formatted.</w:t>
      </w:r>
    </w:p>
    <w:p w:rsidR="00000000" w:rsidDel="00000000" w:rsidP="00000000" w:rsidRDefault="00000000" w:rsidRPr="00000000" w14:paraId="00000008">
      <w:pPr>
        <w:ind w:left="0" w:firstLine="0"/>
        <w:contextualSpacing w:val="0"/>
        <w:rPr>
          <w:sz w:val="24"/>
          <w:szCs w:val="24"/>
        </w:rPr>
      </w:pPr>
      <w:r w:rsidDel="00000000" w:rsidR="00000000" w:rsidRPr="00000000">
        <w:rPr>
          <w:sz w:val="24"/>
          <w:szCs w:val="24"/>
          <w:rtl w:val="0"/>
        </w:rPr>
        <w:t xml:space="preserve">The folder must be loaded into the Github repository 'front-end-lab-8' in the master branch.</w:t>
      </w:r>
    </w:p>
    <w:p w:rsidR="00000000" w:rsidDel="00000000" w:rsidP="00000000" w:rsidRDefault="00000000" w:rsidRPr="00000000" w14:paraId="00000009">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00" w:lineRule="auto"/>
        <w:contextualSpacing w:val="0"/>
        <w:rPr>
          <w:b w:val="1"/>
          <w:sz w:val="28"/>
          <w:szCs w:val="28"/>
        </w:rPr>
      </w:pPr>
      <w:r w:rsidDel="00000000" w:rsidR="00000000" w:rsidRPr="00000000">
        <w:rPr>
          <w:b w:val="1"/>
          <w:sz w:val="28"/>
          <w:szCs w:val="28"/>
          <w:rtl w:val="0"/>
        </w:rPr>
        <w:t xml:space="preserve">Helpful links</w:t>
      </w:r>
    </w:p>
    <w:p w:rsidR="00000000" w:rsidDel="00000000" w:rsidP="00000000" w:rsidRDefault="00000000" w:rsidRPr="00000000" w14:paraId="0000000B">
      <w:pPr>
        <w:spacing w:after="0" w:lineRule="auto"/>
        <w:contextualSpacing w:val="0"/>
        <w:rPr>
          <w:sz w:val="24"/>
          <w:szCs w:val="24"/>
        </w:rPr>
      </w:pPr>
      <w:hyperlink r:id="rId6">
        <w:r w:rsidDel="00000000" w:rsidR="00000000" w:rsidRPr="00000000">
          <w:rPr>
            <w:color w:val="1155cc"/>
            <w:sz w:val="24"/>
            <w:szCs w:val="24"/>
            <w:u w:val="single"/>
            <w:rtl w:val="0"/>
          </w:rPr>
          <w:t xml:space="preserve">http://learn.javascript.ru/functions-closures</w:t>
        </w:r>
      </w:hyperlink>
      <w:r w:rsidDel="00000000" w:rsidR="00000000" w:rsidRPr="00000000">
        <w:rPr>
          <w:rtl w:val="0"/>
        </w:rPr>
      </w:r>
    </w:p>
    <w:p w:rsidR="00000000" w:rsidDel="00000000" w:rsidP="00000000" w:rsidRDefault="00000000" w:rsidRPr="00000000" w14:paraId="0000000C">
      <w:pPr>
        <w:ind w:left="0" w:firstLine="0"/>
        <w:contextualSpacing w:val="0"/>
        <w:rPr>
          <w:sz w:val="24"/>
          <w:szCs w:val="24"/>
        </w:rPr>
      </w:pPr>
      <w:hyperlink r:id="rId7">
        <w:r w:rsidDel="00000000" w:rsidR="00000000" w:rsidRPr="00000000">
          <w:rPr>
            <w:color w:val="1155cc"/>
            <w:sz w:val="24"/>
            <w:szCs w:val="24"/>
            <w:u w:val="single"/>
            <w:rtl w:val="0"/>
          </w:rPr>
          <w:t xml:space="preserve">https://css-tricks.com/the-difference-between-throttling-and-debouncing/</w:t>
        </w:r>
      </w:hyperlink>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spacing w:after="200" w:lineRule="auto"/>
        <w:contextualSpacing w:val="0"/>
        <w:rPr>
          <w:sz w:val="24"/>
          <w:szCs w:val="24"/>
        </w:rPr>
      </w:pPr>
      <w:r w:rsidDel="00000000" w:rsidR="00000000" w:rsidRPr="00000000">
        <w:rPr>
          <w:b w:val="1"/>
          <w:sz w:val="28"/>
          <w:szCs w:val="28"/>
          <w:rtl w:val="0"/>
        </w:rPr>
        <w:t xml:space="preserve">Task 1</w:t>
      </w:r>
      <w:r w:rsidDel="00000000" w:rsidR="00000000" w:rsidRPr="00000000">
        <w:rPr>
          <w:rtl w:val="0"/>
        </w:rPr>
      </w:r>
    </w:p>
    <w:p w:rsidR="00000000" w:rsidDel="00000000" w:rsidP="00000000" w:rsidRDefault="00000000" w:rsidRPr="00000000" w14:paraId="0000000F">
      <w:pPr>
        <w:ind w:firstLine="0"/>
        <w:contextualSpacing w:val="0"/>
        <w:rPr>
          <w:sz w:val="24"/>
          <w:szCs w:val="24"/>
        </w:rPr>
      </w:pPr>
      <w:r w:rsidDel="00000000" w:rsidR="00000000" w:rsidRPr="00000000">
        <w:rPr>
          <w:sz w:val="24"/>
          <w:szCs w:val="24"/>
          <w:rtl w:val="0"/>
        </w:rPr>
        <w:t xml:space="preserve">Create a function which takes two arguments where first argument is callback function and the second one delay is ms. This function should returns debounced function that limits the rate at which a function can fire. </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callback() { ... }</w:t>
      </w:r>
    </w:p>
    <w:p w:rsidR="00000000" w:rsidDel="00000000" w:rsidP="00000000" w:rsidRDefault="00000000" w:rsidRPr="00000000" w14:paraId="00000012">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let</w:t>
      </w:r>
      <w:r w:rsidDel="00000000" w:rsidR="00000000" w:rsidRPr="00000000">
        <w:rPr>
          <w:rFonts w:ascii="Courier New" w:cs="Courier New" w:eastAsia="Courier New" w:hAnsi="Courier New"/>
          <w:sz w:val="20"/>
          <w:szCs w:val="20"/>
          <w:rtl w:val="0"/>
        </w:rPr>
        <w:t xml:space="preserve"> debouncedCallback = debounce(callback, </w:t>
      </w:r>
      <w:r w:rsidDel="00000000" w:rsidR="00000000" w:rsidRPr="00000000">
        <w:rPr>
          <w:rFonts w:ascii="Courier New" w:cs="Courier New" w:eastAsia="Courier New" w:hAnsi="Courier New"/>
          <w:color w:val="09885a"/>
          <w:sz w:val="20"/>
          <w:szCs w:val="20"/>
          <w:rtl w:val="0"/>
        </w:rPr>
        <w:t xml:space="preserve">1000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3">
      <w:pPr>
        <w:spacing w:line="325.71428571428567"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debouncedCallback().</w:t>
      </w:r>
    </w:p>
    <w:p w:rsidR="00000000" w:rsidDel="00000000" w:rsidP="00000000" w:rsidRDefault="00000000" w:rsidRPr="00000000" w14:paraId="00000015">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debouncedCallback().</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Subsequent calls to the debounced function return the result of the last func invocation.</w:t>
      </w:r>
    </w:p>
    <w:p w:rsidR="00000000" w:rsidDel="00000000" w:rsidP="00000000" w:rsidRDefault="00000000" w:rsidRPr="00000000" w14:paraId="00000018">
      <w:pPr>
        <w:ind w:left="0" w:firstLine="0"/>
        <w:contextualSpacing w:val="0"/>
        <w:rPr>
          <w:sz w:val="24"/>
          <w:szCs w:val="24"/>
        </w:rPr>
      </w:pPr>
      <w:r w:rsidDel="00000000" w:rsidR="00000000" w:rsidRPr="00000000">
        <w:rPr>
          <w:sz w:val="24"/>
          <w:szCs w:val="24"/>
          <w:rtl w:val="0"/>
        </w:rPr>
        <w:t xml:space="preserve">Please, take a look at example below</w:t>
      </w:r>
    </w:p>
    <w:p w:rsidR="00000000" w:rsidDel="00000000" w:rsidP="00000000" w:rsidRDefault="00000000" w:rsidRPr="00000000" w14:paraId="00000019">
      <w:pPr>
        <w:spacing w:line="325.71428571428567"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let</w:t>
      </w:r>
      <w:r w:rsidDel="00000000" w:rsidR="00000000" w:rsidRPr="00000000">
        <w:rPr>
          <w:rFonts w:ascii="Courier New" w:cs="Courier New" w:eastAsia="Courier New" w:hAnsi="Courier New"/>
          <w:sz w:val="20"/>
          <w:szCs w:val="20"/>
          <w:rtl w:val="0"/>
        </w:rPr>
        <w:t xml:space="preserve"> iterator = </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spacing w:line="325.71428571428567"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increaseIteratorBy1() {</w:t>
      </w:r>
    </w:p>
    <w:p w:rsidR="00000000" w:rsidDel="00000000" w:rsidP="00000000" w:rsidRDefault="00000000" w:rsidRPr="00000000" w14:paraId="0000001D">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w:t>
      </w:r>
    </w:p>
    <w:p w:rsidR="00000000" w:rsidDel="00000000" w:rsidP="00000000" w:rsidRDefault="00000000" w:rsidRPr="00000000" w14:paraId="0000001E">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printIteratorValue();</w:t>
      </w:r>
    </w:p>
    <w:p w:rsidR="00000000" w:rsidDel="00000000" w:rsidP="00000000" w:rsidRDefault="00000000" w:rsidRPr="00000000" w14:paraId="0000001F">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0">
      <w:pPr>
        <w:spacing w:line="325.71428571428567"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printIteratorValue() {</w:t>
      </w:r>
    </w:p>
    <w:p w:rsidR="00000000" w:rsidDel="00000000" w:rsidP="00000000" w:rsidRDefault="00000000" w:rsidRPr="00000000" w14:paraId="00000022">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console.log(</w:t>
      </w:r>
      <w:r w:rsidDel="00000000" w:rsidR="00000000" w:rsidRPr="00000000">
        <w:rPr>
          <w:rFonts w:ascii="Courier New" w:cs="Courier New" w:eastAsia="Courier New" w:hAnsi="Courier New"/>
          <w:color w:val="a31515"/>
          <w:sz w:val="20"/>
          <w:szCs w:val="20"/>
          <w:rtl w:val="0"/>
        </w:rPr>
        <w:t xml:space="preserve">'Iterator value '</w:t>
      </w:r>
      <w:r w:rsidDel="00000000" w:rsidR="00000000" w:rsidRPr="00000000">
        <w:rPr>
          <w:rFonts w:ascii="Courier New" w:cs="Courier New" w:eastAsia="Courier New" w:hAnsi="Courier New"/>
          <w:sz w:val="20"/>
          <w:szCs w:val="20"/>
          <w:rtl w:val="0"/>
        </w:rPr>
        <w:t xml:space="preserve">, iterator);</w:t>
      </w:r>
    </w:p>
    <w:p w:rsidR="00000000" w:rsidDel="00000000" w:rsidP="00000000" w:rsidRDefault="00000000" w:rsidRPr="00000000" w14:paraId="00000023">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spacing w:line="325.71428571428567"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sz w:val="20"/>
          <w:szCs w:val="20"/>
          <w:rtl w:val="0"/>
        </w:rPr>
        <w:t xml:space="preserve"> increaseIterator = debounce(increaseIteratorBy1, </w:t>
      </w:r>
      <w:r w:rsidDel="00000000" w:rsidR="00000000" w:rsidRPr="00000000">
        <w:rPr>
          <w:rFonts w:ascii="Courier New" w:cs="Courier New" w:eastAsia="Courier New" w:hAnsi="Courier New"/>
          <w:color w:val="09885a"/>
          <w:sz w:val="20"/>
          <w:szCs w:val="20"/>
          <w:rtl w:val="0"/>
        </w:rPr>
        <w:t xml:space="preserve">1000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spacing w:line="325.71428571428567"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increaseIterator();</w:t>
      </w:r>
    </w:p>
    <w:p w:rsidR="00000000" w:rsidDel="00000000" w:rsidP="00000000" w:rsidRDefault="00000000" w:rsidRPr="00000000" w14:paraId="00000028">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increaseIterator();</w:t>
      </w:r>
    </w:p>
    <w:p w:rsidR="00000000" w:rsidDel="00000000" w:rsidP="00000000" w:rsidRDefault="00000000" w:rsidRPr="00000000" w14:paraId="00000029">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increaseIterator();</w:t>
      </w:r>
    </w:p>
    <w:p w:rsidR="00000000" w:rsidDel="00000000" w:rsidP="00000000" w:rsidRDefault="00000000" w:rsidRPr="00000000" w14:paraId="0000002A">
      <w:pPr>
        <w:spacing w:line="325.71428571428567"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B">
      <w:pPr>
        <w:spacing w:line="325.71428571428567" w:lineRule="auto"/>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increaseIterator(); </w:t>
      </w:r>
      <w:r w:rsidDel="00000000" w:rsidR="00000000" w:rsidRPr="00000000">
        <w:rPr>
          <w:rFonts w:ascii="Courier New" w:cs="Courier New" w:eastAsia="Courier New" w:hAnsi="Courier New"/>
          <w:color w:val="008000"/>
          <w:sz w:val="20"/>
          <w:szCs w:val="20"/>
          <w:rtl w:val="0"/>
        </w:rPr>
        <w:t xml:space="preserve">// Should print 'Iterator value 2'</w:t>
      </w:r>
    </w:p>
    <w:p w:rsidR="00000000" w:rsidDel="00000000" w:rsidP="00000000" w:rsidRDefault="00000000" w:rsidRPr="00000000" w14:paraId="0000002C">
      <w:pPr>
        <w:spacing w:line="325.71428571428567" w:lineRule="auto"/>
        <w:contextualSpacing w:val="0"/>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2D">
      <w:pPr>
        <w:contextualSpacing w:val="0"/>
        <w:rPr>
          <w:rFonts w:ascii="Courier New" w:cs="Courier New" w:eastAsia="Courier New" w:hAnsi="Courier New"/>
          <w:color w:val="008000"/>
          <w:sz w:val="20"/>
          <w:szCs w:val="20"/>
        </w:rPr>
      </w:pPr>
      <w:r w:rsidDel="00000000" w:rsidR="00000000" w:rsidRPr="00000000">
        <w:rPr>
          <w:sz w:val="24"/>
          <w:szCs w:val="24"/>
          <w:rtl w:val="0"/>
        </w:rPr>
        <w:t xml:space="preserve">Tips: You should play around with timeoutId returned by setTimeout(...) and clear/reset this value to prevent setTimeout(...) to invoke callback function.</w:t>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spacing w:after="200" w:lineRule="auto"/>
        <w:contextualSpacing w:val="0"/>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Create a function ‘fighter’ which takes an object with properties of a fighter and returns interface with fighter methods. </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The properties of fighter are following: </w:t>
      </w:r>
    </w:p>
    <w:p w:rsidR="00000000" w:rsidDel="00000000" w:rsidP="00000000" w:rsidRDefault="00000000" w:rsidRPr="00000000" w14:paraId="00000033">
      <w:pPr>
        <w:numPr>
          <w:ilvl w:val="0"/>
          <w:numId w:val="2"/>
        </w:numPr>
        <w:ind w:left="720" w:hanging="360"/>
        <w:contextualSpacing w:val="1"/>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034">
      <w:pPr>
        <w:numPr>
          <w:ilvl w:val="0"/>
          <w:numId w:val="2"/>
        </w:numPr>
        <w:ind w:left="720" w:hanging="360"/>
        <w:contextualSpacing w:val="1"/>
        <w:rPr>
          <w:sz w:val="24"/>
          <w:szCs w:val="24"/>
          <w:u w:val="none"/>
        </w:rPr>
      </w:pPr>
      <w:r w:rsidDel="00000000" w:rsidR="00000000" w:rsidRPr="00000000">
        <w:rPr>
          <w:sz w:val="24"/>
          <w:szCs w:val="24"/>
          <w:rtl w:val="0"/>
        </w:rPr>
        <w:t xml:space="preserve">attack </w:t>
      </w:r>
    </w:p>
    <w:p w:rsidR="00000000" w:rsidDel="00000000" w:rsidP="00000000" w:rsidRDefault="00000000" w:rsidRPr="00000000" w14:paraId="00000035">
      <w:pPr>
        <w:numPr>
          <w:ilvl w:val="0"/>
          <w:numId w:val="2"/>
        </w:numPr>
        <w:ind w:left="720" w:hanging="360"/>
        <w:contextualSpacing w:val="1"/>
        <w:rPr>
          <w:sz w:val="24"/>
          <w:szCs w:val="24"/>
          <w:u w:val="none"/>
        </w:rPr>
      </w:pPr>
      <w:r w:rsidDel="00000000" w:rsidR="00000000" w:rsidRPr="00000000">
        <w:rPr>
          <w:sz w:val="24"/>
          <w:szCs w:val="24"/>
          <w:rtl w:val="0"/>
        </w:rPr>
        <w:t xml:space="preserve">hp (health points)</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The methods of fighter are following:</w:t>
      </w:r>
    </w:p>
    <w:p w:rsidR="00000000" w:rsidDel="00000000" w:rsidP="00000000" w:rsidRDefault="00000000" w:rsidRPr="00000000" w14:paraId="00000038">
      <w:pPr>
        <w:numPr>
          <w:ilvl w:val="0"/>
          <w:numId w:val="1"/>
        </w:numPr>
        <w:ind w:left="720" w:hanging="360"/>
        <w:contextualSpacing w:val="1"/>
        <w:rPr>
          <w:b w:val="1"/>
          <w:sz w:val="24"/>
          <w:szCs w:val="24"/>
        </w:rPr>
      </w:pPr>
      <w:r w:rsidDel="00000000" w:rsidR="00000000" w:rsidRPr="00000000">
        <w:rPr>
          <w:b w:val="1"/>
          <w:sz w:val="24"/>
          <w:szCs w:val="24"/>
          <w:rtl w:val="0"/>
        </w:rPr>
        <w:t xml:space="preserve">Get fighter name</w:t>
      </w:r>
    </w:p>
    <w:p w:rsidR="00000000" w:rsidDel="00000000" w:rsidP="00000000" w:rsidRDefault="00000000" w:rsidRPr="00000000" w14:paraId="00000039">
      <w:pPr>
        <w:numPr>
          <w:ilvl w:val="0"/>
          <w:numId w:val="1"/>
        </w:numPr>
        <w:ind w:left="720" w:hanging="360"/>
        <w:contextualSpacing w:val="1"/>
        <w:rPr>
          <w:sz w:val="24"/>
          <w:szCs w:val="24"/>
          <w:u w:val="none"/>
        </w:rPr>
      </w:pPr>
      <w:r w:rsidDel="00000000" w:rsidR="00000000" w:rsidRPr="00000000">
        <w:rPr>
          <w:b w:val="1"/>
          <w:sz w:val="24"/>
          <w:szCs w:val="24"/>
          <w:rtl w:val="0"/>
        </w:rPr>
        <w:t xml:space="preserve">Block.</w:t>
      </w:r>
      <w:r w:rsidDel="00000000" w:rsidR="00000000" w:rsidRPr="00000000">
        <w:rPr>
          <w:sz w:val="24"/>
          <w:szCs w:val="24"/>
          <w:rtl w:val="0"/>
        </w:rPr>
        <w:t xml:space="preserve"> This function either returns true or false. If returned value is true the incoming attack is blocked.</w:t>
      </w:r>
    </w:p>
    <w:p w:rsidR="00000000" w:rsidDel="00000000" w:rsidP="00000000" w:rsidRDefault="00000000" w:rsidRPr="00000000" w14:paraId="0000003A">
      <w:pPr>
        <w:numPr>
          <w:ilvl w:val="0"/>
          <w:numId w:val="1"/>
        </w:numPr>
        <w:ind w:left="720" w:hanging="360"/>
        <w:contextualSpacing w:val="1"/>
        <w:rPr>
          <w:sz w:val="24"/>
          <w:szCs w:val="24"/>
          <w:u w:val="none"/>
        </w:rPr>
      </w:pPr>
      <w:r w:rsidDel="00000000" w:rsidR="00000000" w:rsidRPr="00000000">
        <w:rPr>
          <w:b w:val="1"/>
          <w:sz w:val="24"/>
          <w:szCs w:val="24"/>
          <w:rtl w:val="0"/>
        </w:rPr>
        <w:t xml:space="preserve">Get fighter stats</w:t>
      </w:r>
      <w:r w:rsidDel="00000000" w:rsidR="00000000" w:rsidRPr="00000000">
        <w:rPr>
          <w:sz w:val="24"/>
          <w:szCs w:val="24"/>
          <w:rtl w:val="0"/>
        </w:rPr>
        <w:t xml:space="preserve">. This function returns an object with properties of fighter (eg. name, attack, HP).</w:t>
      </w:r>
    </w:p>
    <w:p w:rsidR="00000000" w:rsidDel="00000000" w:rsidP="00000000" w:rsidRDefault="00000000" w:rsidRPr="00000000" w14:paraId="0000003B">
      <w:pPr>
        <w:numPr>
          <w:ilvl w:val="0"/>
          <w:numId w:val="1"/>
        </w:numPr>
        <w:ind w:left="720" w:hanging="360"/>
        <w:contextualSpacing w:val="1"/>
        <w:rPr>
          <w:sz w:val="24"/>
          <w:szCs w:val="24"/>
          <w:u w:val="none"/>
        </w:rPr>
      </w:pPr>
      <w:r w:rsidDel="00000000" w:rsidR="00000000" w:rsidRPr="00000000">
        <w:rPr>
          <w:b w:val="1"/>
          <w:sz w:val="24"/>
          <w:szCs w:val="24"/>
          <w:rtl w:val="0"/>
        </w:rPr>
        <w:t xml:space="preserve">Get combat history</w:t>
      </w:r>
      <w:r w:rsidDel="00000000" w:rsidR="00000000" w:rsidRPr="00000000">
        <w:rPr>
          <w:sz w:val="24"/>
          <w:szCs w:val="24"/>
          <w:rtl w:val="0"/>
        </w:rPr>
        <w:t xml:space="preserve">. Return an object witch contains information about wins and loses of the fighter.</w:t>
      </w:r>
    </w:p>
    <w:p w:rsidR="00000000" w:rsidDel="00000000" w:rsidP="00000000" w:rsidRDefault="00000000" w:rsidRPr="00000000" w14:paraId="0000003C">
      <w:pPr>
        <w:numPr>
          <w:ilvl w:val="0"/>
          <w:numId w:val="1"/>
        </w:numPr>
        <w:ind w:left="720" w:hanging="360"/>
        <w:contextualSpacing w:val="1"/>
        <w:rPr>
          <w:sz w:val="24"/>
          <w:szCs w:val="24"/>
          <w:u w:val="none"/>
        </w:rPr>
      </w:pPr>
      <w:r w:rsidDel="00000000" w:rsidR="00000000" w:rsidRPr="00000000">
        <w:rPr>
          <w:b w:val="1"/>
          <w:sz w:val="24"/>
          <w:szCs w:val="24"/>
          <w:rtl w:val="0"/>
        </w:rPr>
        <w:t xml:space="preserve">Fight.</w:t>
      </w:r>
      <w:r w:rsidDel="00000000" w:rsidR="00000000" w:rsidRPr="00000000">
        <w:rPr>
          <w:sz w:val="24"/>
          <w:szCs w:val="24"/>
          <w:rtl w:val="0"/>
        </w:rPr>
        <w:t xml:space="preserve"> This function takes an enemy fighter as parameter (which is the defender in the current situation). If incoming damage of fighter1 (not a defender) is greater than health points of defender then fighter2 has lost and fighter1 has won. If fighter2 block damage of fighter1, HP remains the same. If fighter1 deal damage to fighter2, than fighter2 will lose HP equal to damage dealt. This function should return ‘true’ if the defender is damaged, otherwise false (e.g. if attack was blocked).</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Test your implemented ‘fighter’ function by using the following code.</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fighter1 = fighter({name: </w:t>
      </w:r>
      <w:r w:rsidDel="00000000" w:rsidR="00000000" w:rsidRPr="00000000">
        <w:rPr>
          <w:rFonts w:ascii="Courier New" w:cs="Courier New" w:eastAsia="Courier New" w:hAnsi="Courier New"/>
          <w:color w:val="a31515"/>
          <w:sz w:val="21"/>
          <w:szCs w:val="21"/>
          <w:rtl w:val="0"/>
        </w:rPr>
        <w:t xml:space="preserve">'John'</w:t>
      </w:r>
      <w:r w:rsidDel="00000000" w:rsidR="00000000" w:rsidRPr="00000000">
        <w:rPr>
          <w:rFonts w:ascii="Courier New" w:cs="Courier New" w:eastAsia="Courier New" w:hAnsi="Courier New"/>
          <w:sz w:val="21"/>
          <w:szCs w:val="21"/>
          <w:rtl w:val="0"/>
        </w:rPr>
        <w:t xml:space="preserve">, attack: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 hp: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fighter2 = fighter({name: </w:t>
      </w:r>
      <w:r w:rsidDel="00000000" w:rsidR="00000000" w:rsidRPr="00000000">
        <w:rPr>
          <w:rFonts w:ascii="Courier New" w:cs="Courier New" w:eastAsia="Courier New" w:hAnsi="Courier New"/>
          <w:color w:val="a31515"/>
          <w:sz w:val="21"/>
          <w:szCs w:val="21"/>
          <w:rtl w:val="0"/>
        </w:rPr>
        <w:t xml:space="preserve">'Kayn'</w:t>
      </w:r>
      <w:r w:rsidDel="00000000" w:rsidR="00000000" w:rsidRPr="00000000">
        <w:rPr>
          <w:rFonts w:ascii="Courier New" w:cs="Courier New" w:eastAsia="Courier New" w:hAnsi="Courier New"/>
          <w:sz w:val="21"/>
          <w:szCs w:val="21"/>
          <w:rtl w:val="0"/>
        </w:rPr>
        <w:t xml:space="preserve">, attack: </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 hp: </w:t>
      </w:r>
      <w:r w:rsidDel="00000000" w:rsidR="00000000" w:rsidRPr="00000000">
        <w:rPr>
          <w:rFonts w:ascii="Courier New" w:cs="Courier New" w:eastAsia="Courier New" w:hAnsi="Courier New"/>
          <w:color w:val="09885a"/>
          <w:sz w:val="21"/>
          <w:szCs w:val="21"/>
          <w:rtl w:val="0"/>
        </w:rPr>
        <w:t xml:space="preserve">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fighter3 = fighter({name: </w:t>
      </w:r>
      <w:r w:rsidDel="00000000" w:rsidR="00000000" w:rsidRPr="00000000">
        <w:rPr>
          <w:rFonts w:ascii="Courier New" w:cs="Courier New" w:eastAsia="Courier New" w:hAnsi="Courier New"/>
          <w:color w:val="a31515"/>
          <w:sz w:val="21"/>
          <w:szCs w:val="21"/>
          <w:rtl w:val="0"/>
        </w:rPr>
        <w:t xml:space="preserve">'Bill'</w:t>
      </w:r>
      <w:r w:rsidDel="00000000" w:rsidR="00000000" w:rsidRPr="00000000">
        <w:rPr>
          <w:rFonts w:ascii="Courier New" w:cs="Courier New" w:eastAsia="Courier New" w:hAnsi="Courier New"/>
          <w:sz w:val="21"/>
          <w:szCs w:val="21"/>
          <w:rtl w:val="0"/>
        </w:rPr>
        <w:t xml:space="preserve">, attack: </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 hp: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fighter1.fight(fighter2); </w:t>
      </w:r>
      <w:r w:rsidDel="00000000" w:rsidR="00000000" w:rsidRPr="00000000">
        <w:rPr>
          <w:rFonts w:ascii="Courier New" w:cs="Courier New" w:eastAsia="Courier New" w:hAnsi="Courier New"/>
          <w:color w:val="008000"/>
          <w:sz w:val="21"/>
          <w:szCs w:val="21"/>
          <w:rtl w:val="0"/>
        </w:rPr>
        <w:t xml:space="preserve">// If true, fighter 1 dealt damage to fighter 2, else fighter 2 blocked incoming damage</w:t>
      </w:r>
    </w:p>
    <w:p w:rsidR="00000000" w:rsidDel="00000000" w:rsidP="00000000" w:rsidRDefault="00000000" w:rsidRPr="00000000" w14:paraId="00000046">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fighter1.fight(fighter3); </w:t>
      </w:r>
      <w:r w:rsidDel="00000000" w:rsidR="00000000" w:rsidRPr="00000000">
        <w:rPr>
          <w:rFonts w:ascii="Courier New" w:cs="Courier New" w:eastAsia="Courier New" w:hAnsi="Courier New"/>
          <w:color w:val="008000"/>
          <w:sz w:val="21"/>
          <w:szCs w:val="21"/>
          <w:rtl w:val="0"/>
        </w:rPr>
        <w:t xml:space="preserve">// If true, fighter 1 dealt damage to fighter 3, else fighter 3 blocked incoming damage</w:t>
      </w:r>
    </w:p>
    <w:p w:rsidR="00000000" w:rsidDel="00000000" w:rsidP="00000000" w:rsidRDefault="00000000" w:rsidRPr="00000000" w14:paraId="00000047">
      <w:pPr>
        <w:spacing w:line="325.71428571428567" w:lineRule="auto"/>
        <w:contextualSpacing w:val="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8">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49">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Fighter John</w:t>
      </w:r>
    </w:p>
    <w:p w:rsidR="00000000" w:rsidDel="00000000" w:rsidP="00000000" w:rsidRDefault="00000000" w:rsidRPr="00000000" w14:paraId="0000004A">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Combat stats: { wins: 1, loses: 0 }</w:t>
      </w:r>
    </w:p>
    <w:p w:rsidR="00000000" w:rsidDel="00000000" w:rsidP="00000000" w:rsidRDefault="00000000" w:rsidRPr="00000000" w14:paraId="0000004B">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Properties: { name: 'John', attack: 100, hp: 100 }</w:t>
      </w:r>
    </w:p>
    <w:p w:rsidR="00000000" w:rsidDel="00000000" w:rsidP="00000000" w:rsidRDefault="00000000" w:rsidRPr="00000000" w14:paraId="0000004C">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4D">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showResult(fighter1);</w:t>
      </w:r>
    </w:p>
    <w:p w:rsidR="00000000" w:rsidDel="00000000" w:rsidP="00000000" w:rsidRDefault="00000000" w:rsidRPr="00000000" w14:paraId="0000004E">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Fighter Kayn</w:t>
      </w:r>
    </w:p>
    <w:p w:rsidR="00000000" w:rsidDel="00000000" w:rsidP="00000000" w:rsidRDefault="00000000" w:rsidRPr="00000000" w14:paraId="00000050">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Combat stats: { wins: 0, loses: 0 }</w:t>
      </w:r>
    </w:p>
    <w:p w:rsidR="00000000" w:rsidDel="00000000" w:rsidP="00000000" w:rsidRDefault="00000000" w:rsidRPr="00000000" w14:paraId="00000051">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Properties: { name: 'Kayn', attack: 50, hp: 200 }</w:t>
      </w:r>
    </w:p>
    <w:p w:rsidR="00000000" w:rsidDel="00000000" w:rsidP="00000000" w:rsidRDefault="00000000" w:rsidRPr="00000000" w14:paraId="00000052">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5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showResult(fighter2);</w:t>
      </w:r>
    </w:p>
    <w:p w:rsidR="00000000" w:rsidDel="00000000" w:rsidP="00000000" w:rsidRDefault="00000000" w:rsidRPr="00000000" w14:paraId="00000054">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56">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Fighter Bill</w:t>
      </w:r>
    </w:p>
    <w:p w:rsidR="00000000" w:rsidDel="00000000" w:rsidP="00000000" w:rsidRDefault="00000000" w:rsidRPr="00000000" w14:paraId="00000057">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Combat stats: { wins: 0, loses: 1 }</w:t>
      </w:r>
    </w:p>
    <w:p w:rsidR="00000000" w:rsidDel="00000000" w:rsidP="00000000" w:rsidRDefault="00000000" w:rsidRPr="00000000" w14:paraId="00000058">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Properties: { name: 'Bill', attack: 40, hp: 0 }</w:t>
      </w:r>
    </w:p>
    <w:p w:rsidR="00000000" w:rsidDel="00000000" w:rsidP="00000000" w:rsidRDefault="00000000" w:rsidRPr="00000000" w14:paraId="00000059">
      <w:pPr>
        <w:spacing w:line="325.71428571428567" w:lineRule="auto"/>
        <w:contextualSpacing w:val="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5A">
      <w:pPr>
        <w:spacing w:line="325.71428571428567" w:lineRule="auto"/>
        <w:contextualSpacing w:val="0"/>
        <w:rPr>
          <w:sz w:val="24"/>
          <w:szCs w:val="24"/>
        </w:rPr>
      </w:pPr>
      <w:r w:rsidDel="00000000" w:rsidR="00000000" w:rsidRPr="00000000">
        <w:rPr>
          <w:rFonts w:ascii="Courier New" w:cs="Courier New" w:eastAsia="Courier New" w:hAnsi="Courier New"/>
          <w:sz w:val="21"/>
          <w:szCs w:val="21"/>
          <w:rtl w:val="0"/>
        </w:rPr>
        <w:t xml:space="preserve">showResult(fighter3);</w:t>
      </w: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Please, note that </w:t>
      </w:r>
      <w:r w:rsidDel="00000000" w:rsidR="00000000" w:rsidRPr="00000000">
        <w:rPr>
          <w:b w:val="1"/>
          <w:sz w:val="24"/>
          <w:szCs w:val="24"/>
          <w:rtl w:val="0"/>
        </w:rPr>
        <w:t xml:space="preserve">showResult </w:t>
      </w:r>
      <w:r w:rsidDel="00000000" w:rsidR="00000000" w:rsidRPr="00000000">
        <w:rPr>
          <w:sz w:val="24"/>
          <w:szCs w:val="24"/>
          <w:rtl w:val="0"/>
        </w:rPr>
        <w:t xml:space="preserve">implemented already, you should not re-implement it.</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Please, note that comments beside function shows result when fighter 1 dealt damage to other fighters.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arn.javascript.ru/functions-closures" TargetMode="External"/><Relationship Id="rId7" Type="http://schemas.openxmlformats.org/officeDocument/2006/relationships/hyperlink" Target="https://css-tricks.com/the-difference-between-throttling-and-debou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