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83B" w:rsidRPr="007D6A81" w:rsidRDefault="007D6A81" w:rsidP="007D6A81">
      <w:pPr>
        <w:jc w:val="center"/>
        <w:rPr>
          <w:rFonts w:ascii="Times New Roman" w:hAnsi="Times New Roman" w:cs="Times New Roman"/>
          <w:sz w:val="28"/>
          <w:szCs w:val="28"/>
        </w:rPr>
      </w:pPr>
      <w:r w:rsidRPr="007D6A81">
        <w:rPr>
          <w:rFonts w:ascii="Times New Roman" w:hAnsi="Times New Roman" w:cs="Times New Roman"/>
          <w:sz w:val="28"/>
          <w:szCs w:val="28"/>
        </w:rPr>
        <w:t>Congratulations</w:t>
      </w:r>
    </w:p>
    <w:p w:rsidR="007D6A81" w:rsidRDefault="007D6A81" w:rsidP="007D6A81">
      <w:pPr>
        <w:jc w:val="cente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 xml:space="preserve">Cody – started his job as Director of SAMPI this past </w:t>
      </w:r>
      <w:proofErr w:type="gramStart"/>
      <w:r>
        <w:rPr>
          <w:rFonts w:ascii="Times New Roman" w:hAnsi="Times New Roman" w:cs="Times New Roman"/>
          <w:sz w:val="28"/>
          <w:szCs w:val="28"/>
        </w:rPr>
        <w:t>Spring</w:t>
      </w:r>
      <w:proofErr w:type="gramEnd"/>
      <w:r>
        <w:rPr>
          <w:rFonts w:ascii="Times New Roman" w:hAnsi="Times New Roman" w:cs="Times New Roman"/>
          <w:sz w:val="28"/>
          <w:szCs w:val="28"/>
        </w:rPr>
        <w:t xml:space="preserve"> and presented a paper stemming from his dissertation at the last NARST conference</w:t>
      </w:r>
    </w:p>
    <w:p w:rsidR="007D6A81" w:rsidRDefault="007D6A81" w:rsidP="007D6A81">
      <w:pPr>
        <w:jc w:val="cente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Peggy– landed a tenure track job at Towson University in Maryland, has submitted multiple manuscripts to journals from her dissertation project and was just last night the recipient of a University-wide Research and Creative Activities Award.</w:t>
      </w:r>
    </w:p>
    <w:p w:rsidR="007D6A81" w:rsidRDefault="007D6A81" w:rsidP="007D6A81">
      <w:pP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Barb was also recognized last night as the recipient of a Department level Teaching Effectiveness Award</w:t>
      </w:r>
    </w:p>
    <w:p w:rsidR="007D6A81" w:rsidRDefault="007D6A81" w:rsidP="007D6A81">
      <w:pP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 xml:space="preserve">Allison was recognized a recipient of a University-wide Teaching Effectiveness Award. She’s had a paper accepted for publication in American Biology Teacher, and has also been awarded funding on Wendy </w:t>
      </w:r>
      <w:proofErr w:type="spellStart"/>
      <w:r>
        <w:rPr>
          <w:rFonts w:ascii="Times New Roman" w:hAnsi="Times New Roman" w:cs="Times New Roman"/>
          <w:sz w:val="28"/>
          <w:szCs w:val="28"/>
        </w:rPr>
        <w:t>Beane’s</w:t>
      </w:r>
      <w:proofErr w:type="spellEnd"/>
      <w:r>
        <w:rPr>
          <w:rFonts w:ascii="Times New Roman" w:hAnsi="Times New Roman" w:cs="Times New Roman"/>
          <w:sz w:val="28"/>
          <w:szCs w:val="28"/>
        </w:rPr>
        <w:t xml:space="preserve"> NSF Career grant to do her dissertation project</w:t>
      </w:r>
    </w:p>
    <w:p w:rsidR="007D6A81" w:rsidRDefault="007D6A81" w:rsidP="007D6A81">
      <w:pP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 xml:space="preserve">Pearl’s manuscript to American Biology Teacher was published as a feature article this </w:t>
      </w:r>
      <w:proofErr w:type="gramStart"/>
      <w:r>
        <w:rPr>
          <w:rFonts w:ascii="Times New Roman" w:hAnsi="Times New Roman" w:cs="Times New Roman"/>
          <w:sz w:val="28"/>
          <w:szCs w:val="28"/>
        </w:rPr>
        <w:t>month,</w:t>
      </w:r>
      <w:proofErr w:type="gramEnd"/>
      <w:r>
        <w:rPr>
          <w:rFonts w:ascii="Times New Roman" w:hAnsi="Times New Roman" w:cs="Times New Roman"/>
          <w:sz w:val="28"/>
          <w:szCs w:val="28"/>
        </w:rPr>
        <w:t xml:space="preserve"> she also presented an award winning poster at this year’s Research and Creative Activities Poster Fair. Her husband Jared was considered for a job at Google earlier this </w:t>
      </w:r>
      <w:proofErr w:type="gramStart"/>
      <w:r>
        <w:rPr>
          <w:rFonts w:ascii="Times New Roman" w:hAnsi="Times New Roman" w:cs="Times New Roman"/>
          <w:sz w:val="28"/>
          <w:szCs w:val="28"/>
        </w:rPr>
        <w:t>Spring</w:t>
      </w:r>
      <w:proofErr w:type="gramEnd"/>
      <w:r>
        <w:rPr>
          <w:rFonts w:ascii="Times New Roman" w:hAnsi="Times New Roman" w:cs="Times New Roman"/>
          <w:sz w:val="28"/>
          <w:szCs w:val="28"/>
        </w:rPr>
        <w:t xml:space="preserve"> and was just hired as a faculty specialist in our Computer Science Department.  Jared was also honored last night for a department level award.</w:t>
      </w:r>
    </w:p>
    <w:p w:rsidR="007D6A81" w:rsidRDefault="007D6A81" w:rsidP="007D6A81">
      <w:pP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Adam also presented a poster at that fair and a local conference. I want to also recognize that he is in the running to be one of the quickest people to complete our program. He only just finished SCI 6171 with me, but he has already made his ERR presentation, submitted his ERR manuscript to the faculty AND has scheduled is CCLR presentation.</w:t>
      </w:r>
    </w:p>
    <w:p w:rsidR="007D6A81" w:rsidRDefault="007D6A81" w:rsidP="007D6A81">
      <w:pP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Derek – recently learned he has been accepted into a doctoral program at the University of Utah with funding! And, largely as a result of our collaboration, our own Philosophy department here at WMU has invited me to be an affiliated faculty member!</w:t>
      </w:r>
    </w:p>
    <w:p w:rsidR="007D6A81" w:rsidRDefault="007D6A81" w:rsidP="007D6A81">
      <w:pP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 xml:space="preserve">You probably all know that I </w:t>
      </w:r>
      <w:r w:rsidR="00422A15">
        <w:rPr>
          <w:rFonts w:ascii="Times New Roman" w:hAnsi="Times New Roman" w:cs="Times New Roman"/>
          <w:sz w:val="28"/>
          <w:szCs w:val="28"/>
        </w:rPr>
        <w:t>received a Faculty Achievement Award in Teaching from the College of Arts &amp; Sciences in no small measure because of two recommendation letters written by Janice and Cody. So I want to thank them for their support.</w:t>
      </w:r>
    </w:p>
    <w:p w:rsidR="00422A15" w:rsidRDefault="00422A15" w:rsidP="007D6A81">
      <w:pPr>
        <w:rPr>
          <w:rFonts w:ascii="Times New Roman" w:hAnsi="Times New Roman" w:cs="Times New Roman"/>
          <w:sz w:val="28"/>
          <w:szCs w:val="28"/>
        </w:rPr>
      </w:pPr>
    </w:p>
    <w:p w:rsidR="00422A15" w:rsidRDefault="00422A15" w:rsidP="007D6A81">
      <w:pPr>
        <w:rPr>
          <w:rFonts w:ascii="Times New Roman" w:hAnsi="Times New Roman" w:cs="Times New Roman"/>
          <w:sz w:val="28"/>
          <w:szCs w:val="28"/>
        </w:rPr>
      </w:pPr>
      <w:r>
        <w:rPr>
          <w:rFonts w:ascii="Times New Roman" w:hAnsi="Times New Roman" w:cs="Times New Roman"/>
          <w:sz w:val="28"/>
          <w:szCs w:val="28"/>
        </w:rPr>
        <w:t>And now I need to thank Janice and Cody again. About two weeks ago the Provost decided in her wisdom to recommend that I be promoted to full professor, in part because of two letters they wrote in support of my candidacy</w:t>
      </w:r>
      <w:bookmarkStart w:id="0" w:name="_GoBack"/>
      <w:bookmarkEnd w:id="0"/>
      <w:r>
        <w:rPr>
          <w:rFonts w:ascii="Times New Roman" w:hAnsi="Times New Roman" w:cs="Times New Roman"/>
          <w:sz w:val="28"/>
          <w:szCs w:val="28"/>
        </w:rPr>
        <w:t xml:space="preserve">. </w:t>
      </w:r>
      <w:r>
        <w:rPr>
          <w:rFonts w:ascii="Times New Roman" w:hAnsi="Times New Roman" w:cs="Times New Roman"/>
          <w:sz w:val="28"/>
          <w:szCs w:val="28"/>
        </w:rPr>
        <w:t xml:space="preserve">At the moment this is still confidential. </w:t>
      </w:r>
      <w:r>
        <w:rPr>
          <w:rFonts w:ascii="Times New Roman" w:hAnsi="Times New Roman" w:cs="Times New Roman"/>
          <w:sz w:val="28"/>
          <w:szCs w:val="28"/>
        </w:rPr>
        <w:t xml:space="preserve">It will become official at the end of June at the Trustees meeting. </w:t>
      </w:r>
    </w:p>
    <w:p w:rsidR="007D6A81" w:rsidRDefault="007D6A81" w:rsidP="007D6A81">
      <w:pPr>
        <w:rPr>
          <w:rFonts w:ascii="Times New Roman" w:hAnsi="Times New Roman" w:cs="Times New Roman"/>
          <w:sz w:val="28"/>
          <w:szCs w:val="28"/>
        </w:rPr>
      </w:pPr>
    </w:p>
    <w:p w:rsidR="007D6A81" w:rsidRDefault="007D6A81" w:rsidP="007D6A81">
      <w:pPr>
        <w:rPr>
          <w:rFonts w:ascii="Times New Roman" w:hAnsi="Times New Roman" w:cs="Times New Roman"/>
          <w:sz w:val="28"/>
          <w:szCs w:val="28"/>
        </w:rPr>
      </w:pPr>
      <w:r>
        <w:rPr>
          <w:rFonts w:ascii="Times New Roman" w:hAnsi="Times New Roman" w:cs="Times New Roman"/>
          <w:sz w:val="28"/>
          <w:szCs w:val="28"/>
        </w:rPr>
        <w:t xml:space="preserve"> </w:t>
      </w:r>
    </w:p>
    <w:p w:rsidR="007D6A81" w:rsidRPr="007D6A81" w:rsidRDefault="007D6A81" w:rsidP="007D6A81">
      <w:pPr>
        <w:rPr>
          <w:rFonts w:ascii="Times New Roman" w:hAnsi="Times New Roman" w:cs="Times New Roman"/>
          <w:sz w:val="28"/>
          <w:szCs w:val="28"/>
        </w:rPr>
      </w:pPr>
    </w:p>
    <w:p w:rsidR="007D6A81" w:rsidRPr="007D6A81" w:rsidRDefault="007D6A81" w:rsidP="007D6A81">
      <w:pPr>
        <w:jc w:val="center"/>
        <w:rPr>
          <w:rFonts w:ascii="Times New Roman" w:hAnsi="Times New Roman" w:cs="Times New Roman"/>
          <w:sz w:val="28"/>
          <w:szCs w:val="28"/>
        </w:rPr>
      </w:pPr>
    </w:p>
    <w:sectPr w:rsidR="007D6A81" w:rsidRPr="007D6A81" w:rsidSect="00A45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A81"/>
    <w:rsid w:val="00422A15"/>
    <w:rsid w:val="007D6A81"/>
    <w:rsid w:val="0099583B"/>
    <w:rsid w:val="00A45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7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352</Words>
  <Characters>2011</Characters>
  <Application>Microsoft Macintosh Word</Application>
  <DocSecurity>0</DocSecurity>
  <Lines>16</Lines>
  <Paragraphs>4</Paragraphs>
  <ScaleCrop>false</ScaleCrop>
  <Company>WMU</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1</cp:revision>
  <dcterms:created xsi:type="dcterms:W3CDTF">2018-04-27T13:38:00Z</dcterms:created>
  <dcterms:modified xsi:type="dcterms:W3CDTF">2018-04-27T14:03:00Z</dcterms:modified>
</cp:coreProperties>
</file>