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841" w:rsidRDefault="00E03323">
      <w:pPr>
        <w:pStyle w:val="Heading1"/>
      </w:pPr>
      <w:bookmarkStart w:id="0" w:name="_GoBack"/>
      <w:bookmarkEnd w:id="0"/>
      <w:r>
        <w:t>Bike Sales Analytics Dashboard</w:t>
      </w:r>
    </w:p>
    <w:p w:rsidR="00E21841" w:rsidRDefault="00E03323">
      <w:pPr>
        <w:pStyle w:val="Heading2"/>
      </w:pPr>
      <w:r>
        <w:t>Dataset</w:t>
      </w:r>
    </w:p>
    <w:p w:rsidR="00E21841" w:rsidRDefault="00E03323">
      <w:r>
        <w:t>Bike Sales Dataset</w:t>
      </w:r>
    </w:p>
    <w:p w:rsidR="00E21841" w:rsidRDefault="00E03323">
      <w:pPr>
        <w:pStyle w:val="Heading2"/>
      </w:pPr>
      <w:r>
        <w:t>Objective</w:t>
      </w:r>
    </w:p>
    <w:p w:rsidR="00E21841" w:rsidRDefault="00E03323">
      <w:r>
        <w:t>To analyze sales performance, customer demographics, product trends, and profitability using historical bike sales data to support strategic business decisions.</w:t>
      </w:r>
    </w:p>
    <w:p w:rsidR="00E21841" w:rsidRDefault="00E03323">
      <w:pPr>
        <w:pStyle w:val="Heading2"/>
      </w:pPr>
      <w:r>
        <w:t>Main Problem Statement</w:t>
      </w:r>
    </w:p>
    <w:p w:rsidR="00E21841" w:rsidRDefault="00E03323">
      <w:r>
        <w:t>How can bike sales data be analyzed to evaluate revenue performance, identify top-performing products and regions, understand customer buying patterns, and improve overall profitability?</w:t>
      </w:r>
    </w:p>
    <w:p w:rsidR="00E21841" w:rsidRDefault="00E03323">
      <w:pPr>
        <w:pStyle w:val="Heading2"/>
      </w:pPr>
      <w:r>
        <w:t>Detailed Problem Statements</w:t>
      </w:r>
    </w:p>
    <w:p w:rsidR="00E21841" w:rsidRPr="00662F1D" w:rsidRDefault="00E03323">
      <w:pPr>
        <w:pStyle w:val="ListNumber"/>
      </w:pPr>
      <w:r w:rsidRPr="00662F1D">
        <w:t>Which country generates the highest revenue?</w:t>
      </w:r>
    </w:p>
    <w:p w:rsidR="00E21841" w:rsidRPr="00662F1D" w:rsidRDefault="00E03323" w:rsidP="003E5CC1">
      <w:pPr>
        <w:pStyle w:val="ListNumber"/>
      </w:pPr>
      <w:r w:rsidRPr="00662F1D">
        <w:t>Which product category contributes the most profit?</w:t>
      </w:r>
    </w:p>
    <w:p w:rsidR="00E21841" w:rsidRPr="00662F1D" w:rsidRDefault="00E03323" w:rsidP="00662F1D">
      <w:pPr>
        <w:pStyle w:val="ListNumber"/>
      </w:pPr>
      <w:r w:rsidRPr="00662F1D">
        <w:t>Which sub-category has the highest sales volume?</w:t>
      </w:r>
    </w:p>
    <w:p w:rsidR="00E21841" w:rsidRPr="00662F1D" w:rsidRDefault="00E03323">
      <w:pPr>
        <w:pStyle w:val="ListNumber"/>
      </w:pPr>
      <w:r w:rsidRPr="00662F1D">
        <w:t>Which age group contributes the most revenue?</w:t>
      </w:r>
    </w:p>
    <w:p w:rsidR="00E21841" w:rsidRPr="00662F1D" w:rsidRDefault="00E03323" w:rsidP="003E5CC1">
      <w:pPr>
        <w:pStyle w:val="ListNumber"/>
      </w:pPr>
      <w:r w:rsidRPr="00662F1D">
        <w:t>Is there a significant difference in purchasing behavior based on gender?</w:t>
      </w:r>
    </w:p>
    <w:p w:rsidR="00E21841" w:rsidRPr="00662F1D" w:rsidRDefault="00E03323">
      <w:pPr>
        <w:pStyle w:val="ListNumber"/>
      </w:pPr>
      <w:r w:rsidRPr="00662F1D">
        <w:t>What is the average revenue per order?</w:t>
      </w:r>
    </w:p>
    <w:p w:rsidR="00E21841" w:rsidRPr="00662F1D" w:rsidRDefault="00E03323" w:rsidP="00662F1D">
      <w:pPr>
        <w:pStyle w:val="ListNumber"/>
      </w:pPr>
      <w:r w:rsidRPr="00662F1D">
        <w:t>Which states perform better within each country?</w:t>
      </w:r>
    </w:p>
    <w:p w:rsidR="00E21841" w:rsidRPr="00662F1D" w:rsidRDefault="00E03323" w:rsidP="00662F1D">
      <w:pPr>
        <w:pStyle w:val="ListNumber"/>
      </w:pPr>
      <w:r w:rsidRPr="00662F1D">
        <w:t>Identify underperforming product categories.</w:t>
      </w:r>
    </w:p>
    <w:p w:rsidR="00E21841" w:rsidRPr="00662F1D" w:rsidRDefault="00E03323" w:rsidP="00662F1D">
      <w:pPr>
        <w:pStyle w:val="ListNumber"/>
      </w:pPr>
      <w:r w:rsidRPr="00662F1D">
        <w:t>How does cost impact overall profitability?</w:t>
      </w:r>
    </w:p>
    <w:p w:rsidR="00E21841" w:rsidRPr="00662F1D" w:rsidRDefault="00E03323">
      <w:pPr>
        <w:pStyle w:val="ListNumber"/>
      </w:pPr>
      <w:r w:rsidRPr="00662F1D">
        <w:t>Compare revenue vs profit across categories.</w:t>
      </w:r>
    </w:p>
    <w:p w:rsidR="00E21841" w:rsidRDefault="00E03323">
      <w:pPr>
        <w:pStyle w:val="ListNumber"/>
      </w:pPr>
      <w:r>
        <w:t>Identify key performance indicators affecting business growth.</w:t>
      </w:r>
    </w:p>
    <w:p w:rsidR="00E21841" w:rsidRDefault="00E03323">
      <w:pPr>
        <w:pStyle w:val="Heading2"/>
      </w:pPr>
      <w:r>
        <w:t>Suggested Dashboard KPIs</w:t>
      </w:r>
    </w:p>
    <w:p w:rsidR="0060066F" w:rsidRDefault="0060066F">
      <w:pPr>
        <w:pStyle w:val="ListBullet"/>
      </w:pPr>
      <w:r>
        <w:t>Total Customers</w:t>
      </w:r>
    </w:p>
    <w:p w:rsidR="00E21841" w:rsidRDefault="00E03323">
      <w:pPr>
        <w:pStyle w:val="ListBullet"/>
      </w:pPr>
      <w:r>
        <w:t>Total Revenue</w:t>
      </w:r>
    </w:p>
    <w:p w:rsidR="00E21841" w:rsidRDefault="00E03323">
      <w:pPr>
        <w:pStyle w:val="ListBullet"/>
      </w:pPr>
      <w:r>
        <w:t>Total Profit</w:t>
      </w:r>
    </w:p>
    <w:p w:rsidR="00E21841" w:rsidRDefault="00E03323">
      <w:pPr>
        <w:pStyle w:val="ListBullet"/>
      </w:pPr>
      <w:r>
        <w:t>Total Cost</w:t>
      </w:r>
    </w:p>
    <w:p w:rsidR="00E21841" w:rsidRDefault="00E03323">
      <w:pPr>
        <w:pStyle w:val="ListBullet"/>
      </w:pPr>
      <w:r>
        <w:t>Total Units Sold</w:t>
      </w:r>
    </w:p>
    <w:p w:rsidR="00E21841" w:rsidRDefault="00E03323">
      <w:pPr>
        <w:pStyle w:val="ListBullet"/>
      </w:pPr>
      <w:r>
        <w:t>Profit Margin (%)</w:t>
      </w:r>
    </w:p>
    <w:p w:rsidR="00E21841" w:rsidRDefault="00E03323">
      <w:pPr>
        <w:pStyle w:val="ListBullet"/>
      </w:pPr>
      <w:r>
        <w:t>Top Performing Country</w:t>
      </w:r>
    </w:p>
    <w:p w:rsidR="0060066F" w:rsidRDefault="00E03323" w:rsidP="0060066F">
      <w:pPr>
        <w:pStyle w:val="ListBullet"/>
      </w:pPr>
      <w:r>
        <w:t>Top Selling Product</w:t>
      </w:r>
    </w:p>
    <w:p w:rsidR="00E21841" w:rsidRDefault="00E03323" w:rsidP="0060066F">
      <w:pPr>
        <w:pStyle w:val="ListBullet"/>
      </w:pPr>
      <w:r>
        <w:t>Monthly &amp; Yearly Sales Trend</w:t>
      </w:r>
    </w:p>
    <w:p w:rsidR="00E21841" w:rsidRDefault="00E03323">
      <w:pPr>
        <w:pStyle w:val="Heading2"/>
      </w:pPr>
      <w:r>
        <w:t>Conclusion</w:t>
      </w:r>
    </w:p>
    <w:p w:rsidR="00E21841" w:rsidRDefault="00E03323">
      <w:r>
        <w:t>This dashboard provides comprehensive insights into bike sales performance, helping management identify growth opportunities, optimize product strategy, and make data-driven business decisions.</w:t>
      </w:r>
    </w:p>
    <w:sectPr w:rsidR="00E218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4766EC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0148B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4A37"/>
    <w:rsid w:val="0006063C"/>
    <w:rsid w:val="00104FDC"/>
    <w:rsid w:val="00136494"/>
    <w:rsid w:val="0015074B"/>
    <w:rsid w:val="002677E9"/>
    <w:rsid w:val="00282076"/>
    <w:rsid w:val="0029639D"/>
    <w:rsid w:val="002A74B5"/>
    <w:rsid w:val="00326F90"/>
    <w:rsid w:val="003E5CC1"/>
    <w:rsid w:val="0060066F"/>
    <w:rsid w:val="00662F1D"/>
    <w:rsid w:val="006F22E7"/>
    <w:rsid w:val="0071334D"/>
    <w:rsid w:val="00776F8F"/>
    <w:rsid w:val="00813BCC"/>
    <w:rsid w:val="009D79B5"/>
    <w:rsid w:val="00A020A9"/>
    <w:rsid w:val="00AA1D8D"/>
    <w:rsid w:val="00AD3441"/>
    <w:rsid w:val="00B47730"/>
    <w:rsid w:val="00BC210B"/>
    <w:rsid w:val="00CB0664"/>
    <w:rsid w:val="00E03323"/>
    <w:rsid w:val="00E21841"/>
    <w:rsid w:val="00F258A7"/>
    <w:rsid w:val="00F637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896D0"/>
  <w14:defaultImageDpi w14:val="300"/>
  <w15:docId w15:val="{D09E35CB-FD43-4436-997B-7B785DB42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B572F6-8019-465E-A411-7FE376949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chuwi</cp:lastModifiedBy>
  <cp:revision>10</cp:revision>
  <dcterms:created xsi:type="dcterms:W3CDTF">2013-12-23T23:15:00Z</dcterms:created>
  <dcterms:modified xsi:type="dcterms:W3CDTF">2026-03-03T16:34:00Z</dcterms:modified>
  <cp:category/>
</cp:coreProperties>
</file>