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E965" w14:textId="7637D6B3" w:rsidR="00D709C2" w:rsidRPr="00941F39" w:rsidRDefault="00B85200">
      <w:pPr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537834">
        <w:rPr>
          <w:rFonts w:ascii="Arial" w:hAnsi="Arial" w:cs="Arial"/>
          <w:b/>
          <w:bCs/>
          <w:sz w:val="28"/>
          <w:szCs w:val="28"/>
        </w:rPr>
        <w:t xml:space="preserve">LEMBAR PERSETUJUAN </w:t>
      </w:r>
      <w:r w:rsidR="00941F39">
        <w:rPr>
          <w:rFonts w:ascii="Arial" w:hAnsi="Arial" w:cs="Arial"/>
          <w:b/>
          <w:bCs/>
          <w:sz w:val="28"/>
          <w:szCs w:val="28"/>
          <w:lang w:val="id-ID"/>
        </w:rPr>
        <w:t>SIDANG SKRIPSI</w:t>
      </w:r>
    </w:p>
    <w:p w14:paraId="7A59AFD7" w14:textId="77777777" w:rsidR="00B85200" w:rsidRDefault="00941F39">
      <w:pPr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 xml:space="preserve">DARI </w:t>
      </w:r>
      <w:r w:rsidR="00B85200" w:rsidRPr="00537834">
        <w:rPr>
          <w:rFonts w:ascii="Arial" w:hAnsi="Arial" w:cs="Arial"/>
          <w:b/>
          <w:bCs/>
          <w:sz w:val="28"/>
          <w:szCs w:val="28"/>
        </w:rPr>
        <w:t>PEMBIMBING</w:t>
      </w:r>
      <w:r w:rsidR="00D709C2" w:rsidRPr="00537834">
        <w:rPr>
          <w:rFonts w:ascii="Arial" w:hAnsi="Arial" w:cs="Arial"/>
          <w:b/>
          <w:bCs/>
          <w:sz w:val="28"/>
          <w:szCs w:val="28"/>
          <w:lang w:val="id-ID"/>
        </w:rPr>
        <w:t xml:space="preserve"> DAN REVIEWER</w:t>
      </w:r>
      <w:r w:rsidR="00324827" w:rsidRPr="00537834"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</w:p>
    <w:p w14:paraId="5DBBB760" w14:textId="081A6A96" w:rsidR="00941F39" w:rsidRPr="00537834" w:rsidRDefault="00941F39" w:rsidP="00941F39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 xml:space="preserve">SEMESTER </w:t>
      </w:r>
      <w:r w:rsidR="00CF7EAE">
        <w:rPr>
          <w:rFonts w:ascii="Arial" w:hAnsi="Arial" w:cs="Arial"/>
          <w:b/>
          <w:bCs/>
          <w:sz w:val="28"/>
          <w:szCs w:val="28"/>
          <w:lang w:val="en-ID"/>
        </w:rPr>
        <w:t>GANJIL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 201</w:t>
      </w:r>
      <w:r w:rsidR="00CF7EAE">
        <w:rPr>
          <w:rFonts w:ascii="Arial" w:hAnsi="Arial" w:cs="Arial"/>
          <w:b/>
          <w:bCs/>
          <w:sz w:val="28"/>
          <w:szCs w:val="28"/>
          <w:lang w:val="id-ID"/>
        </w:rPr>
        <w:t>7</w:t>
      </w:r>
      <w:r>
        <w:rPr>
          <w:rFonts w:ascii="Arial" w:hAnsi="Arial" w:cs="Arial"/>
          <w:b/>
          <w:bCs/>
          <w:sz w:val="28"/>
          <w:szCs w:val="28"/>
          <w:lang w:val="id-ID"/>
        </w:rPr>
        <w:t>-201</w:t>
      </w:r>
      <w:r w:rsidR="00CF7EAE">
        <w:rPr>
          <w:rFonts w:ascii="Arial" w:hAnsi="Arial" w:cs="Arial"/>
          <w:b/>
          <w:bCs/>
          <w:sz w:val="28"/>
          <w:szCs w:val="28"/>
          <w:lang w:val="id-ID"/>
        </w:rPr>
        <w:t>8</w:t>
      </w:r>
    </w:p>
    <w:p w14:paraId="0576C9DA" w14:textId="77777777" w:rsidR="00A14425" w:rsidRPr="00537834" w:rsidRDefault="00B85200">
      <w:pPr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537834">
        <w:rPr>
          <w:rFonts w:ascii="Arial" w:hAnsi="Arial" w:cs="Arial"/>
          <w:b/>
          <w:bCs/>
          <w:sz w:val="28"/>
          <w:szCs w:val="28"/>
        </w:rPr>
        <w:t xml:space="preserve">PROGRAM STUDI </w:t>
      </w:r>
      <w:r w:rsidR="00A14425" w:rsidRPr="00537834">
        <w:rPr>
          <w:rFonts w:ascii="Arial" w:hAnsi="Arial" w:cs="Arial"/>
          <w:b/>
          <w:bCs/>
          <w:sz w:val="28"/>
          <w:szCs w:val="28"/>
          <w:lang w:val="id-ID"/>
        </w:rPr>
        <w:t xml:space="preserve">TEKNIK INFORMATIKA </w:t>
      </w:r>
    </w:p>
    <w:p w14:paraId="392A59DB" w14:textId="77777777" w:rsidR="00B85200" w:rsidRDefault="00B85200"/>
    <w:p w14:paraId="28C6001A" w14:textId="77777777" w:rsidR="00B85200" w:rsidRDefault="00B85200"/>
    <w:p w14:paraId="4EFE9B3E" w14:textId="77777777" w:rsidR="00B85200" w:rsidRDefault="00B85200"/>
    <w:p w14:paraId="18968366" w14:textId="77777777" w:rsidR="00B85200" w:rsidRDefault="00B85200">
      <w:pPr>
        <w:spacing w:line="360" w:lineRule="auto"/>
      </w:pPr>
      <w:r>
        <w:t>Yang bertandatangan di bawah ini:</w:t>
      </w:r>
    </w:p>
    <w:p w14:paraId="613BACC8" w14:textId="4B506F20" w:rsidR="00B85200" w:rsidRDefault="00B85200">
      <w:pPr>
        <w:tabs>
          <w:tab w:val="left" w:pos="2160"/>
          <w:tab w:val="left" w:pos="2340"/>
          <w:tab w:val="left" w:leader="dot" w:pos="8460"/>
        </w:tabs>
        <w:spacing w:line="360" w:lineRule="auto"/>
      </w:pPr>
      <w:r>
        <w:t>Nama</w:t>
      </w:r>
      <w:r>
        <w:tab/>
        <w:t>:</w:t>
      </w:r>
      <w:r>
        <w:tab/>
      </w:r>
      <w:r w:rsidR="00122FBA">
        <w:t>Eko Budi Setiawan, S.Kom.,M.T.</w:t>
      </w:r>
    </w:p>
    <w:p w14:paraId="49604E7F" w14:textId="5DD85757" w:rsidR="00B85200" w:rsidRDefault="00B85200">
      <w:pPr>
        <w:tabs>
          <w:tab w:val="left" w:pos="2160"/>
          <w:tab w:val="left" w:pos="2340"/>
          <w:tab w:val="left" w:leader="dot" w:pos="8460"/>
        </w:tabs>
        <w:spacing w:line="360" w:lineRule="auto"/>
      </w:pPr>
      <w:r>
        <w:t>NIP</w:t>
      </w:r>
      <w:r>
        <w:tab/>
        <w:t>:</w:t>
      </w:r>
      <w:r>
        <w:tab/>
      </w:r>
      <w:r w:rsidR="00122FBA">
        <w:rPr>
          <w:szCs w:val="21"/>
          <w:shd w:val="clear" w:color="auto" w:fill="FFFFFF" w:themeFill="background1"/>
        </w:rPr>
        <w:t>41277006091</w:t>
      </w:r>
    </w:p>
    <w:p w14:paraId="0EB02FD0" w14:textId="77777777" w:rsidR="00AB570A" w:rsidRDefault="00B85200" w:rsidP="00F8426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  <w:r>
        <w:t>Sebagai Pembimbin</w:t>
      </w:r>
      <w:r w:rsidR="00F84264">
        <w:t>g</w:t>
      </w:r>
    </w:p>
    <w:p w14:paraId="1826F197" w14:textId="77777777" w:rsidR="00D709C2" w:rsidRDefault="00D709C2" w:rsidP="00F8426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</w:p>
    <w:p w14:paraId="290EFC15" w14:textId="07B89B4E" w:rsidR="00D709C2" w:rsidRDefault="00D709C2" w:rsidP="00D709C2">
      <w:pPr>
        <w:tabs>
          <w:tab w:val="left" w:pos="2160"/>
          <w:tab w:val="left" w:pos="2340"/>
          <w:tab w:val="left" w:leader="dot" w:pos="8460"/>
        </w:tabs>
        <w:spacing w:line="360" w:lineRule="auto"/>
      </w:pPr>
      <w:r>
        <w:t>Nama</w:t>
      </w:r>
      <w:r>
        <w:tab/>
        <w:t>:</w:t>
      </w:r>
      <w:r>
        <w:tab/>
      </w:r>
      <w:r w:rsidR="00122FBA">
        <w:t>Erick Wijaya, S.Kom.,MT.</w:t>
      </w:r>
    </w:p>
    <w:p w14:paraId="3EE97D62" w14:textId="39BA2646" w:rsidR="00D709C2" w:rsidRDefault="00D709C2" w:rsidP="00CF7EAE">
      <w:pPr>
        <w:tabs>
          <w:tab w:val="left" w:pos="2160"/>
          <w:tab w:val="left" w:pos="2340"/>
          <w:tab w:val="left" w:leader="dot" w:pos="8460"/>
        </w:tabs>
        <w:spacing w:line="360" w:lineRule="auto"/>
      </w:pPr>
      <w:r>
        <w:t>NIP</w:t>
      </w:r>
      <w:r>
        <w:tab/>
        <w:t>:</w:t>
      </w:r>
      <w:r>
        <w:tab/>
      </w:r>
      <w:r w:rsidR="00CF7EAE" w:rsidRPr="00CF7EAE">
        <w:rPr>
          <w:szCs w:val="21"/>
          <w:shd w:val="clear" w:color="auto" w:fill="FFFFFF" w:themeFill="background1"/>
        </w:rPr>
        <w:t>41277006</w:t>
      </w:r>
      <w:r w:rsidR="00122FBA">
        <w:rPr>
          <w:szCs w:val="21"/>
          <w:shd w:val="clear" w:color="auto" w:fill="FFFFFF" w:themeFill="background1"/>
        </w:rPr>
        <w:t>099</w:t>
      </w:r>
    </w:p>
    <w:p w14:paraId="1E7BE495" w14:textId="77777777" w:rsidR="00D709C2" w:rsidRPr="00A77443" w:rsidRDefault="00D709C2" w:rsidP="00D709C2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  <w:r>
        <w:t xml:space="preserve">Sebagai </w:t>
      </w:r>
      <w:r w:rsidR="00A77443">
        <w:rPr>
          <w:lang w:val="id-ID"/>
        </w:rPr>
        <w:t>Reviewer</w:t>
      </w:r>
    </w:p>
    <w:p w14:paraId="11FCE2A7" w14:textId="77777777" w:rsidR="00D709C2" w:rsidRDefault="00D709C2" w:rsidP="00F8426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</w:p>
    <w:p w14:paraId="2D8FCED3" w14:textId="77777777" w:rsidR="00B85200" w:rsidRDefault="00B85200">
      <w:pPr>
        <w:tabs>
          <w:tab w:val="left" w:pos="2520"/>
          <w:tab w:val="left" w:pos="2700"/>
          <w:tab w:val="left" w:leader="dot" w:pos="8460"/>
        </w:tabs>
        <w:spacing w:line="360" w:lineRule="auto"/>
      </w:pPr>
      <w:r>
        <w:t xml:space="preserve">Dengan ini mengajukan mahasiswa berikut untuk </w:t>
      </w:r>
      <w:r w:rsidR="00AB570A">
        <w:t>melaksanakan Sidang Skripsi</w:t>
      </w:r>
    </w:p>
    <w:p w14:paraId="00FE4A4D" w14:textId="56D7302E" w:rsidR="00B85200" w:rsidRDefault="00B85200">
      <w:pPr>
        <w:tabs>
          <w:tab w:val="left" w:pos="2160"/>
          <w:tab w:val="left" w:pos="2340"/>
          <w:tab w:val="left" w:leader="dot" w:pos="8460"/>
        </w:tabs>
        <w:spacing w:line="360" w:lineRule="auto"/>
      </w:pPr>
      <w:r>
        <w:t>Nama</w:t>
      </w:r>
      <w:r>
        <w:tab/>
        <w:t>:</w:t>
      </w:r>
      <w:r>
        <w:tab/>
      </w:r>
      <w:r w:rsidR="001858F9">
        <w:t>Rudianto</w:t>
      </w:r>
    </w:p>
    <w:p w14:paraId="367510B0" w14:textId="7D60340C" w:rsidR="00B85200" w:rsidRDefault="00B85200">
      <w:pPr>
        <w:tabs>
          <w:tab w:val="left" w:pos="2160"/>
          <w:tab w:val="left" w:pos="2340"/>
          <w:tab w:val="left" w:leader="dot" w:pos="8460"/>
        </w:tabs>
        <w:spacing w:line="360" w:lineRule="auto"/>
      </w:pPr>
      <w:r>
        <w:t>NIM</w:t>
      </w:r>
      <w:r>
        <w:tab/>
        <w:t>:</w:t>
      </w:r>
      <w:r>
        <w:tab/>
      </w:r>
      <w:r w:rsidR="001858F9">
        <w:t>10112084</w:t>
      </w:r>
    </w:p>
    <w:p w14:paraId="699FB42B" w14:textId="454BCFB2" w:rsidR="00B85200" w:rsidRDefault="00B85200" w:rsidP="001858F9">
      <w:pPr>
        <w:tabs>
          <w:tab w:val="left" w:pos="2160"/>
          <w:tab w:val="left" w:pos="2340"/>
          <w:tab w:val="left" w:leader="dot" w:pos="8460"/>
        </w:tabs>
        <w:spacing w:line="360" w:lineRule="auto"/>
        <w:ind w:left="2340" w:hanging="2340"/>
      </w:pPr>
      <w:r>
        <w:t xml:space="preserve">Judul </w:t>
      </w:r>
      <w:r w:rsidR="003F5CD5">
        <w:t>Skripsi</w:t>
      </w:r>
      <w:r>
        <w:tab/>
        <w:t>:</w:t>
      </w:r>
      <w:r>
        <w:tab/>
      </w:r>
      <w:r w:rsidR="001858F9">
        <w:t>Pembangunan Aplikasi Monitoring dan Pengendalian Konten Negatif pada Perangkat Pintar Berbasis Android Menggunakan API Clarifai</w:t>
      </w:r>
    </w:p>
    <w:p w14:paraId="42F004FD" w14:textId="0CFC31C3" w:rsidR="00A1400D" w:rsidRDefault="00A1400D" w:rsidP="00A1400D">
      <w:pPr>
        <w:tabs>
          <w:tab w:val="left" w:pos="2160"/>
          <w:tab w:val="left" w:pos="2340"/>
          <w:tab w:val="left" w:leader="dot" w:pos="8460"/>
        </w:tabs>
        <w:spacing w:line="360" w:lineRule="auto"/>
      </w:pPr>
    </w:p>
    <w:p w14:paraId="420DB3C5" w14:textId="77777777" w:rsidR="00A1400D" w:rsidRDefault="00A1400D" w:rsidP="00A1400D">
      <w:pPr>
        <w:tabs>
          <w:tab w:val="left" w:pos="2160"/>
          <w:tab w:val="left" w:pos="2340"/>
          <w:tab w:val="left" w:leader="dot" w:pos="8460"/>
        </w:tabs>
        <w:spacing w:line="360" w:lineRule="auto"/>
      </w:pPr>
    </w:p>
    <w:p w14:paraId="1FF6F8ED" w14:textId="77777777" w:rsidR="003F4029" w:rsidRPr="00A77443" w:rsidRDefault="003F4029">
      <w:pPr>
        <w:tabs>
          <w:tab w:val="left" w:leader="dot" w:pos="8460"/>
        </w:tabs>
        <w:spacing w:line="360" w:lineRule="auto"/>
        <w:rPr>
          <w:lang w:val="id-ID"/>
        </w:rPr>
      </w:pPr>
    </w:p>
    <w:p w14:paraId="60B863A7" w14:textId="28873A38" w:rsidR="00F84264" w:rsidRPr="00197FE9" w:rsidRDefault="00F84264">
      <w:pPr>
        <w:tabs>
          <w:tab w:val="left" w:leader="dot" w:pos="8460"/>
        </w:tabs>
        <w:spacing w:line="360" w:lineRule="auto"/>
        <w:rPr>
          <w:lang w:val="id-ID"/>
        </w:rPr>
      </w:pPr>
      <w:r>
        <w:t>Jenis Pengaju</w:t>
      </w:r>
      <w:r w:rsidR="00041C29">
        <w:rPr>
          <w:lang w:val="id-ID"/>
        </w:rPr>
        <w:t>an</w:t>
      </w:r>
      <w:r>
        <w:t xml:space="preserve">            : </w:t>
      </w:r>
      <w:r w:rsidR="00410D7C">
        <w:t>Pengajuan Baru</w:t>
      </w:r>
      <w:bookmarkStart w:id="0" w:name="_GoBack"/>
      <w:bookmarkEnd w:id="0"/>
    </w:p>
    <w:p w14:paraId="1CD3E96B" w14:textId="77777777" w:rsidR="001D7097" w:rsidRDefault="001D7097">
      <w:pPr>
        <w:tabs>
          <w:tab w:val="left" w:pos="2520"/>
          <w:tab w:val="left" w:pos="2700"/>
          <w:tab w:val="left" w:leader="dot" w:pos="7740"/>
        </w:tabs>
        <w:spacing w:line="360" w:lineRule="auto"/>
        <w:ind w:left="4860"/>
      </w:pPr>
    </w:p>
    <w:p w14:paraId="08AE68FE" w14:textId="593F8D93" w:rsidR="00B85200" w:rsidRPr="00197FE9" w:rsidRDefault="00CD4DEB" w:rsidP="00CD4DEB">
      <w:pPr>
        <w:tabs>
          <w:tab w:val="left" w:pos="2520"/>
          <w:tab w:val="left" w:pos="2700"/>
          <w:tab w:val="left" w:leader="dot" w:pos="7938"/>
        </w:tabs>
        <w:spacing w:line="360" w:lineRule="auto"/>
        <w:ind w:left="5529"/>
        <w:rPr>
          <w:lang w:val="id-ID"/>
        </w:rPr>
      </w:pPr>
      <w:r>
        <w:t>Bandung,</w:t>
      </w:r>
      <w:r>
        <w:tab/>
        <w:t xml:space="preserve"> </w:t>
      </w:r>
      <w:r w:rsidR="001E75E4">
        <w:rPr>
          <w:lang w:val="id-ID"/>
        </w:rPr>
        <w:t>201</w:t>
      </w:r>
      <w:r w:rsidR="00EA40CC">
        <w:rPr>
          <w:lang w:val="id-ID"/>
        </w:rPr>
        <w:t>8</w:t>
      </w:r>
    </w:p>
    <w:p w14:paraId="25FE97D1" w14:textId="77777777" w:rsidR="0026494D" w:rsidRDefault="0026494D" w:rsidP="00A77443">
      <w:pPr>
        <w:tabs>
          <w:tab w:val="left" w:pos="2520"/>
          <w:tab w:val="left" w:pos="2700"/>
          <w:tab w:val="left" w:leader="dot" w:pos="8460"/>
        </w:tabs>
        <w:rPr>
          <w:rFonts w:ascii="Arial" w:hAnsi="Arial" w:cs="Arial"/>
          <w:b/>
          <w:bCs/>
          <w:sz w:val="32"/>
          <w:lang w:val="id-ID"/>
        </w:rPr>
      </w:pPr>
    </w:p>
    <w:p w14:paraId="3312E19A" w14:textId="2CF08034" w:rsidR="00A77443" w:rsidRPr="00A77443" w:rsidRDefault="00A77443" w:rsidP="00A77443">
      <w:pPr>
        <w:tabs>
          <w:tab w:val="left" w:pos="2520"/>
          <w:tab w:val="left" w:pos="2700"/>
          <w:tab w:val="left" w:leader="dot" w:pos="8460"/>
        </w:tabs>
        <w:rPr>
          <w:rFonts w:ascii="Arial" w:hAnsi="Arial" w:cs="Arial"/>
          <w:bCs/>
          <w:lang w:val="id-ID"/>
        </w:rPr>
      </w:pPr>
      <w:r>
        <w:rPr>
          <w:bCs/>
          <w:lang w:val="id-ID"/>
        </w:rPr>
        <w:t xml:space="preserve">             </w:t>
      </w:r>
      <w:r w:rsidR="00CF7EAE">
        <w:rPr>
          <w:bCs/>
          <w:lang w:val="en-ID"/>
        </w:rPr>
        <w:t xml:space="preserve">     </w:t>
      </w:r>
      <w:r>
        <w:rPr>
          <w:bCs/>
          <w:lang w:val="id-ID"/>
        </w:rPr>
        <w:t xml:space="preserve">Dosen Pembimbing                          </w:t>
      </w:r>
      <w:r w:rsidR="00CF7EAE">
        <w:rPr>
          <w:bCs/>
          <w:lang w:val="id-ID"/>
        </w:rPr>
        <w:t xml:space="preserve">                             </w:t>
      </w:r>
      <w:r>
        <w:rPr>
          <w:bCs/>
          <w:lang w:val="id-ID"/>
        </w:rPr>
        <w:t>Reviewer</w:t>
      </w:r>
    </w:p>
    <w:p w14:paraId="76659F05" w14:textId="77777777" w:rsidR="00041C29" w:rsidRDefault="00041C29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  <w:lang w:val="id-ID"/>
        </w:rPr>
      </w:pPr>
    </w:p>
    <w:p w14:paraId="339266FF" w14:textId="77777777" w:rsidR="00041C29" w:rsidRDefault="00041C29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  <w:lang w:val="id-ID"/>
        </w:rPr>
      </w:pPr>
    </w:p>
    <w:p w14:paraId="128618EF" w14:textId="77777777" w:rsidR="00041C29" w:rsidRDefault="00041C29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  <w:lang w:val="id-ID"/>
        </w:rPr>
      </w:pPr>
    </w:p>
    <w:p w14:paraId="3D774990" w14:textId="77777777" w:rsidR="00041C29" w:rsidRDefault="00041C29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  <w:lang w:val="id-ID"/>
        </w:rPr>
      </w:pPr>
    </w:p>
    <w:p w14:paraId="244DF0C1" w14:textId="5CCB6A7C" w:rsidR="00041C29" w:rsidRPr="00A77443" w:rsidRDefault="00A77443" w:rsidP="00CF7EAE">
      <w:pPr>
        <w:tabs>
          <w:tab w:val="left" w:pos="0"/>
          <w:tab w:val="left" w:leader="dot" w:pos="8460"/>
        </w:tabs>
        <w:rPr>
          <w:bCs/>
          <w:lang w:val="id-ID"/>
        </w:rPr>
      </w:pPr>
      <w:r>
        <w:rPr>
          <w:rFonts w:ascii="Arial" w:hAnsi="Arial" w:cs="Arial"/>
          <w:b/>
          <w:bCs/>
          <w:sz w:val="32"/>
          <w:lang w:val="id-ID"/>
        </w:rPr>
        <w:t xml:space="preserve">  </w:t>
      </w:r>
      <w:r>
        <w:rPr>
          <w:bCs/>
          <w:lang w:val="id-ID"/>
        </w:rPr>
        <w:t>(</w:t>
      </w:r>
      <w:r w:rsidR="00122FBA">
        <w:t>Eko Budi Setiawan, S.Kom.,M.T.</w:t>
      </w:r>
      <w:r w:rsidR="00CF7EAE">
        <w:rPr>
          <w:bCs/>
          <w:lang w:val="id-ID"/>
        </w:rPr>
        <w:t xml:space="preserve">)             </w:t>
      </w:r>
      <w:r w:rsidR="00122FBA">
        <w:rPr>
          <w:bCs/>
        </w:rPr>
        <w:t xml:space="preserve">                     </w:t>
      </w:r>
      <w:r>
        <w:rPr>
          <w:bCs/>
          <w:lang w:val="id-ID"/>
        </w:rPr>
        <w:t>(</w:t>
      </w:r>
      <w:r w:rsidR="00122FBA">
        <w:t>Erick Wijaya, S.Kom.,MT.</w:t>
      </w:r>
      <w:r>
        <w:rPr>
          <w:bCs/>
          <w:lang w:val="id-ID"/>
        </w:rPr>
        <w:t>)</w:t>
      </w:r>
    </w:p>
    <w:p w14:paraId="5D19F4FA" w14:textId="2406F5AD" w:rsidR="00041C29" w:rsidRPr="00CF7EAE" w:rsidRDefault="00A77443" w:rsidP="00A77443">
      <w:pPr>
        <w:tabs>
          <w:tab w:val="left" w:pos="2520"/>
          <w:tab w:val="left" w:pos="2700"/>
          <w:tab w:val="left" w:leader="dot" w:pos="8460"/>
        </w:tabs>
        <w:rPr>
          <w:bCs/>
          <w:lang w:val="en-ID"/>
        </w:rPr>
      </w:pPr>
      <w:r>
        <w:rPr>
          <w:rFonts w:ascii="Arial" w:hAnsi="Arial" w:cs="Arial"/>
          <w:b/>
          <w:bCs/>
          <w:sz w:val="32"/>
          <w:lang w:val="id-ID"/>
        </w:rPr>
        <w:t xml:space="preserve">   </w:t>
      </w:r>
      <w:r w:rsidRPr="00CF7EAE">
        <w:rPr>
          <w:bCs/>
          <w:lang w:val="id-ID"/>
        </w:rPr>
        <w:t>NIP</w:t>
      </w:r>
      <w:r w:rsidR="00197FE9" w:rsidRPr="00CF7EAE">
        <w:rPr>
          <w:bCs/>
          <w:lang w:val="id-ID"/>
        </w:rPr>
        <w:t>.</w:t>
      </w:r>
      <w:r w:rsidR="00CF7EAE" w:rsidRPr="00CF7EAE">
        <w:rPr>
          <w:szCs w:val="21"/>
          <w:shd w:val="clear" w:color="auto" w:fill="FFFFFF" w:themeFill="background1"/>
        </w:rPr>
        <w:t xml:space="preserve"> </w:t>
      </w:r>
      <w:r w:rsidR="00122FBA">
        <w:rPr>
          <w:szCs w:val="21"/>
          <w:shd w:val="clear" w:color="auto" w:fill="FFFFFF" w:themeFill="background1"/>
        </w:rPr>
        <w:t>41277006091</w:t>
      </w:r>
      <w:r>
        <w:rPr>
          <w:bCs/>
          <w:lang w:val="id-ID"/>
        </w:rPr>
        <w:tab/>
        <w:t xml:space="preserve">                                          </w:t>
      </w:r>
      <w:r w:rsidR="00122FBA">
        <w:rPr>
          <w:bCs/>
        </w:rPr>
        <w:t xml:space="preserve">           </w:t>
      </w:r>
      <w:r>
        <w:rPr>
          <w:bCs/>
          <w:lang w:val="id-ID"/>
        </w:rPr>
        <w:t>NIP</w:t>
      </w:r>
      <w:r w:rsidR="00197FE9">
        <w:rPr>
          <w:bCs/>
          <w:lang w:val="id-ID"/>
        </w:rPr>
        <w:t>.</w:t>
      </w:r>
      <w:r w:rsidR="00CF7EAE">
        <w:rPr>
          <w:bCs/>
          <w:lang w:val="en-ID"/>
        </w:rPr>
        <w:t xml:space="preserve"> </w:t>
      </w:r>
      <w:r w:rsidR="00122FBA" w:rsidRPr="00CF7EAE">
        <w:rPr>
          <w:szCs w:val="21"/>
          <w:shd w:val="clear" w:color="auto" w:fill="FFFFFF" w:themeFill="background1"/>
        </w:rPr>
        <w:t>41277006</w:t>
      </w:r>
      <w:r w:rsidR="00122FBA">
        <w:rPr>
          <w:szCs w:val="21"/>
          <w:shd w:val="clear" w:color="auto" w:fill="FFFFFF" w:themeFill="background1"/>
        </w:rPr>
        <w:t>099</w:t>
      </w:r>
    </w:p>
    <w:p w14:paraId="47D804FE" w14:textId="77777777" w:rsidR="00C15B84" w:rsidRDefault="00C15B84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  <w:lang w:val="id-ID"/>
        </w:rPr>
      </w:pPr>
    </w:p>
    <w:p w14:paraId="4DC7DC7D" w14:textId="77777777" w:rsidR="00917848" w:rsidRDefault="00917848" w:rsidP="00C15B84">
      <w:pPr>
        <w:tabs>
          <w:tab w:val="left" w:pos="2520"/>
          <w:tab w:val="left" w:pos="2700"/>
          <w:tab w:val="left" w:leader="dot" w:pos="8460"/>
        </w:tabs>
        <w:jc w:val="both"/>
        <w:rPr>
          <w:i/>
          <w:lang w:val="id-ID"/>
        </w:rPr>
      </w:pPr>
    </w:p>
    <w:p w14:paraId="0E3B0ABD" w14:textId="080BF522" w:rsidR="00AB5EFE" w:rsidRDefault="00AB5EFE" w:rsidP="00C15B84">
      <w:pPr>
        <w:tabs>
          <w:tab w:val="left" w:pos="2520"/>
          <w:tab w:val="left" w:pos="2700"/>
          <w:tab w:val="left" w:leader="dot" w:pos="8460"/>
        </w:tabs>
        <w:jc w:val="both"/>
        <w:rPr>
          <w:i/>
          <w:lang w:val="id-ID"/>
        </w:rPr>
      </w:pPr>
      <w:r>
        <w:rPr>
          <w:i/>
          <w:lang w:val="id-ID"/>
        </w:rPr>
        <w:t>Catatan :</w:t>
      </w:r>
    </w:p>
    <w:p w14:paraId="0A17AECF" w14:textId="77777777" w:rsidR="00AB5EFE" w:rsidRDefault="00AB5EFE" w:rsidP="00C15B84">
      <w:pPr>
        <w:tabs>
          <w:tab w:val="left" w:pos="2520"/>
          <w:tab w:val="left" w:pos="2700"/>
          <w:tab w:val="left" w:leader="dot" w:pos="8460"/>
        </w:tabs>
        <w:jc w:val="both"/>
        <w:rPr>
          <w:i/>
          <w:lang w:val="id-ID"/>
        </w:rPr>
      </w:pPr>
    </w:p>
    <w:p w14:paraId="45446CE0" w14:textId="6C8D5E3A" w:rsidR="00041C29" w:rsidRDefault="00041C29" w:rsidP="00C15B84">
      <w:pPr>
        <w:tabs>
          <w:tab w:val="left" w:pos="2520"/>
          <w:tab w:val="left" w:pos="2700"/>
          <w:tab w:val="left" w:leader="dot" w:pos="8460"/>
        </w:tabs>
        <w:jc w:val="both"/>
        <w:rPr>
          <w:i/>
          <w:lang w:val="id-ID"/>
        </w:rPr>
      </w:pPr>
      <w:r w:rsidRPr="00197FE9">
        <w:rPr>
          <w:i/>
          <w:lang w:val="id-ID"/>
        </w:rPr>
        <w:t xml:space="preserve">Jika </w:t>
      </w:r>
      <w:r w:rsidR="00C15B84" w:rsidRPr="00197FE9">
        <w:rPr>
          <w:i/>
          <w:lang w:val="id-ID"/>
        </w:rPr>
        <w:t xml:space="preserve">memang </w:t>
      </w:r>
      <w:r w:rsidRPr="00197FE9">
        <w:rPr>
          <w:i/>
          <w:lang w:val="id-ID"/>
        </w:rPr>
        <w:t>diperlukan</w:t>
      </w:r>
      <w:r w:rsidR="00C15B84" w:rsidRPr="00197FE9">
        <w:rPr>
          <w:i/>
          <w:lang w:val="id-ID"/>
        </w:rPr>
        <w:t xml:space="preserve"> waktu khusus dalam pelaksanaan sidang</w:t>
      </w:r>
      <w:r w:rsidRPr="00197FE9">
        <w:rPr>
          <w:i/>
          <w:lang w:val="id-ID"/>
        </w:rPr>
        <w:t xml:space="preserve">, </w:t>
      </w:r>
      <w:r w:rsidR="00C15B84" w:rsidRPr="00197FE9">
        <w:rPr>
          <w:i/>
          <w:lang w:val="id-ID"/>
        </w:rPr>
        <w:t>diharapkan pembimbing</w:t>
      </w:r>
      <w:r w:rsidR="00E21040" w:rsidRPr="00197FE9">
        <w:rPr>
          <w:i/>
        </w:rPr>
        <w:t xml:space="preserve"> dan reviewer</w:t>
      </w:r>
      <w:r w:rsidR="00C15B84" w:rsidRPr="00197FE9">
        <w:rPr>
          <w:i/>
          <w:lang w:val="id-ID"/>
        </w:rPr>
        <w:t xml:space="preserve"> menghubungi bagi</w:t>
      </w:r>
      <w:r w:rsidR="00D46D6E">
        <w:rPr>
          <w:i/>
          <w:lang w:val="id-ID"/>
        </w:rPr>
        <w:t>an sidang langsung.</w:t>
      </w:r>
      <w:r w:rsidR="00AB5EFE">
        <w:rPr>
          <w:i/>
          <w:lang w:val="id-ID"/>
        </w:rPr>
        <w:t xml:space="preserve"> </w:t>
      </w:r>
      <w:r w:rsidR="00D46D6E">
        <w:rPr>
          <w:i/>
          <w:lang w:val="id-ID"/>
        </w:rPr>
        <w:t>Jika tidak maka</w:t>
      </w:r>
      <w:r w:rsidR="00C15B84" w:rsidRPr="00197FE9">
        <w:rPr>
          <w:i/>
          <w:lang w:val="id-ID"/>
        </w:rPr>
        <w:t xml:space="preserve"> </w:t>
      </w:r>
      <w:r w:rsidR="00AB5EFE">
        <w:rPr>
          <w:i/>
          <w:lang w:val="id-ID"/>
        </w:rPr>
        <w:t xml:space="preserve">penentuan </w:t>
      </w:r>
      <w:r w:rsidR="00C15B84" w:rsidRPr="00197FE9">
        <w:rPr>
          <w:i/>
          <w:lang w:val="id-ID"/>
        </w:rPr>
        <w:t xml:space="preserve">jadwal sidang </w:t>
      </w:r>
      <w:r w:rsidR="00D46D6E">
        <w:rPr>
          <w:i/>
          <w:lang w:val="id-ID"/>
        </w:rPr>
        <w:t xml:space="preserve">akan </w:t>
      </w:r>
      <w:r w:rsidR="00C15B84" w:rsidRPr="00197FE9">
        <w:rPr>
          <w:i/>
          <w:lang w:val="id-ID"/>
        </w:rPr>
        <w:t xml:space="preserve">disesuaikan dengan </w:t>
      </w:r>
      <w:r w:rsidR="00D46D6E">
        <w:rPr>
          <w:i/>
          <w:lang w:val="id-ID"/>
        </w:rPr>
        <w:t xml:space="preserve">urutan </w:t>
      </w:r>
      <w:r w:rsidR="00C15B84" w:rsidRPr="00197FE9">
        <w:rPr>
          <w:i/>
          <w:lang w:val="id-ID"/>
        </w:rPr>
        <w:t>waktu pendaftaran</w:t>
      </w:r>
      <w:r w:rsidR="00D46D6E">
        <w:rPr>
          <w:i/>
          <w:lang w:val="id-ID"/>
        </w:rPr>
        <w:t xml:space="preserve"> (yang lebih dahulu daftar yang akan dijadwalkan)</w:t>
      </w:r>
      <w:r w:rsidR="00AB5EFE">
        <w:rPr>
          <w:i/>
          <w:lang w:val="id-ID"/>
        </w:rPr>
        <w:t xml:space="preserve">. </w:t>
      </w:r>
    </w:p>
    <w:p w14:paraId="061FD500" w14:textId="77777777" w:rsidR="00AB5EFE" w:rsidRPr="00197FE9" w:rsidRDefault="00AB5EFE" w:rsidP="00C15B84">
      <w:pPr>
        <w:tabs>
          <w:tab w:val="left" w:pos="2520"/>
          <w:tab w:val="left" w:pos="2700"/>
          <w:tab w:val="left" w:leader="dot" w:pos="8460"/>
        </w:tabs>
        <w:jc w:val="both"/>
        <w:rPr>
          <w:i/>
          <w:lang w:val="id-ID"/>
        </w:rPr>
      </w:pPr>
    </w:p>
    <w:p w14:paraId="6D1196BA" w14:textId="77777777" w:rsidR="00041C29" w:rsidRDefault="00041C29" w:rsidP="00DE3094">
      <w:pPr>
        <w:tabs>
          <w:tab w:val="left" w:pos="2520"/>
          <w:tab w:val="left" w:pos="2700"/>
          <w:tab w:val="left" w:leader="dot" w:pos="8460"/>
        </w:tabs>
        <w:rPr>
          <w:lang w:val="id-ID"/>
        </w:rPr>
      </w:pPr>
    </w:p>
    <w:p w14:paraId="56D0571A" w14:textId="77777777" w:rsidR="00041C29" w:rsidRDefault="00434B31" w:rsidP="00434B31">
      <w:pPr>
        <w:tabs>
          <w:tab w:val="left" w:pos="720"/>
          <w:tab w:val="left" w:pos="1440"/>
          <w:tab w:val="left" w:pos="2160"/>
        </w:tabs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                             </w:t>
      </w:r>
    </w:p>
    <w:p w14:paraId="11AA7244" w14:textId="77777777" w:rsidR="00ED7AAD" w:rsidRDefault="00ED7AAD" w:rsidP="00ED7AAD">
      <w:pPr>
        <w:tabs>
          <w:tab w:val="left" w:pos="2520"/>
          <w:tab w:val="left" w:pos="2700"/>
          <w:tab w:val="left" w:leader="dot" w:pos="8460"/>
        </w:tabs>
        <w:rPr>
          <w:rFonts w:ascii="Arial" w:hAnsi="Arial" w:cs="Arial"/>
          <w:b/>
          <w:bCs/>
          <w:sz w:val="32"/>
          <w:lang w:val="id-ID"/>
        </w:rPr>
      </w:pPr>
    </w:p>
    <w:p w14:paraId="52EE4ACE" w14:textId="4070AB74" w:rsidR="00ED7AAD" w:rsidRDefault="00ED7AAD" w:rsidP="00ED7AAD">
      <w:pPr>
        <w:tabs>
          <w:tab w:val="left" w:pos="2520"/>
          <w:tab w:val="left" w:pos="2700"/>
          <w:tab w:val="left" w:leader="dot" w:pos="8460"/>
        </w:tabs>
        <w:rPr>
          <w:rFonts w:ascii="Arial" w:hAnsi="Arial" w:cs="Arial"/>
          <w:b/>
          <w:bCs/>
          <w:sz w:val="32"/>
          <w:lang w:val="id-ID"/>
        </w:rPr>
      </w:pPr>
    </w:p>
    <w:p w14:paraId="3D6E5B81" w14:textId="77777777" w:rsidR="001858F9" w:rsidRDefault="001858F9" w:rsidP="00ED7AAD">
      <w:pPr>
        <w:tabs>
          <w:tab w:val="left" w:pos="2520"/>
          <w:tab w:val="left" w:pos="2700"/>
          <w:tab w:val="left" w:leader="dot" w:pos="8460"/>
        </w:tabs>
        <w:rPr>
          <w:rFonts w:ascii="Arial" w:hAnsi="Arial" w:cs="Arial"/>
          <w:b/>
          <w:bCs/>
          <w:sz w:val="32"/>
          <w:lang w:val="id-ID"/>
        </w:rPr>
      </w:pPr>
    </w:p>
    <w:p w14:paraId="38D0C8A6" w14:textId="57347B0D" w:rsidR="00B85200" w:rsidRPr="008B7986" w:rsidRDefault="00B943ED" w:rsidP="00ED7AAD">
      <w:pPr>
        <w:tabs>
          <w:tab w:val="left" w:pos="2520"/>
          <w:tab w:val="left" w:pos="2700"/>
          <w:tab w:val="left" w:leader="dot" w:pos="8460"/>
        </w:tabs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CHECKLIST P</w:t>
      </w:r>
      <w:r w:rsidR="00B85200" w:rsidRPr="008B7986">
        <w:rPr>
          <w:rFonts w:ascii="Arial" w:hAnsi="Arial" w:cs="Arial"/>
          <w:b/>
          <w:bCs/>
          <w:sz w:val="28"/>
          <w:szCs w:val="28"/>
        </w:rPr>
        <w:t xml:space="preserve">ERSYARATAN PENGAJUAN SIDANG </w:t>
      </w:r>
      <w:r w:rsidR="001F1E0D" w:rsidRPr="008B7986">
        <w:rPr>
          <w:rFonts w:ascii="Arial" w:hAnsi="Arial" w:cs="Arial"/>
          <w:b/>
          <w:bCs/>
          <w:sz w:val="28"/>
          <w:szCs w:val="28"/>
          <w:lang w:val="id-ID"/>
        </w:rPr>
        <w:t>SKRIPSI</w:t>
      </w:r>
    </w:p>
    <w:p w14:paraId="3CAE5ACD" w14:textId="27A2A7A8" w:rsidR="005350D7" w:rsidRPr="005350D7" w:rsidRDefault="005350D7" w:rsidP="005350D7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SEMESTER G</w:t>
      </w:r>
      <w:r w:rsidR="00125DF9">
        <w:rPr>
          <w:rFonts w:ascii="Arial" w:hAnsi="Arial" w:cs="Arial"/>
          <w:b/>
          <w:bCs/>
          <w:sz w:val="28"/>
          <w:szCs w:val="28"/>
          <w:lang w:val="en-ID"/>
        </w:rPr>
        <w:t>ANJIL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 201</w:t>
      </w:r>
      <w:r w:rsidR="00125DF9">
        <w:rPr>
          <w:rFonts w:ascii="Arial" w:hAnsi="Arial" w:cs="Arial"/>
          <w:b/>
          <w:bCs/>
          <w:sz w:val="28"/>
          <w:szCs w:val="28"/>
          <w:lang w:val="id-ID"/>
        </w:rPr>
        <w:t>7</w:t>
      </w:r>
      <w:r>
        <w:rPr>
          <w:rFonts w:ascii="Arial" w:hAnsi="Arial" w:cs="Arial"/>
          <w:b/>
          <w:bCs/>
          <w:sz w:val="28"/>
          <w:szCs w:val="28"/>
          <w:lang w:val="id-ID"/>
        </w:rPr>
        <w:t>-201</w:t>
      </w:r>
      <w:r w:rsidR="00125DF9">
        <w:rPr>
          <w:rFonts w:ascii="Arial" w:hAnsi="Arial" w:cs="Arial"/>
          <w:b/>
          <w:bCs/>
          <w:sz w:val="28"/>
          <w:szCs w:val="28"/>
          <w:lang w:val="id-ID"/>
        </w:rPr>
        <w:t>8</w:t>
      </w:r>
    </w:p>
    <w:p w14:paraId="07DE43CA" w14:textId="67D9442A" w:rsidR="00B85200" w:rsidRDefault="007E4068" w:rsidP="00ED7AAD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8B7986">
        <w:rPr>
          <w:rFonts w:ascii="Arial" w:hAnsi="Arial" w:cs="Arial"/>
          <w:b/>
          <w:bCs/>
          <w:sz w:val="28"/>
          <w:szCs w:val="28"/>
          <w:lang w:val="id-ID"/>
        </w:rPr>
        <w:t>PROGRAM STUDI</w:t>
      </w:r>
      <w:r w:rsidR="00B85200" w:rsidRPr="008B7986">
        <w:rPr>
          <w:rFonts w:ascii="Arial" w:hAnsi="Arial" w:cs="Arial"/>
          <w:b/>
          <w:bCs/>
          <w:sz w:val="28"/>
          <w:szCs w:val="28"/>
        </w:rPr>
        <w:t xml:space="preserve"> TEKNIK INFORMATIKA</w:t>
      </w:r>
    </w:p>
    <w:p w14:paraId="1518E64A" w14:textId="77777777" w:rsidR="008A07AA" w:rsidRPr="00ED7AAD" w:rsidRDefault="008A07AA" w:rsidP="00ED7AAD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74DB63A3" w14:textId="6805BF8F" w:rsidR="00B85200" w:rsidRPr="00BB3FF6" w:rsidRDefault="00B85200" w:rsidP="007B3DB2">
      <w:pPr>
        <w:tabs>
          <w:tab w:val="left" w:pos="2520"/>
          <w:tab w:val="left" w:pos="2700"/>
          <w:tab w:val="left" w:leader="dot" w:pos="8460"/>
        </w:tabs>
        <w:rPr>
          <w:lang w:val="id-ID"/>
        </w:rPr>
      </w:pPr>
      <w:r>
        <w:t>Nama Lengkap</w:t>
      </w:r>
      <w:r>
        <w:tab/>
        <w:t>:</w:t>
      </w:r>
      <w:r>
        <w:tab/>
      </w:r>
      <w:r w:rsidR="001858F9">
        <w:t>Rudianto</w:t>
      </w:r>
    </w:p>
    <w:p w14:paraId="1F8A5A74" w14:textId="3B517055" w:rsidR="00B85200" w:rsidRDefault="00B85200" w:rsidP="007B3DB2">
      <w:pPr>
        <w:tabs>
          <w:tab w:val="left" w:pos="2520"/>
          <w:tab w:val="left" w:pos="2700"/>
          <w:tab w:val="left" w:leader="dot" w:pos="8460"/>
        </w:tabs>
      </w:pPr>
      <w:r>
        <w:t>NIM</w:t>
      </w:r>
      <w:r>
        <w:tab/>
        <w:t>:</w:t>
      </w:r>
      <w:r>
        <w:tab/>
      </w:r>
      <w:r w:rsidR="00122FBA">
        <w:t>10112084</w:t>
      </w:r>
    </w:p>
    <w:p w14:paraId="19BCDFE5" w14:textId="2FB336ED" w:rsidR="00B85200" w:rsidRPr="00BB3FF6" w:rsidRDefault="008B7986" w:rsidP="007B3DB2">
      <w:pPr>
        <w:tabs>
          <w:tab w:val="left" w:pos="2520"/>
          <w:tab w:val="left" w:pos="2700"/>
          <w:tab w:val="left" w:pos="3960"/>
          <w:tab w:val="left" w:leader="dot" w:pos="4860"/>
          <w:tab w:val="left" w:leader="dot" w:pos="8460"/>
        </w:tabs>
        <w:rPr>
          <w:lang w:val="id-ID"/>
        </w:rPr>
      </w:pPr>
      <w:r>
        <w:rPr>
          <w:lang w:val="id-ID"/>
        </w:rPr>
        <w:t xml:space="preserve">No. </w:t>
      </w:r>
      <w:r w:rsidR="00B85200">
        <w:t xml:space="preserve">Telepon </w:t>
      </w:r>
      <w:r w:rsidR="00177243">
        <w:tab/>
      </w:r>
      <w:r w:rsidR="00B85200">
        <w:t xml:space="preserve">: </w:t>
      </w:r>
      <w:r w:rsidR="00B85200">
        <w:tab/>
      </w:r>
      <w:r w:rsidR="001858F9">
        <w:t>081314821375</w:t>
      </w:r>
    </w:p>
    <w:p w14:paraId="693FC30C" w14:textId="3E89B831" w:rsidR="00125DF9" w:rsidRDefault="00B85200" w:rsidP="001858F9">
      <w:pPr>
        <w:tabs>
          <w:tab w:val="left" w:pos="2520"/>
          <w:tab w:val="left" w:pos="2700"/>
        </w:tabs>
        <w:ind w:left="2700" w:hanging="2700"/>
      </w:pPr>
      <w:r>
        <w:t xml:space="preserve">Judul </w:t>
      </w:r>
      <w:r w:rsidR="003F5CD5">
        <w:t>Skripsi</w:t>
      </w:r>
      <w:r>
        <w:tab/>
        <w:t>:</w:t>
      </w:r>
      <w:r>
        <w:tab/>
      </w:r>
      <w:r w:rsidR="001858F9">
        <w:t>Pembangunan Aplikasi Monitoring dan Pengendalian Konten Negatif pada Perangkat Pintar Berbasis Android Menggunakan API Clarifai</w:t>
      </w:r>
    </w:p>
    <w:p w14:paraId="238C9D80" w14:textId="77777777" w:rsidR="001858F9" w:rsidRPr="00ED7AAD" w:rsidRDefault="001858F9" w:rsidP="001858F9">
      <w:pPr>
        <w:tabs>
          <w:tab w:val="left" w:pos="2520"/>
          <w:tab w:val="left" w:pos="2700"/>
        </w:tabs>
        <w:rPr>
          <w:lang w:val="id-ID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60"/>
        <w:gridCol w:w="8080"/>
      </w:tblGrid>
      <w:tr w:rsidR="00DF273E" w14:paraId="2ECFED65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CF282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1.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1374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4C1F" w14:textId="77777777" w:rsidR="00DF273E" w:rsidRDefault="00DF273E" w:rsidP="00DF273E">
            <w:pPr>
              <w:tabs>
                <w:tab w:val="left" w:leader="dot" w:pos="8460"/>
              </w:tabs>
              <w:jc w:val="both"/>
            </w:pPr>
            <w:r>
              <w:t>Surat persetujuan sidang skripsi dari pembimbing dan reviewer</w:t>
            </w:r>
          </w:p>
        </w:tc>
      </w:tr>
      <w:tr w:rsidR="00DF273E" w14:paraId="42DE7202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1501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2.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B4FC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F780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Nilai sudah tidak bermasalah dilihat dari transkrip nilai terakhir yang telah ditandantangani oleh Dosen Wali :</w:t>
            </w:r>
          </w:p>
          <w:p w14:paraId="282395B6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-   Tidak ada nilai E</w:t>
            </w:r>
          </w:p>
          <w:p w14:paraId="78332109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-   Maksimal nilai D = 9 SKS</w:t>
            </w:r>
          </w:p>
          <w:p w14:paraId="5C873FC4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-   IPK minimal 2.50 tanpa nilai skripsi</w:t>
            </w:r>
          </w:p>
          <w:p w14:paraId="4BA638D0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-   Total SKS tanpa skripsi yaitu 144 SKS. Dengan skripsi yaitu 150 SKS.</w:t>
            </w:r>
          </w:p>
        </w:tc>
      </w:tr>
      <w:tr w:rsidR="00DF273E" w14:paraId="495761B5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8686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3.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ADAE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E60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Dua buah lembar revisi seminar asli yang terdiri dari :</w:t>
            </w:r>
          </w:p>
          <w:p w14:paraId="569A5B43" w14:textId="77777777" w:rsidR="00DF273E" w:rsidRDefault="00DF273E" w:rsidP="00DF273E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Lembar revisi seminar yang telah ditandatangani oleh pembimbing</w:t>
            </w:r>
          </w:p>
          <w:p w14:paraId="7AABF0A1" w14:textId="77777777" w:rsidR="00DF273E" w:rsidRDefault="00DF273E" w:rsidP="00DF273E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Lembar revisi seminar yang telah ditandatangani oleh reviewer seminar</w:t>
            </w:r>
          </w:p>
          <w:p w14:paraId="313B41C8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i/>
              </w:rPr>
            </w:pPr>
            <w:r>
              <w:rPr>
                <w:i/>
              </w:rPr>
              <w:t>Setiap mahasiswa wajib menyimpan fotocopy lembar revisi seminar dari kedua penguji dan wajib dibawa sewaktu pelaksanaan sidang</w:t>
            </w:r>
          </w:p>
        </w:tc>
      </w:tr>
      <w:tr w:rsidR="00DF273E" w14:paraId="7CC050F9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449B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4.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BEB4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FBC6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Kartu bimbingan asli dengan ketentuan :</w:t>
            </w:r>
          </w:p>
          <w:p w14:paraId="0257A27E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-   Absensi di kartu bimbingan skripsi sudah minimal 10x bimbingan</w:t>
            </w:r>
          </w:p>
          <w:p w14:paraId="77015ACA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- Kemajuan bimbingan yang ada dibelakang kartu bimbingan telah ditandatangani oleh pembimbing sampai tahap III (Bab IV – Akhir)</w:t>
            </w:r>
          </w:p>
          <w:p w14:paraId="0A04FF3C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- Telah mengikuti seminar skripsi mahasiswa IF yang lain sebanyak minimal 8x</w:t>
            </w:r>
          </w:p>
        </w:tc>
      </w:tr>
      <w:tr w:rsidR="00DF273E" w14:paraId="4FEBF543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F58CA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5.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32CC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87DD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Surat keterangan bebas pinjam dari perpustakaan pusat UNIKOM</w:t>
            </w:r>
          </w:p>
        </w:tc>
      </w:tr>
      <w:tr w:rsidR="00DF273E" w14:paraId="1B000017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EC39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6.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1B3B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55B6" w14:textId="561FA4B9" w:rsidR="00DF273E" w:rsidRDefault="00D85744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1</w:t>
            </w:r>
            <w:r w:rsidR="00DF273E">
              <w:t xml:space="preserve"> buah draft skripsi lengkap dari cover sampai lampiran. Draft skripsi tersebut dikumpulkan tanpa hard cover.</w:t>
            </w:r>
          </w:p>
          <w:p w14:paraId="7F09188E" w14:textId="1C559FFA" w:rsidR="00DF273E" w:rsidRPr="00A03531" w:rsidRDefault="00D85744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i/>
                <w:lang w:val="id-ID"/>
              </w:rPr>
            </w:pPr>
            <w:r w:rsidRPr="009E0A57">
              <w:rPr>
                <w:i/>
                <w:sz w:val="22"/>
                <w:szCs w:val="22"/>
                <w:lang w:val="id-ID"/>
              </w:rPr>
              <w:t xml:space="preserve">Draft </w:t>
            </w:r>
            <w:r w:rsidRPr="009E0A57">
              <w:rPr>
                <w:i/>
                <w:sz w:val="22"/>
                <w:szCs w:val="22"/>
              </w:rPr>
              <w:t>lengkap</w:t>
            </w:r>
            <w:r w:rsidRPr="009E0A57">
              <w:rPr>
                <w:i/>
                <w:sz w:val="22"/>
                <w:szCs w:val="22"/>
                <w:lang w:val="id-ID"/>
              </w:rPr>
              <w:t xml:space="preserve"> (3 </w:t>
            </w:r>
            <w:r w:rsidRPr="009E0A57">
              <w:rPr>
                <w:i/>
                <w:sz w:val="22"/>
                <w:szCs w:val="22"/>
              </w:rPr>
              <w:t>b</w:t>
            </w:r>
            <w:r w:rsidRPr="009E0A57">
              <w:rPr>
                <w:i/>
                <w:sz w:val="22"/>
                <w:szCs w:val="22"/>
                <w:lang w:val="id-ID"/>
              </w:rPr>
              <w:t>uah) dikumpulka</w:t>
            </w:r>
            <w:r w:rsidRPr="009E0A57">
              <w:rPr>
                <w:i/>
                <w:sz w:val="22"/>
                <w:szCs w:val="22"/>
              </w:rPr>
              <w:t>n</w:t>
            </w:r>
            <w:r w:rsidRPr="009E0A57">
              <w:rPr>
                <w:i/>
                <w:sz w:val="22"/>
                <w:szCs w:val="22"/>
                <w:lang w:val="id-ID"/>
              </w:rPr>
              <w:t xml:space="preserve"> sesuai de</w:t>
            </w:r>
            <w:r w:rsidRPr="009E0A57">
              <w:rPr>
                <w:i/>
                <w:sz w:val="22"/>
                <w:szCs w:val="22"/>
              </w:rPr>
              <w:t>n</w:t>
            </w:r>
            <w:r w:rsidRPr="009E0A57">
              <w:rPr>
                <w:i/>
                <w:sz w:val="22"/>
                <w:szCs w:val="22"/>
                <w:lang w:val="id-ID"/>
              </w:rPr>
              <w:t>ga</w:t>
            </w:r>
            <w:r w:rsidRPr="009E0A57">
              <w:rPr>
                <w:i/>
                <w:sz w:val="22"/>
                <w:szCs w:val="22"/>
              </w:rPr>
              <w:t>n</w:t>
            </w:r>
            <w:r w:rsidRPr="009E0A57">
              <w:rPr>
                <w:i/>
                <w:sz w:val="22"/>
                <w:szCs w:val="22"/>
                <w:lang w:val="id-ID"/>
              </w:rPr>
              <w:t xml:space="preserve"> jadwal ya</w:t>
            </w:r>
            <w:r w:rsidRPr="009E0A57">
              <w:rPr>
                <w:i/>
                <w:sz w:val="22"/>
                <w:szCs w:val="22"/>
              </w:rPr>
              <w:t>n</w:t>
            </w:r>
            <w:r w:rsidRPr="009E0A57">
              <w:rPr>
                <w:i/>
                <w:sz w:val="22"/>
                <w:szCs w:val="22"/>
                <w:lang w:val="id-ID"/>
              </w:rPr>
              <w:t>g aka</w:t>
            </w:r>
            <w:r w:rsidRPr="009E0A57">
              <w:rPr>
                <w:i/>
                <w:sz w:val="22"/>
                <w:szCs w:val="22"/>
              </w:rPr>
              <w:t>n</w:t>
            </w:r>
            <w:r w:rsidRPr="009E0A57">
              <w:rPr>
                <w:i/>
                <w:sz w:val="22"/>
                <w:szCs w:val="22"/>
                <w:lang w:val="id-ID"/>
              </w:rPr>
              <w:t xml:space="preserve"> dite</w:t>
            </w:r>
            <w:r w:rsidRPr="009E0A57">
              <w:rPr>
                <w:i/>
                <w:sz w:val="22"/>
                <w:szCs w:val="22"/>
              </w:rPr>
              <w:t>n</w:t>
            </w:r>
            <w:r w:rsidRPr="009E0A57">
              <w:rPr>
                <w:i/>
                <w:sz w:val="22"/>
                <w:szCs w:val="22"/>
                <w:lang w:val="id-ID"/>
              </w:rPr>
              <w:t>tuka</w:t>
            </w:r>
            <w:r w:rsidRPr="009E0A57">
              <w:rPr>
                <w:i/>
                <w:sz w:val="22"/>
                <w:szCs w:val="22"/>
              </w:rPr>
              <w:t>n</w:t>
            </w:r>
            <w:r w:rsidRPr="009E0A57">
              <w:rPr>
                <w:i/>
                <w:sz w:val="22"/>
                <w:szCs w:val="22"/>
                <w:lang w:val="id-ID"/>
              </w:rPr>
              <w:t xml:space="preserve"> kemudia</w:t>
            </w:r>
            <w:r w:rsidRPr="009E0A57">
              <w:rPr>
                <w:i/>
                <w:sz w:val="22"/>
                <w:szCs w:val="22"/>
              </w:rPr>
              <w:t>n</w:t>
            </w:r>
            <w:r>
              <w:rPr>
                <w:i/>
              </w:rPr>
              <w:t>.</w:t>
            </w:r>
            <w:r w:rsidR="00DF273E" w:rsidRPr="00FF4614">
              <w:rPr>
                <w:i/>
              </w:rPr>
              <w:t>Mahasiswa WAJIB membawa draft</w:t>
            </w:r>
            <w:r w:rsidR="00A03531">
              <w:rPr>
                <w:i/>
              </w:rPr>
              <w:t xml:space="preserve"> lengkap pada saat sidang</w:t>
            </w:r>
            <w:r w:rsidR="00A03531">
              <w:rPr>
                <w:i/>
                <w:lang w:val="id-ID"/>
              </w:rPr>
              <w:t>.</w:t>
            </w:r>
          </w:p>
        </w:tc>
      </w:tr>
      <w:tr w:rsidR="00DF273E" w14:paraId="789A5693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0399C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7.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BEA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B540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Sumbangan buku untuk perpustakaan program studi, berupa :</w:t>
            </w:r>
          </w:p>
          <w:p w14:paraId="174E164B" w14:textId="0D83E7D0" w:rsidR="00DF273E" w:rsidRDefault="00DF273E" w:rsidP="00DF273E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Buku tentang keilmuan informatika terbitan ter</w:t>
            </w:r>
            <w:r w:rsidR="00A923D0">
              <w:t>baru. Mengenai judul buku WAJIB</w:t>
            </w:r>
            <w:r>
              <w:t xml:space="preserve"> ditanyakan kepada pembimbing atau D</w:t>
            </w:r>
            <w:r w:rsidR="004B7A43">
              <w:t>osen Prodi Teknik Informatika (</w:t>
            </w:r>
            <w:r w:rsidR="00A923D0">
              <w:rPr>
                <w:lang w:val="id-ID"/>
              </w:rPr>
              <w:t>Form pengajuan judul buku</w:t>
            </w:r>
            <w:r>
              <w:t xml:space="preserve"> disediakan Panitia Sidang)</w:t>
            </w:r>
          </w:p>
          <w:p w14:paraId="29B9FE02" w14:textId="75C585BE" w:rsidR="00DF273E" w:rsidRDefault="00DF273E" w:rsidP="00DF273E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 xml:space="preserve">Buku yang disumbangkan bisa secara perorangan atau secara kelompok </w:t>
            </w:r>
            <w:r w:rsidR="00A03531">
              <w:rPr>
                <w:lang w:val="id-ID"/>
              </w:rPr>
              <w:t>(tidak ada batas maksimal anggota)</w:t>
            </w:r>
            <w:r>
              <w:t xml:space="preserve"> </w:t>
            </w:r>
            <w:r w:rsidR="00A03531">
              <w:rPr>
                <w:lang w:val="id-ID"/>
              </w:rPr>
              <w:t>dengan</w:t>
            </w:r>
            <w:r w:rsidR="00A03531">
              <w:t xml:space="preserve"> nilai sumbangan </w:t>
            </w:r>
            <w:r w:rsidR="002A4E77" w:rsidRPr="00896DC7">
              <w:t>minimal</w:t>
            </w:r>
            <w:r>
              <w:t xml:space="preserve"> </w:t>
            </w:r>
            <w:r w:rsidR="00A03531">
              <w:rPr>
                <w:lang w:val="id-ID"/>
              </w:rPr>
              <w:t xml:space="preserve">Rp. </w:t>
            </w:r>
            <w:r>
              <w:t>50.000 (lima puluh ribu rupiah)</w:t>
            </w:r>
            <w:r w:rsidR="00A03531">
              <w:rPr>
                <w:lang w:val="id-ID"/>
              </w:rPr>
              <w:t xml:space="preserve"> untuk 1 orang</w:t>
            </w:r>
            <w:r>
              <w:t>.</w:t>
            </w:r>
          </w:p>
          <w:p w14:paraId="7732F2D2" w14:textId="231950AF" w:rsidR="00DF273E" w:rsidRDefault="00DF273E" w:rsidP="002B140F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 xml:space="preserve">Penyerahan Buku disertakan </w:t>
            </w:r>
            <w:r w:rsidR="008D5BD5">
              <w:rPr>
                <w:lang w:val="id-ID"/>
              </w:rPr>
              <w:t>form pengajuan judul buku</w:t>
            </w:r>
            <w:r>
              <w:t xml:space="preserve"> yang sudah di tanda tangani Pembimbing atau Dosen di Prodi Teknik Informatika.</w:t>
            </w:r>
          </w:p>
        </w:tc>
      </w:tr>
      <w:tr w:rsidR="00DF273E" w14:paraId="63200FEF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4202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8.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2343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A7B1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Fotocopy bukti pembayaran biaya wisuda (Jika ada tambahan pembayaran mohon untuk disertakan kembali)</w:t>
            </w:r>
          </w:p>
        </w:tc>
      </w:tr>
      <w:tr w:rsidR="00DF273E" w14:paraId="70AEBAB4" w14:textId="77777777" w:rsidTr="00ED7AA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2D79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9.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5924" w14:textId="77777777" w:rsidR="00DF273E" w:rsidRPr="00ED7AAD" w:rsidRDefault="00ED7AAD" w:rsidP="00ED7AAD">
            <w:pPr>
              <w:tabs>
                <w:tab w:val="left" w:pos="2520"/>
                <w:tab w:val="left" w:pos="270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A049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Fotocopy bukti pembayaran perpustakaan UNIKOM</w:t>
            </w:r>
          </w:p>
        </w:tc>
      </w:tr>
      <w:tr w:rsidR="00DF273E" w14:paraId="1267D6A1" w14:textId="77777777" w:rsidTr="00D03571">
        <w:trPr>
          <w:trHeight w:val="252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D6F58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10.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7709" w14:textId="77777777" w:rsidR="00DF273E" w:rsidRPr="00ED7AAD" w:rsidRDefault="00ED7AAD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(.....)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55AE" w14:textId="77777777" w:rsidR="00DF273E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Fotocopy sertifikat kegiatan atau seminar di bidang ICT dengan ketentuan :</w:t>
            </w:r>
          </w:p>
          <w:p w14:paraId="5627E401" w14:textId="77777777" w:rsidR="00DF273E" w:rsidRDefault="00DF273E" w:rsidP="00DF273E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Dua buah fotocopy sertifikat kegiatan atau seminar dari HIMA IF</w:t>
            </w:r>
          </w:p>
          <w:p w14:paraId="5362D480" w14:textId="77777777" w:rsidR="00DF273E" w:rsidRDefault="00DF273E" w:rsidP="00DF273E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Satu buah fotocopy sertifikat kegiatan atau seminar dari luar HIMA IF</w:t>
            </w:r>
          </w:p>
          <w:p w14:paraId="117F200C" w14:textId="77777777" w:rsidR="00DF273E" w:rsidRDefault="00DF273E" w:rsidP="00DF273E">
            <w:pPr>
              <w:pStyle w:val="ListParagraph"/>
              <w:numPr>
                <w:ilvl w:val="0"/>
                <w:numId w:val="16"/>
              </w:numPr>
              <w:tabs>
                <w:tab w:val="left" w:pos="2520"/>
                <w:tab w:val="left" w:pos="2700"/>
                <w:tab w:val="left" w:leader="dot" w:pos="8460"/>
              </w:tabs>
              <w:ind w:left="428" w:hanging="284"/>
              <w:jc w:val="both"/>
            </w:pPr>
            <w:r>
              <w:t>Satu buah fotocopy sertifikat kegiatan Kuliah Bersama</w:t>
            </w:r>
          </w:p>
          <w:p w14:paraId="10F1416E" w14:textId="34C4E068" w:rsidR="00DF273E" w:rsidRPr="00D85744" w:rsidRDefault="00DF273E" w:rsidP="00071A37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i/>
              </w:rPr>
            </w:pPr>
            <w:r>
              <w:rPr>
                <w:i/>
              </w:rPr>
              <w:t>Untuk sertifikat kegiatan atau seminar yang dikumpulkan memang hanya fotocopy, tetapi sertifikat yang asli harus wajib dibawa ketika daftar sidang dan diperlihatkan kepada panitia sidang untuk di verifikasi</w:t>
            </w:r>
            <w:r w:rsidR="00D85744">
              <w:rPr>
                <w:i/>
                <w:lang w:val="id-ID"/>
              </w:rPr>
              <w:t xml:space="preserve">. </w:t>
            </w:r>
            <w:r>
              <w:rPr>
                <w:i/>
              </w:rPr>
              <w:t>Jika Bukti sertifikat belum terpenuhi sesuai yang ditentukan maka sebagai penggantinya adalah satu bukti daftar kegiatan HIMA IF atau dua fotocopy sertifikat luar.</w:t>
            </w:r>
          </w:p>
        </w:tc>
      </w:tr>
    </w:tbl>
    <w:p w14:paraId="34A1A4C6" w14:textId="77777777" w:rsidR="00340817" w:rsidRDefault="00340817" w:rsidP="002B140F">
      <w:pPr>
        <w:tabs>
          <w:tab w:val="left" w:pos="2520"/>
          <w:tab w:val="left" w:pos="2700"/>
          <w:tab w:val="left" w:leader="dot" w:pos="7920"/>
        </w:tabs>
        <w:ind w:left="5220"/>
      </w:pPr>
    </w:p>
    <w:p w14:paraId="383B01F1" w14:textId="1745926D" w:rsidR="00980887" w:rsidRPr="00197FE9" w:rsidRDefault="00980887" w:rsidP="00A1400D">
      <w:pPr>
        <w:tabs>
          <w:tab w:val="left" w:pos="2520"/>
          <w:tab w:val="left" w:pos="2700"/>
          <w:tab w:val="left" w:leader="dot" w:pos="7740"/>
        </w:tabs>
        <w:spacing w:line="360" w:lineRule="auto"/>
        <w:ind w:left="5387"/>
        <w:rPr>
          <w:lang w:val="id-ID"/>
        </w:rPr>
      </w:pPr>
      <w:r>
        <w:t xml:space="preserve">Bandung, </w:t>
      </w:r>
      <w:r w:rsidR="00D64D3F">
        <w:tab/>
      </w:r>
      <w:r w:rsidR="001E75E4">
        <w:rPr>
          <w:lang w:val="id-ID"/>
        </w:rPr>
        <w:t>201</w:t>
      </w:r>
      <w:r w:rsidR="00EA40CC">
        <w:rPr>
          <w:lang w:val="id-ID"/>
        </w:rPr>
        <w:t>8</w:t>
      </w:r>
    </w:p>
    <w:p w14:paraId="4AC6555D" w14:textId="77777777" w:rsidR="00B85200" w:rsidRPr="00B943ED" w:rsidRDefault="00C86820">
      <w:pPr>
        <w:tabs>
          <w:tab w:val="left" w:pos="2520"/>
          <w:tab w:val="left" w:pos="2700"/>
          <w:tab w:val="left" w:leader="dot" w:pos="7920"/>
        </w:tabs>
        <w:spacing w:line="360" w:lineRule="auto"/>
        <w:ind w:left="5220"/>
        <w:rPr>
          <w:lang w:val="id-ID"/>
        </w:rPr>
      </w:pPr>
      <w:r>
        <w:t xml:space="preserve">             </w:t>
      </w:r>
      <w:r w:rsidR="00B943ED">
        <w:rPr>
          <w:lang w:val="id-ID"/>
        </w:rPr>
        <w:t>Panitia Sidang</w:t>
      </w:r>
    </w:p>
    <w:p w14:paraId="35C5B052" w14:textId="77777777" w:rsidR="00EF2F67" w:rsidRDefault="00EF2F67" w:rsidP="00ED7AAD">
      <w:pPr>
        <w:tabs>
          <w:tab w:val="left" w:pos="2520"/>
          <w:tab w:val="left" w:pos="2700"/>
          <w:tab w:val="left" w:leader="dot" w:pos="7920"/>
        </w:tabs>
        <w:spacing w:line="360" w:lineRule="auto"/>
        <w:rPr>
          <w:lang w:val="id-ID"/>
        </w:rPr>
      </w:pPr>
    </w:p>
    <w:p w14:paraId="6F37F0E8" w14:textId="77777777" w:rsidR="002B140F" w:rsidRPr="00ED7AAD" w:rsidRDefault="002B140F" w:rsidP="002B140F">
      <w:pPr>
        <w:tabs>
          <w:tab w:val="left" w:pos="2520"/>
          <w:tab w:val="left" w:pos="2700"/>
          <w:tab w:val="left" w:leader="dot" w:pos="7920"/>
        </w:tabs>
        <w:rPr>
          <w:lang w:val="id-ID"/>
        </w:rPr>
      </w:pPr>
    </w:p>
    <w:p w14:paraId="7C0A03F7" w14:textId="566B1063" w:rsidR="00741F73" w:rsidRPr="00127920" w:rsidRDefault="001858F9" w:rsidP="00127920">
      <w:pPr>
        <w:tabs>
          <w:tab w:val="left" w:pos="2520"/>
          <w:tab w:val="left" w:pos="2700"/>
          <w:tab w:val="left" w:leader="dot" w:pos="7920"/>
        </w:tabs>
        <w:spacing w:line="360" w:lineRule="auto"/>
        <w:ind w:left="5220"/>
      </w:pPr>
      <w:r>
        <w:t xml:space="preserve">      </w:t>
      </w:r>
      <w:r w:rsidR="00B85200">
        <w:t>(</w:t>
      </w:r>
      <w:r w:rsidR="005264C2">
        <w:tab/>
      </w:r>
      <w:r w:rsidR="00B85200">
        <w:t>)</w:t>
      </w:r>
    </w:p>
    <w:sectPr w:rsidR="00741F73" w:rsidRPr="00127920" w:rsidSect="00122FBA">
      <w:pgSz w:w="12242" w:h="20163" w:code="5"/>
      <w:pgMar w:top="1701" w:right="170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BE994" w14:textId="77777777" w:rsidR="008B390A" w:rsidRDefault="008B390A" w:rsidP="008A07AA">
      <w:r>
        <w:separator/>
      </w:r>
    </w:p>
  </w:endnote>
  <w:endnote w:type="continuationSeparator" w:id="0">
    <w:p w14:paraId="40F21804" w14:textId="77777777" w:rsidR="008B390A" w:rsidRDefault="008B390A" w:rsidP="008A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A3CD7" w14:textId="77777777" w:rsidR="008B390A" w:rsidRDefault="008B390A" w:rsidP="008A07AA">
      <w:r>
        <w:separator/>
      </w:r>
    </w:p>
  </w:footnote>
  <w:footnote w:type="continuationSeparator" w:id="0">
    <w:p w14:paraId="3806E265" w14:textId="77777777" w:rsidR="008B390A" w:rsidRDefault="008B390A" w:rsidP="008A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121"/>
    <w:multiLevelType w:val="hybridMultilevel"/>
    <w:tmpl w:val="E0304638"/>
    <w:lvl w:ilvl="0" w:tplc="DE0607D6">
      <w:start w:val="1"/>
      <w:numFmt w:val="lowerLetter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" w15:restartNumberingAfterBreak="0">
    <w:nsid w:val="116A435C"/>
    <w:multiLevelType w:val="hybridMultilevel"/>
    <w:tmpl w:val="4F7805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86A2A"/>
    <w:multiLevelType w:val="hybridMultilevel"/>
    <w:tmpl w:val="03B8E66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215F9"/>
    <w:multiLevelType w:val="hybridMultilevel"/>
    <w:tmpl w:val="484CF5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07B99"/>
    <w:multiLevelType w:val="hybridMultilevel"/>
    <w:tmpl w:val="B9C8D5EC"/>
    <w:lvl w:ilvl="0" w:tplc="6826F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D672C"/>
    <w:multiLevelType w:val="hybridMultilevel"/>
    <w:tmpl w:val="A440C626"/>
    <w:lvl w:ilvl="0" w:tplc="58262D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4DD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8B9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46F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841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862C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A6A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36B3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857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61954"/>
    <w:multiLevelType w:val="hybridMultilevel"/>
    <w:tmpl w:val="68B44A7A"/>
    <w:lvl w:ilvl="0" w:tplc="BD448EC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543D60"/>
    <w:multiLevelType w:val="hybridMultilevel"/>
    <w:tmpl w:val="5126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C37AE"/>
    <w:multiLevelType w:val="hybridMultilevel"/>
    <w:tmpl w:val="CAD4AC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128336B"/>
    <w:multiLevelType w:val="hybridMultilevel"/>
    <w:tmpl w:val="939C6730"/>
    <w:lvl w:ilvl="0" w:tplc="0DCEE4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9A1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C56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406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C3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E51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EAE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809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FE4D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0265D"/>
    <w:multiLevelType w:val="hybridMultilevel"/>
    <w:tmpl w:val="EA54300E"/>
    <w:lvl w:ilvl="0" w:tplc="D29642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ABC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A83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AC6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CC3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A14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49D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247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E78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332BB"/>
    <w:multiLevelType w:val="hybridMultilevel"/>
    <w:tmpl w:val="DD6E823A"/>
    <w:lvl w:ilvl="0" w:tplc="8C0AD5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C1B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283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ABB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61C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0FC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877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49A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20F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6AD0"/>
    <w:multiLevelType w:val="hybridMultilevel"/>
    <w:tmpl w:val="9626D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A366A"/>
    <w:multiLevelType w:val="hybridMultilevel"/>
    <w:tmpl w:val="1B5E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87F60"/>
    <w:multiLevelType w:val="hybridMultilevel"/>
    <w:tmpl w:val="A1105448"/>
    <w:lvl w:ilvl="0" w:tplc="81EE1B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B7A77"/>
    <w:multiLevelType w:val="hybridMultilevel"/>
    <w:tmpl w:val="03B8E66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982A18"/>
    <w:multiLevelType w:val="hybridMultilevel"/>
    <w:tmpl w:val="22C2D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10"/>
  </w:num>
  <w:num w:numId="7">
    <w:abstractNumId w:val="5"/>
  </w:num>
  <w:num w:numId="8">
    <w:abstractNumId w:val="13"/>
  </w:num>
  <w:num w:numId="9">
    <w:abstractNumId w:val="4"/>
  </w:num>
  <w:num w:numId="10">
    <w:abstractNumId w:val="7"/>
  </w:num>
  <w:num w:numId="11">
    <w:abstractNumId w:val="15"/>
  </w:num>
  <w:num w:numId="12">
    <w:abstractNumId w:val="16"/>
  </w:num>
  <w:num w:numId="13">
    <w:abstractNumId w:val="12"/>
  </w:num>
  <w:num w:numId="14">
    <w:abstractNumId w:val="0"/>
  </w:num>
  <w:num w:numId="15">
    <w:abstractNumId w:val="2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8D"/>
    <w:rsid w:val="00006E4C"/>
    <w:rsid w:val="0004023B"/>
    <w:rsid w:val="00041C29"/>
    <w:rsid w:val="00064C43"/>
    <w:rsid w:val="00086BE1"/>
    <w:rsid w:val="000A09F6"/>
    <w:rsid w:val="000B1939"/>
    <w:rsid w:val="000C612A"/>
    <w:rsid w:val="000D476D"/>
    <w:rsid w:val="000E252F"/>
    <w:rsid w:val="00116DDD"/>
    <w:rsid w:val="00122FBA"/>
    <w:rsid w:val="00125250"/>
    <w:rsid w:val="00125DF9"/>
    <w:rsid w:val="00127920"/>
    <w:rsid w:val="001341D0"/>
    <w:rsid w:val="00156C26"/>
    <w:rsid w:val="00177243"/>
    <w:rsid w:val="0018528D"/>
    <w:rsid w:val="001858F9"/>
    <w:rsid w:val="00197A38"/>
    <w:rsid w:val="00197FE9"/>
    <w:rsid w:val="001B2090"/>
    <w:rsid w:val="001D7097"/>
    <w:rsid w:val="001E339F"/>
    <w:rsid w:val="001E75E4"/>
    <w:rsid w:val="001F1E0D"/>
    <w:rsid w:val="001F6500"/>
    <w:rsid w:val="00214332"/>
    <w:rsid w:val="00225395"/>
    <w:rsid w:val="00227EF7"/>
    <w:rsid w:val="00230C17"/>
    <w:rsid w:val="00242ECC"/>
    <w:rsid w:val="0026494D"/>
    <w:rsid w:val="00272CC4"/>
    <w:rsid w:val="002838AA"/>
    <w:rsid w:val="002A4E77"/>
    <w:rsid w:val="002A6AD4"/>
    <w:rsid w:val="002B140F"/>
    <w:rsid w:val="002F4840"/>
    <w:rsid w:val="00303C02"/>
    <w:rsid w:val="003077CF"/>
    <w:rsid w:val="00324827"/>
    <w:rsid w:val="0033724C"/>
    <w:rsid w:val="00340817"/>
    <w:rsid w:val="003873E1"/>
    <w:rsid w:val="003948F6"/>
    <w:rsid w:val="003D5F5B"/>
    <w:rsid w:val="003E038B"/>
    <w:rsid w:val="003E0709"/>
    <w:rsid w:val="003F380F"/>
    <w:rsid w:val="003F4029"/>
    <w:rsid w:val="003F5CD5"/>
    <w:rsid w:val="00410A5D"/>
    <w:rsid w:val="00410D7C"/>
    <w:rsid w:val="004118CA"/>
    <w:rsid w:val="00426AEA"/>
    <w:rsid w:val="00434B31"/>
    <w:rsid w:val="00450EB6"/>
    <w:rsid w:val="00466F99"/>
    <w:rsid w:val="00484AD7"/>
    <w:rsid w:val="0048696E"/>
    <w:rsid w:val="004B7A43"/>
    <w:rsid w:val="004C76D0"/>
    <w:rsid w:val="004C7826"/>
    <w:rsid w:val="004E221F"/>
    <w:rsid w:val="00515F7B"/>
    <w:rsid w:val="005264C2"/>
    <w:rsid w:val="005350D7"/>
    <w:rsid w:val="00537834"/>
    <w:rsid w:val="005908F5"/>
    <w:rsid w:val="00597BF8"/>
    <w:rsid w:val="005F05E7"/>
    <w:rsid w:val="00613A8D"/>
    <w:rsid w:val="00694314"/>
    <w:rsid w:val="006A31B9"/>
    <w:rsid w:val="006C1CA4"/>
    <w:rsid w:val="006E1DB8"/>
    <w:rsid w:val="006F19A3"/>
    <w:rsid w:val="00705C10"/>
    <w:rsid w:val="00716F8E"/>
    <w:rsid w:val="00734F1E"/>
    <w:rsid w:val="00741F73"/>
    <w:rsid w:val="00794361"/>
    <w:rsid w:val="007B15CC"/>
    <w:rsid w:val="007B2169"/>
    <w:rsid w:val="007B3DB2"/>
    <w:rsid w:val="007C70FC"/>
    <w:rsid w:val="007E1854"/>
    <w:rsid w:val="007E4068"/>
    <w:rsid w:val="00822BAE"/>
    <w:rsid w:val="0083045D"/>
    <w:rsid w:val="00842A6F"/>
    <w:rsid w:val="008451C6"/>
    <w:rsid w:val="00861572"/>
    <w:rsid w:val="00880C48"/>
    <w:rsid w:val="00896DC7"/>
    <w:rsid w:val="008A009E"/>
    <w:rsid w:val="008A07AA"/>
    <w:rsid w:val="008B390A"/>
    <w:rsid w:val="008B7986"/>
    <w:rsid w:val="008D5BD5"/>
    <w:rsid w:val="008D61D7"/>
    <w:rsid w:val="008E2265"/>
    <w:rsid w:val="008F31F2"/>
    <w:rsid w:val="00905234"/>
    <w:rsid w:val="00917848"/>
    <w:rsid w:val="0092241E"/>
    <w:rsid w:val="00931E19"/>
    <w:rsid w:val="00933849"/>
    <w:rsid w:val="00941F39"/>
    <w:rsid w:val="00961B71"/>
    <w:rsid w:val="00980887"/>
    <w:rsid w:val="00993513"/>
    <w:rsid w:val="009D64F5"/>
    <w:rsid w:val="009F2311"/>
    <w:rsid w:val="00A03531"/>
    <w:rsid w:val="00A1400D"/>
    <w:rsid w:val="00A14425"/>
    <w:rsid w:val="00A51201"/>
    <w:rsid w:val="00A55386"/>
    <w:rsid w:val="00A55689"/>
    <w:rsid w:val="00A61430"/>
    <w:rsid w:val="00A77443"/>
    <w:rsid w:val="00A923D0"/>
    <w:rsid w:val="00AA1EBB"/>
    <w:rsid w:val="00AB452F"/>
    <w:rsid w:val="00AB570A"/>
    <w:rsid w:val="00AB5EFE"/>
    <w:rsid w:val="00AB60A1"/>
    <w:rsid w:val="00AC1232"/>
    <w:rsid w:val="00AE7D1C"/>
    <w:rsid w:val="00B01D73"/>
    <w:rsid w:val="00B3599E"/>
    <w:rsid w:val="00B65C83"/>
    <w:rsid w:val="00B66644"/>
    <w:rsid w:val="00B85200"/>
    <w:rsid w:val="00B943ED"/>
    <w:rsid w:val="00BA4491"/>
    <w:rsid w:val="00BB3FF6"/>
    <w:rsid w:val="00BD27E2"/>
    <w:rsid w:val="00BD4808"/>
    <w:rsid w:val="00BD5EF1"/>
    <w:rsid w:val="00BF3529"/>
    <w:rsid w:val="00C04F0F"/>
    <w:rsid w:val="00C15B84"/>
    <w:rsid w:val="00C41D70"/>
    <w:rsid w:val="00C500F3"/>
    <w:rsid w:val="00C55286"/>
    <w:rsid w:val="00C60686"/>
    <w:rsid w:val="00C86820"/>
    <w:rsid w:val="00C900AE"/>
    <w:rsid w:val="00CB053A"/>
    <w:rsid w:val="00CB5FDB"/>
    <w:rsid w:val="00CC7137"/>
    <w:rsid w:val="00CD4DEB"/>
    <w:rsid w:val="00CF00AD"/>
    <w:rsid w:val="00CF1DEB"/>
    <w:rsid w:val="00CF7EAE"/>
    <w:rsid w:val="00D03571"/>
    <w:rsid w:val="00D21CE2"/>
    <w:rsid w:val="00D331FA"/>
    <w:rsid w:val="00D362E4"/>
    <w:rsid w:val="00D43958"/>
    <w:rsid w:val="00D46D6E"/>
    <w:rsid w:val="00D64D3F"/>
    <w:rsid w:val="00D709C2"/>
    <w:rsid w:val="00D85744"/>
    <w:rsid w:val="00DB1846"/>
    <w:rsid w:val="00DC0AE3"/>
    <w:rsid w:val="00DD503C"/>
    <w:rsid w:val="00DE3094"/>
    <w:rsid w:val="00DF273E"/>
    <w:rsid w:val="00DF3C5F"/>
    <w:rsid w:val="00DF6640"/>
    <w:rsid w:val="00E129D0"/>
    <w:rsid w:val="00E21040"/>
    <w:rsid w:val="00E413BD"/>
    <w:rsid w:val="00E43293"/>
    <w:rsid w:val="00EA20C8"/>
    <w:rsid w:val="00EA4034"/>
    <w:rsid w:val="00EA40CC"/>
    <w:rsid w:val="00ED7AAD"/>
    <w:rsid w:val="00EF07DA"/>
    <w:rsid w:val="00EF2C10"/>
    <w:rsid w:val="00EF2F67"/>
    <w:rsid w:val="00F07809"/>
    <w:rsid w:val="00F46339"/>
    <w:rsid w:val="00F61B21"/>
    <w:rsid w:val="00F800F3"/>
    <w:rsid w:val="00F84264"/>
    <w:rsid w:val="00FD0EBE"/>
    <w:rsid w:val="00FD689D"/>
    <w:rsid w:val="00FF3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49747"/>
  <w15:docId w15:val="{12237D32-217E-4D01-9D24-0371F540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88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ED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6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DC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DC7"/>
    <w:rPr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A0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7A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0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7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4B19-9EB1-4079-B933-D368DDD3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LEMBAR PERSETUJUAN PEMBIMBING</vt:lpstr>
    </vt:vector>
  </TitlesOfParts>
  <Company>KSR ITB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LEMBAR PERSETUJUAN PEMBIMBING</dc:title>
  <dc:creator>Asep Sugianto</dc:creator>
  <cp:lastModifiedBy>rudianto</cp:lastModifiedBy>
  <cp:revision>4</cp:revision>
  <cp:lastPrinted>2018-01-22T00:41:00Z</cp:lastPrinted>
  <dcterms:created xsi:type="dcterms:W3CDTF">2018-01-31T13:09:00Z</dcterms:created>
  <dcterms:modified xsi:type="dcterms:W3CDTF">2018-01-31T13:15:00Z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1Sf3bM3-QgbzCJlw-hMnoHVbVnFomjTF90e6tYrtrxoM</vt:lpwstr>
  </property>
  <property fmtid="{D5CDD505-2E9C-101B-9397-08002B2CF9AE}" pid="4" name="Google.Documents.RevisionId">
    <vt:lpwstr>01567174034030180433</vt:lpwstr>
  </property>
  <property fmtid="{D5CDD505-2E9C-101B-9397-08002B2CF9AE}" pid="5" name="Google.Documents.PreviousRevisionId">
    <vt:lpwstr>04664398264873695785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